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D51AC" w14:textId="6CDBAAC1" w:rsidR="002656F8" w:rsidRPr="002656F8" w:rsidRDefault="002656F8" w:rsidP="002656F8">
      <w:pPr>
        <w:pStyle w:val="Heading2"/>
      </w:pPr>
      <w:r w:rsidRPr="002656F8">
        <w:t>Introduction</w:t>
      </w:r>
    </w:p>
    <w:p w14:paraId="301B5AFF" w14:textId="77777777" w:rsidR="002656F8" w:rsidRDefault="002656F8">
      <w:pPr>
        <w:rPr>
          <w:rFonts w:ascii="Times New Roman" w:hAnsi="Times New Roman" w:cs="Times New Roman"/>
          <w:sz w:val="24"/>
          <w:szCs w:val="24"/>
        </w:rPr>
      </w:pPr>
    </w:p>
    <w:p w14:paraId="49836B24" w14:textId="2481ECF8" w:rsidR="00A8127D" w:rsidRPr="002656F8" w:rsidRDefault="00CD1500">
      <w:pPr>
        <w:rPr>
          <w:rFonts w:ascii="Times New Roman" w:hAnsi="Times New Roman" w:cs="Times New Roman"/>
          <w:sz w:val="24"/>
          <w:szCs w:val="24"/>
        </w:rPr>
      </w:pPr>
      <w:r w:rsidRPr="002656F8">
        <w:rPr>
          <w:rFonts w:ascii="Times New Roman" w:hAnsi="Times New Roman" w:cs="Times New Roman"/>
          <w:sz w:val="24"/>
          <w:szCs w:val="24"/>
        </w:rPr>
        <w:t xml:space="preserve">This report </w:t>
      </w:r>
      <w:r w:rsidR="00DD47A5">
        <w:rPr>
          <w:rFonts w:ascii="Times New Roman" w:hAnsi="Times New Roman" w:cs="Times New Roman"/>
          <w:sz w:val="24"/>
          <w:szCs w:val="24"/>
        </w:rPr>
        <w:t xml:space="preserve">details </w:t>
      </w:r>
      <w:r w:rsidRPr="002656F8">
        <w:rPr>
          <w:rFonts w:ascii="Times New Roman" w:hAnsi="Times New Roman" w:cs="Times New Roman"/>
          <w:sz w:val="24"/>
          <w:szCs w:val="24"/>
        </w:rPr>
        <w:t xml:space="preserve">the design and architecture for the Sublime event ticketing platform - a web app that will connect customers with Kelowna music events and event organizers with local attendees. </w:t>
      </w:r>
    </w:p>
    <w:p w14:paraId="51B23033" w14:textId="77777777" w:rsidR="00A8127D" w:rsidRPr="002656F8" w:rsidRDefault="00A8127D">
      <w:pPr>
        <w:rPr>
          <w:rFonts w:ascii="Times New Roman" w:hAnsi="Times New Roman" w:cs="Times New Roman"/>
          <w:sz w:val="24"/>
          <w:szCs w:val="24"/>
        </w:rPr>
      </w:pPr>
    </w:p>
    <w:p w14:paraId="3BEFF27D" w14:textId="36155C8D" w:rsidR="00A8127D" w:rsidRPr="002656F8" w:rsidRDefault="00CD1500">
      <w:pPr>
        <w:rPr>
          <w:rFonts w:ascii="Times New Roman" w:hAnsi="Times New Roman" w:cs="Times New Roman"/>
          <w:sz w:val="24"/>
          <w:szCs w:val="24"/>
        </w:rPr>
      </w:pPr>
      <w:r w:rsidRPr="002656F8">
        <w:rPr>
          <w:rFonts w:ascii="Times New Roman" w:hAnsi="Times New Roman" w:cs="Times New Roman"/>
          <w:sz w:val="24"/>
          <w:szCs w:val="24"/>
        </w:rPr>
        <w:t>The technology stack chosen for the project includes Python, Django web framework, Stripe</w:t>
      </w:r>
      <w:r w:rsidR="002656F8" w:rsidRPr="002656F8">
        <w:rPr>
          <w:rFonts w:ascii="Times New Roman" w:hAnsi="Times New Roman" w:cs="Times New Roman"/>
          <w:sz w:val="24"/>
          <w:szCs w:val="24"/>
        </w:rPr>
        <w:t xml:space="preserve"> Payments</w:t>
      </w:r>
      <w:r w:rsidRPr="002656F8">
        <w:rPr>
          <w:rFonts w:ascii="Times New Roman" w:hAnsi="Times New Roman" w:cs="Times New Roman"/>
          <w:sz w:val="24"/>
          <w:szCs w:val="24"/>
        </w:rPr>
        <w:t>, SQL Express database (for local development), and AWS with DynamoDB (for production)</w:t>
      </w:r>
      <w:r w:rsidR="002656F8" w:rsidRPr="002656F8">
        <w:rPr>
          <w:rFonts w:ascii="Times New Roman" w:hAnsi="Times New Roman" w:cs="Times New Roman"/>
          <w:sz w:val="24"/>
          <w:szCs w:val="24"/>
        </w:rPr>
        <w:t>.</w:t>
      </w:r>
    </w:p>
    <w:p w14:paraId="7F3676B4" w14:textId="77777777" w:rsidR="00A8127D" w:rsidRPr="002656F8" w:rsidRDefault="00A8127D">
      <w:pPr>
        <w:rPr>
          <w:rFonts w:ascii="Times New Roman" w:hAnsi="Times New Roman" w:cs="Times New Roman"/>
          <w:sz w:val="24"/>
          <w:szCs w:val="24"/>
        </w:rPr>
      </w:pPr>
    </w:p>
    <w:p w14:paraId="6774DAAA" w14:textId="276CB405" w:rsidR="00A8127D" w:rsidRPr="002656F8" w:rsidRDefault="00CD1500">
      <w:pPr>
        <w:rPr>
          <w:rFonts w:ascii="Times New Roman" w:hAnsi="Times New Roman" w:cs="Times New Roman"/>
          <w:sz w:val="24"/>
          <w:szCs w:val="24"/>
        </w:rPr>
      </w:pPr>
      <w:r w:rsidRPr="002656F8">
        <w:rPr>
          <w:rFonts w:ascii="Times New Roman" w:hAnsi="Times New Roman" w:cs="Times New Roman"/>
          <w:sz w:val="24"/>
          <w:szCs w:val="24"/>
        </w:rPr>
        <w:t>Subsequently,</w:t>
      </w:r>
      <w:r w:rsidR="002656F8" w:rsidRPr="002656F8">
        <w:rPr>
          <w:rFonts w:ascii="Times New Roman" w:hAnsi="Times New Roman" w:cs="Times New Roman"/>
          <w:sz w:val="24"/>
          <w:szCs w:val="24"/>
        </w:rPr>
        <w:t xml:space="preserve"> this report</w:t>
      </w:r>
      <w:r w:rsidRPr="002656F8">
        <w:rPr>
          <w:rFonts w:ascii="Times New Roman" w:hAnsi="Times New Roman" w:cs="Times New Roman"/>
          <w:sz w:val="24"/>
          <w:szCs w:val="24"/>
        </w:rPr>
        <w:t xml:space="preserve"> present</w:t>
      </w:r>
      <w:r w:rsidR="00DD47A5">
        <w:rPr>
          <w:rFonts w:ascii="Times New Roman" w:hAnsi="Times New Roman" w:cs="Times New Roman"/>
          <w:sz w:val="24"/>
          <w:szCs w:val="24"/>
        </w:rPr>
        <w:t xml:space="preserve">s </w:t>
      </w:r>
      <w:r w:rsidRPr="002656F8">
        <w:rPr>
          <w:rFonts w:ascii="Times New Roman" w:hAnsi="Times New Roman" w:cs="Times New Roman"/>
          <w:sz w:val="24"/>
          <w:szCs w:val="24"/>
        </w:rPr>
        <w:t xml:space="preserve">appropriate models that identify different entities in the system (class diagram) and how they interact with respect to time (sequence diagrams). Additionally, this report identifies the testing approaches and design patterns to be used </w:t>
      </w:r>
      <w:r w:rsidR="00C42F13">
        <w:rPr>
          <w:rFonts w:ascii="Times New Roman" w:hAnsi="Times New Roman" w:cs="Times New Roman"/>
          <w:sz w:val="24"/>
          <w:szCs w:val="24"/>
        </w:rPr>
        <w:t xml:space="preserve">for app </w:t>
      </w:r>
      <w:r w:rsidRPr="002656F8">
        <w:rPr>
          <w:rFonts w:ascii="Times New Roman" w:hAnsi="Times New Roman" w:cs="Times New Roman"/>
          <w:sz w:val="24"/>
          <w:szCs w:val="24"/>
        </w:rPr>
        <w:t>development.</w:t>
      </w:r>
    </w:p>
    <w:p w14:paraId="7DF6C0A7" w14:textId="77777777" w:rsidR="002656F8" w:rsidRDefault="002656F8">
      <w:pPr>
        <w:shd w:val="clear" w:color="auto" w:fill="FFFFFF"/>
        <w:spacing w:before="240" w:after="240"/>
        <w:rPr>
          <w:rFonts w:ascii="Times New Roman" w:hAnsi="Times New Roman" w:cs="Times New Roman"/>
          <w:b/>
          <w:sz w:val="24"/>
          <w:szCs w:val="24"/>
        </w:rPr>
      </w:pPr>
    </w:p>
    <w:p w14:paraId="75B6864C" w14:textId="77777777" w:rsidR="007D24EB" w:rsidRPr="002656F8" w:rsidRDefault="007D24EB">
      <w:pPr>
        <w:shd w:val="clear" w:color="auto" w:fill="FFFFFF"/>
        <w:spacing w:before="240" w:after="240"/>
        <w:rPr>
          <w:rFonts w:ascii="Times New Roman" w:hAnsi="Times New Roman" w:cs="Times New Roman"/>
          <w:b/>
          <w:sz w:val="24"/>
          <w:szCs w:val="24"/>
        </w:rPr>
      </w:pPr>
    </w:p>
    <w:p w14:paraId="4F6C00BC" w14:textId="100A1885" w:rsidR="00A8127D" w:rsidRPr="002656F8" w:rsidRDefault="00CD1500" w:rsidP="002656F8">
      <w:pPr>
        <w:pStyle w:val="Heading2"/>
      </w:pPr>
      <w:r w:rsidRPr="002656F8">
        <w:t>Models</w:t>
      </w:r>
      <w:r w:rsidR="002656F8">
        <w:t xml:space="preserve">: </w:t>
      </w:r>
      <w:r w:rsidRPr="002656F8">
        <w:t>Sequence Diagrams</w:t>
      </w:r>
    </w:p>
    <w:p w14:paraId="7D6509E1" w14:textId="77777777" w:rsidR="00A8127D" w:rsidRPr="002656F8" w:rsidRDefault="00CD1500">
      <w:pPr>
        <w:shd w:val="clear" w:color="auto" w:fill="FFFFFF"/>
        <w:spacing w:before="240" w:after="240"/>
        <w:rPr>
          <w:rFonts w:ascii="Times New Roman" w:hAnsi="Times New Roman" w:cs="Times New Roman"/>
          <w:sz w:val="24"/>
          <w:szCs w:val="24"/>
        </w:rPr>
      </w:pPr>
      <w:r w:rsidRPr="002656F8">
        <w:rPr>
          <w:rFonts w:ascii="Times New Roman" w:hAnsi="Times New Roman" w:cs="Times New Roman"/>
          <w:sz w:val="24"/>
          <w:szCs w:val="24"/>
        </w:rPr>
        <w:t xml:space="preserve">For this report, two primary use cases were modeled using sequence diagrams: </w:t>
      </w:r>
    </w:p>
    <w:tbl>
      <w:tblPr>
        <w:tblStyle w:val="a"/>
        <w:tblW w:w="9315" w:type="dxa"/>
        <w:tblInd w:w="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40"/>
        <w:gridCol w:w="8775"/>
      </w:tblGrid>
      <w:tr w:rsidR="00A8127D" w:rsidRPr="002656F8" w14:paraId="0E9076BA" w14:textId="77777777">
        <w:tc>
          <w:tcPr>
            <w:tcW w:w="540" w:type="dxa"/>
            <w:shd w:val="clear" w:color="auto" w:fill="auto"/>
            <w:tcMar>
              <w:top w:w="100" w:type="dxa"/>
              <w:left w:w="100" w:type="dxa"/>
              <w:bottom w:w="100" w:type="dxa"/>
              <w:right w:w="100" w:type="dxa"/>
            </w:tcMar>
          </w:tcPr>
          <w:p w14:paraId="2838F7EC" w14:textId="77777777" w:rsidR="00A8127D" w:rsidRPr="002656F8" w:rsidRDefault="00CD1500">
            <w:pPr>
              <w:widowControl w:val="0"/>
              <w:pBdr>
                <w:top w:val="nil"/>
                <w:left w:val="nil"/>
                <w:bottom w:val="nil"/>
                <w:right w:val="nil"/>
                <w:between w:val="nil"/>
              </w:pBdr>
              <w:spacing w:line="240" w:lineRule="auto"/>
              <w:rPr>
                <w:rFonts w:ascii="Times New Roman" w:hAnsi="Times New Roman" w:cs="Times New Roman"/>
                <w:sz w:val="24"/>
                <w:szCs w:val="24"/>
              </w:rPr>
            </w:pPr>
            <w:r w:rsidRPr="002656F8">
              <w:rPr>
                <w:rFonts w:ascii="Times New Roman" w:hAnsi="Times New Roman" w:cs="Times New Roman"/>
                <w:sz w:val="24"/>
                <w:szCs w:val="24"/>
              </w:rPr>
              <w:t>1</w:t>
            </w:r>
          </w:p>
        </w:tc>
        <w:tc>
          <w:tcPr>
            <w:tcW w:w="8775" w:type="dxa"/>
            <w:shd w:val="clear" w:color="auto" w:fill="auto"/>
            <w:tcMar>
              <w:top w:w="100" w:type="dxa"/>
              <w:left w:w="100" w:type="dxa"/>
              <w:bottom w:w="100" w:type="dxa"/>
              <w:right w:w="100" w:type="dxa"/>
            </w:tcMar>
          </w:tcPr>
          <w:p w14:paraId="2C8BE3E4" w14:textId="77777777" w:rsidR="00A8127D" w:rsidRPr="002656F8" w:rsidRDefault="00CD1500">
            <w:pPr>
              <w:shd w:val="clear" w:color="auto" w:fill="FFFFFF"/>
              <w:rPr>
                <w:rFonts w:ascii="Times New Roman" w:hAnsi="Times New Roman" w:cs="Times New Roman"/>
                <w:sz w:val="24"/>
                <w:szCs w:val="24"/>
              </w:rPr>
            </w:pPr>
            <w:r w:rsidRPr="002656F8">
              <w:rPr>
                <w:rFonts w:ascii="Times New Roman" w:hAnsi="Times New Roman" w:cs="Times New Roman"/>
                <w:sz w:val="24"/>
                <w:szCs w:val="24"/>
              </w:rPr>
              <w:t xml:space="preserve">Use Case:  Buy a Ticket  </w:t>
            </w:r>
          </w:p>
          <w:p w14:paraId="0DB25C6D" w14:textId="77777777" w:rsidR="00A8127D" w:rsidRPr="002656F8" w:rsidRDefault="00CD1500">
            <w:pPr>
              <w:shd w:val="clear" w:color="auto" w:fill="FFFFFF"/>
              <w:rPr>
                <w:rFonts w:ascii="Times New Roman" w:hAnsi="Times New Roman" w:cs="Times New Roman"/>
                <w:sz w:val="24"/>
                <w:szCs w:val="24"/>
              </w:rPr>
            </w:pPr>
            <w:r w:rsidRPr="002656F8">
              <w:rPr>
                <w:rFonts w:ascii="Times New Roman" w:hAnsi="Times New Roman" w:cs="Times New Roman"/>
                <w:sz w:val="24"/>
                <w:szCs w:val="24"/>
              </w:rPr>
              <w:t xml:space="preserve">Primary Actor:  Customers </w:t>
            </w:r>
          </w:p>
        </w:tc>
      </w:tr>
      <w:tr w:rsidR="00A8127D" w:rsidRPr="002656F8" w14:paraId="29110A54" w14:textId="77777777">
        <w:tc>
          <w:tcPr>
            <w:tcW w:w="540" w:type="dxa"/>
            <w:shd w:val="clear" w:color="auto" w:fill="auto"/>
            <w:tcMar>
              <w:top w:w="100" w:type="dxa"/>
              <w:left w:w="100" w:type="dxa"/>
              <w:bottom w:w="100" w:type="dxa"/>
              <w:right w:w="100" w:type="dxa"/>
            </w:tcMar>
          </w:tcPr>
          <w:p w14:paraId="572768BA" w14:textId="77777777" w:rsidR="00A8127D" w:rsidRPr="002656F8" w:rsidRDefault="00CD1500">
            <w:pPr>
              <w:widowControl w:val="0"/>
              <w:pBdr>
                <w:top w:val="nil"/>
                <w:left w:val="nil"/>
                <w:bottom w:val="nil"/>
                <w:right w:val="nil"/>
                <w:between w:val="nil"/>
              </w:pBdr>
              <w:spacing w:line="240" w:lineRule="auto"/>
              <w:rPr>
                <w:rFonts w:ascii="Times New Roman" w:hAnsi="Times New Roman" w:cs="Times New Roman"/>
                <w:sz w:val="24"/>
                <w:szCs w:val="24"/>
              </w:rPr>
            </w:pPr>
            <w:r w:rsidRPr="002656F8">
              <w:rPr>
                <w:rFonts w:ascii="Times New Roman" w:hAnsi="Times New Roman" w:cs="Times New Roman"/>
                <w:sz w:val="24"/>
                <w:szCs w:val="24"/>
              </w:rPr>
              <w:t>2</w:t>
            </w:r>
          </w:p>
        </w:tc>
        <w:tc>
          <w:tcPr>
            <w:tcW w:w="8775" w:type="dxa"/>
            <w:shd w:val="clear" w:color="auto" w:fill="auto"/>
            <w:tcMar>
              <w:top w:w="100" w:type="dxa"/>
              <w:left w:w="100" w:type="dxa"/>
              <w:bottom w:w="100" w:type="dxa"/>
              <w:right w:w="100" w:type="dxa"/>
            </w:tcMar>
          </w:tcPr>
          <w:p w14:paraId="1DE99964" w14:textId="77777777" w:rsidR="00A8127D" w:rsidRPr="002656F8" w:rsidRDefault="00CD1500">
            <w:pPr>
              <w:widowControl w:val="0"/>
              <w:rPr>
                <w:rFonts w:ascii="Times New Roman" w:hAnsi="Times New Roman" w:cs="Times New Roman"/>
                <w:sz w:val="24"/>
                <w:szCs w:val="24"/>
              </w:rPr>
            </w:pPr>
            <w:r w:rsidRPr="002656F8">
              <w:rPr>
                <w:rFonts w:ascii="Times New Roman" w:hAnsi="Times New Roman" w:cs="Times New Roman"/>
                <w:sz w:val="24"/>
                <w:szCs w:val="24"/>
              </w:rPr>
              <w:t>Use Case: Create an Event</w:t>
            </w:r>
          </w:p>
          <w:p w14:paraId="25AE416F" w14:textId="77777777" w:rsidR="00A8127D" w:rsidRPr="002656F8" w:rsidRDefault="00CD1500">
            <w:pPr>
              <w:widowControl w:val="0"/>
              <w:rPr>
                <w:rFonts w:ascii="Times New Roman" w:hAnsi="Times New Roman" w:cs="Times New Roman"/>
                <w:sz w:val="24"/>
                <w:szCs w:val="24"/>
              </w:rPr>
            </w:pPr>
            <w:r w:rsidRPr="002656F8">
              <w:rPr>
                <w:rFonts w:ascii="Times New Roman" w:hAnsi="Times New Roman" w:cs="Times New Roman"/>
                <w:sz w:val="24"/>
                <w:szCs w:val="24"/>
              </w:rPr>
              <w:t>Primary Actor: Event organizer</w:t>
            </w:r>
          </w:p>
        </w:tc>
      </w:tr>
    </w:tbl>
    <w:p w14:paraId="2B5BCA46" w14:textId="77777777" w:rsidR="002656F8" w:rsidRDefault="002656F8">
      <w:pPr>
        <w:shd w:val="clear" w:color="auto" w:fill="FFFFFF"/>
        <w:spacing w:before="240" w:after="240"/>
        <w:rPr>
          <w:rFonts w:ascii="Times New Roman" w:hAnsi="Times New Roman" w:cs="Times New Roman"/>
          <w:sz w:val="24"/>
          <w:szCs w:val="24"/>
        </w:rPr>
        <w:sectPr w:rsidR="002656F8" w:rsidSect="00C42F13">
          <w:headerReference w:type="default" r:id="rId8"/>
          <w:pgSz w:w="12240" w:h="15840"/>
          <w:pgMar w:top="1440" w:right="1440" w:bottom="1440" w:left="1440" w:header="720" w:footer="720" w:gutter="0"/>
          <w:pgNumType w:start="1"/>
          <w:cols w:space="720"/>
          <w:docGrid w:linePitch="299"/>
        </w:sectPr>
      </w:pPr>
    </w:p>
    <w:p w14:paraId="7E6C7182" w14:textId="77777777" w:rsidR="00A8127D" w:rsidRPr="002656F8" w:rsidRDefault="00A8127D">
      <w:pPr>
        <w:shd w:val="clear" w:color="auto" w:fill="FFFFFF"/>
        <w:spacing w:before="240" w:after="240"/>
        <w:rPr>
          <w:rFonts w:ascii="Times New Roman" w:hAnsi="Times New Roman" w:cs="Times New Roman"/>
          <w:sz w:val="24"/>
          <w:szCs w:val="24"/>
        </w:rPr>
      </w:pPr>
    </w:p>
    <w:p w14:paraId="2DDCE4E3" w14:textId="77777777" w:rsidR="007D24EB" w:rsidRPr="002656F8" w:rsidRDefault="007D24EB" w:rsidP="007D24EB">
      <w:pPr>
        <w:pStyle w:val="Heading5"/>
      </w:pPr>
      <w:r w:rsidRPr="002656F8">
        <w:t>Customer Buys a Ticket</w:t>
      </w:r>
    </w:p>
    <w:p w14:paraId="0E45B155" w14:textId="77777777" w:rsidR="007D24EB" w:rsidRPr="002656F8" w:rsidRDefault="007D24EB" w:rsidP="007D24EB">
      <w:pPr>
        <w:shd w:val="clear" w:color="auto" w:fill="FFFFFF"/>
        <w:spacing w:before="240" w:after="240"/>
        <w:rPr>
          <w:rFonts w:ascii="Times New Roman" w:hAnsi="Times New Roman" w:cs="Times New Roman"/>
          <w:sz w:val="24"/>
          <w:szCs w:val="24"/>
        </w:rPr>
      </w:pPr>
      <w:r w:rsidRPr="002656F8">
        <w:rPr>
          <w:rFonts w:ascii="Times New Roman" w:hAnsi="Times New Roman" w:cs="Times New Roman"/>
          <w:sz w:val="24"/>
          <w:szCs w:val="24"/>
        </w:rPr>
        <w:t>The following sequence diagram shows the time-ordered interactions between the customer, system and database when buying a ticket.</w:t>
      </w:r>
    </w:p>
    <w:p w14:paraId="4479949B" w14:textId="77777777" w:rsidR="002656F8" w:rsidRDefault="00CD1500" w:rsidP="007D24EB">
      <w:pPr>
        <w:shd w:val="clear" w:color="auto" w:fill="FFFFFF"/>
        <w:spacing w:before="240" w:after="240"/>
        <w:jc w:val="center"/>
        <w:rPr>
          <w:rFonts w:ascii="Times New Roman" w:hAnsi="Times New Roman" w:cs="Times New Roman"/>
          <w:sz w:val="24"/>
          <w:szCs w:val="24"/>
        </w:rPr>
      </w:pPr>
      <w:r w:rsidRPr="002656F8">
        <w:rPr>
          <w:rFonts w:ascii="Times New Roman" w:hAnsi="Times New Roman" w:cs="Times New Roman"/>
          <w:noProof/>
          <w:sz w:val="24"/>
          <w:szCs w:val="24"/>
        </w:rPr>
        <w:drawing>
          <wp:inline distT="114300" distB="114300" distL="114300" distR="114300" wp14:anchorId="2DE7D8E9" wp14:editId="3F4E0E45">
            <wp:extent cx="5686425" cy="4514850"/>
            <wp:effectExtent l="0" t="0" r="9525"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689565" cy="4517343"/>
                    </a:xfrm>
                    <a:prstGeom prst="rect">
                      <a:avLst/>
                    </a:prstGeom>
                    <a:ln/>
                  </pic:spPr>
                </pic:pic>
              </a:graphicData>
            </a:graphic>
          </wp:inline>
        </w:drawing>
      </w:r>
    </w:p>
    <w:p w14:paraId="55AE29E2" w14:textId="5A6DE1BA" w:rsidR="00A8127D" w:rsidRDefault="00CD1500" w:rsidP="007D24EB">
      <w:pPr>
        <w:shd w:val="clear" w:color="auto" w:fill="FFFFFF"/>
        <w:spacing w:before="240" w:after="240"/>
        <w:jc w:val="center"/>
        <w:rPr>
          <w:rFonts w:ascii="Times New Roman" w:hAnsi="Times New Roman" w:cs="Times New Roman"/>
          <w:color w:val="365F91" w:themeColor="accent1" w:themeShade="BF"/>
          <w:sz w:val="24"/>
          <w:szCs w:val="24"/>
          <w:u w:val="single"/>
        </w:rPr>
      </w:pPr>
      <w:r w:rsidRPr="002656F8">
        <w:rPr>
          <w:rFonts w:ascii="Times New Roman" w:hAnsi="Times New Roman" w:cs="Times New Roman"/>
          <w:sz w:val="24"/>
          <w:szCs w:val="24"/>
        </w:rPr>
        <w:t xml:space="preserve">Figure 1: Sequence Diagram - Customer Buys an Event Ticket. </w:t>
      </w:r>
      <w:hyperlink r:id="rId10">
        <w:r w:rsidRPr="002656F8">
          <w:rPr>
            <w:rFonts w:ascii="Times New Roman" w:hAnsi="Times New Roman" w:cs="Times New Roman"/>
            <w:color w:val="365F91" w:themeColor="accent1" w:themeShade="BF"/>
            <w:sz w:val="24"/>
            <w:szCs w:val="24"/>
            <w:u w:val="single"/>
          </w:rPr>
          <w:t>Lucid Chart Link</w:t>
        </w:r>
      </w:hyperlink>
    </w:p>
    <w:p w14:paraId="4D13F698" w14:textId="77777777" w:rsidR="002656F8" w:rsidRDefault="002656F8">
      <w:pPr>
        <w:shd w:val="clear" w:color="auto" w:fill="FFFFFF"/>
        <w:spacing w:before="240" w:after="240"/>
        <w:rPr>
          <w:rFonts w:ascii="Times New Roman" w:hAnsi="Times New Roman" w:cs="Times New Roman"/>
          <w:color w:val="365F91" w:themeColor="accent1" w:themeShade="BF"/>
          <w:sz w:val="24"/>
          <w:szCs w:val="24"/>
          <w:u w:val="single"/>
        </w:rPr>
      </w:pPr>
    </w:p>
    <w:p w14:paraId="0DB1E2CB" w14:textId="77777777" w:rsidR="002656F8" w:rsidRPr="002656F8" w:rsidRDefault="002656F8">
      <w:pPr>
        <w:shd w:val="clear" w:color="auto" w:fill="FFFFFF"/>
        <w:spacing w:before="240" w:after="240"/>
        <w:rPr>
          <w:rFonts w:ascii="Times New Roman" w:hAnsi="Times New Roman" w:cs="Times New Roman"/>
          <w:color w:val="365F91" w:themeColor="accent1" w:themeShade="BF"/>
          <w:sz w:val="24"/>
          <w:szCs w:val="24"/>
        </w:rPr>
      </w:pPr>
    </w:p>
    <w:p w14:paraId="1BF939FD" w14:textId="20CCD5CD" w:rsidR="00A8127D" w:rsidRPr="002656F8" w:rsidRDefault="00CD1500" w:rsidP="007D24EB">
      <w:pPr>
        <w:pStyle w:val="Heading5"/>
      </w:pPr>
      <w:r w:rsidRPr="002656F8">
        <w:lastRenderedPageBreak/>
        <w:t xml:space="preserve">Event Organizer </w:t>
      </w:r>
      <w:r w:rsidR="002656F8">
        <w:t>Creates New E</w:t>
      </w:r>
      <w:r w:rsidRPr="002656F8">
        <w:t>vent</w:t>
      </w:r>
    </w:p>
    <w:p w14:paraId="7EAEB931" w14:textId="38D93E7A" w:rsidR="00A8127D" w:rsidRPr="002656F8" w:rsidRDefault="00CD1500">
      <w:pPr>
        <w:shd w:val="clear" w:color="auto" w:fill="FFFFFF"/>
        <w:spacing w:before="240" w:after="240"/>
        <w:rPr>
          <w:rFonts w:ascii="Times New Roman" w:hAnsi="Times New Roman" w:cs="Times New Roman"/>
          <w:sz w:val="24"/>
          <w:szCs w:val="24"/>
        </w:rPr>
      </w:pPr>
      <w:r w:rsidRPr="002656F8">
        <w:rPr>
          <w:rFonts w:ascii="Times New Roman" w:hAnsi="Times New Roman" w:cs="Times New Roman"/>
          <w:sz w:val="24"/>
          <w:szCs w:val="24"/>
        </w:rPr>
        <w:t xml:space="preserve">The below sequence diagram shows the time ordered interaction between event organizer, system view, </w:t>
      </w:r>
      <w:r w:rsidR="007D24EB" w:rsidRPr="002656F8">
        <w:rPr>
          <w:rFonts w:ascii="Times New Roman" w:hAnsi="Times New Roman" w:cs="Times New Roman"/>
          <w:sz w:val="24"/>
          <w:szCs w:val="24"/>
        </w:rPr>
        <w:t>controllers,</w:t>
      </w:r>
      <w:r w:rsidRPr="002656F8">
        <w:rPr>
          <w:rFonts w:ascii="Times New Roman" w:hAnsi="Times New Roman" w:cs="Times New Roman"/>
          <w:sz w:val="24"/>
          <w:szCs w:val="24"/>
        </w:rPr>
        <w:t xml:space="preserve"> and models in creating an event. </w:t>
      </w:r>
    </w:p>
    <w:p w14:paraId="100380F1" w14:textId="77777777" w:rsidR="00A8127D" w:rsidRPr="002656F8" w:rsidRDefault="00A8127D">
      <w:pPr>
        <w:shd w:val="clear" w:color="auto" w:fill="FFFFFF"/>
        <w:spacing w:before="240" w:after="240"/>
        <w:rPr>
          <w:rFonts w:ascii="Times New Roman" w:hAnsi="Times New Roman" w:cs="Times New Roman"/>
          <w:sz w:val="24"/>
          <w:szCs w:val="24"/>
        </w:rPr>
      </w:pPr>
    </w:p>
    <w:p w14:paraId="71766601" w14:textId="77777777" w:rsidR="00A8127D" w:rsidRPr="002656F8" w:rsidRDefault="00CD1500" w:rsidP="007D24EB">
      <w:pPr>
        <w:shd w:val="clear" w:color="auto" w:fill="FFFFFF"/>
        <w:spacing w:before="240" w:after="240"/>
        <w:jc w:val="center"/>
        <w:rPr>
          <w:rFonts w:ascii="Times New Roman" w:hAnsi="Times New Roman" w:cs="Times New Roman"/>
          <w:sz w:val="24"/>
          <w:szCs w:val="24"/>
        </w:rPr>
      </w:pPr>
      <w:r w:rsidRPr="002656F8">
        <w:rPr>
          <w:rFonts w:ascii="Times New Roman" w:hAnsi="Times New Roman" w:cs="Times New Roman"/>
          <w:noProof/>
          <w:sz w:val="24"/>
          <w:szCs w:val="24"/>
        </w:rPr>
        <w:drawing>
          <wp:inline distT="114300" distB="114300" distL="114300" distR="114300" wp14:anchorId="6FA7EE81" wp14:editId="0E123DDB">
            <wp:extent cx="7269480" cy="4038600"/>
            <wp:effectExtent l="0" t="0" r="762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7269480" cy="4038600"/>
                    </a:xfrm>
                    <a:prstGeom prst="rect">
                      <a:avLst/>
                    </a:prstGeom>
                    <a:ln/>
                  </pic:spPr>
                </pic:pic>
              </a:graphicData>
            </a:graphic>
          </wp:inline>
        </w:drawing>
      </w:r>
    </w:p>
    <w:p w14:paraId="66342700" w14:textId="361A8A64" w:rsidR="00A8127D" w:rsidRPr="002656F8" w:rsidRDefault="00CD1500" w:rsidP="007D24EB">
      <w:pPr>
        <w:shd w:val="clear" w:color="auto" w:fill="FFFFFF"/>
        <w:spacing w:before="240" w:after="240"/>
        <w:jc w:val="center"/>
        <w:rPr>
          <w:rFonts w:ascii="Times New Roman" w:hAnsi="Times New Roman" w:cs="Times New Roman"/>
          <w:color w:val="365F91" w:themeColor="accent1" w:themeShade="BF"/>
          <w:sz w:val="24"/>
          <w:szCs w:val="24"/>
          <w:u w:val="single"/>
        </w:rPr>
      </w:pPr>
      <w:r w:rsidRPr="002656F8">
        <w:rPr>
          <w:rFonts w:ascii="Times New Roman" w:hAnsi="Times New Roman" w:cs="Times New Roman"/>
          <w:sz w:val="24"/>
          <w:szCs w:val="24"/>
        </w:rPr>
        <w:t>Figure 2: Sequence Diagram - Event Organizer Creates</w:t>
      </w:r>
      <w:r w:rsidR="002656F8">
        <w:rPr>
          <w:rFonts w:ascii="Times New Roman" w:hAnsi="Times New Roman" w:cs="Times New Roman"/>
          <w:sz w:val="24"/>
          <w:szCs w:val="24"/>
        </w:rPr>
        <w:t xml:space="preserve"> New</w:t>
      </w:r>
      <w:r w:rsidRPr="002656F8">
        <w:rPr>
          <w:rFonts w:ascii="Times New Roman" w:hAnsi="Times New Roman" w:cs="Times New Roman"/>
          <w:sz w:val="24"/>
          <w:szCs w:val="24"/>
        </w:rPr>
        <w:t xml:space="preserve"> Event. </w:t>
      </w:r>
      <w:hyperlink r:id="rId12">
        <w:r w:rsidRPr="002656F8">
          <w:rPr>
            <w:rFonts w:ascii="Times New Roman" w:hAnsi="Times New Roman" w:cs="Times New Roman"/>
            <w:color w:val="365F91" w:themeColor="accent1" w:themeShade="BF"/>
            <w:sz w:val="24"/>
            <w:szCs w:val="24"/>
            <w:u w:val="single"/>
          </w:rPr>
          <w:t>Lucid Chart Link</w:t>
        </w:r>
      </w:hyperlink>
    </w:p>
    <w:p w14:paraId="7CEE5099" w14:textId="77777777" w:rsidR="002656F8" w:rsidRDefault="002656F8">
      <w:pPr>
        <w:shd w:val="clear" w:color="auto" w:fill="FFFFFF"/>
        <w:spacing w:before="240" w:after="240"/>
        <w:rPr>
          <w:rFonts w:ascii="Times New Roman" w:hAnsi="Times New Roman" w:cs="Times New Roman"/>
          <w:sz w:val="24"/>
          <w:szCs w:val="24"/>
        </w:rPr>
      </w:pPr>
    </w:p>
    <w:p w14:paraId="1647EA11" w14:textId="77777777" w:rsidR="002656F8" w:rsidRDefault="002656F8">
      <w:pPr>
        <w:shd w:val="clear" w:color="auto" w:fill="FFFFFF"/>
        <w:spacing w:before="240" w:after="240"/>
        <w:rPr>
          <w:rFonts w:ascii="Times New Roman" w:hAnsi="Times New Roman" w:cs="Times New Roman"/>
          <w:sz w:val="24"/>
          <w:szCs w:val="24"/>
        </w:rPr>
      </w:pPr>
    </w:p>
    <w:p w14:paraId="6130DF18" w14:textId="77777777" w:rsidR="002656F8" w:rsidRDefault="002656F8">
      <w:pPr>
        <w:shd w:val="clear" w:color="auto" w:fill="FFFFFF"/>
        <w:spacing w:before="240" w:after="240"/>
        <w:rPr>
          <w:rFonts w:ascii="Times New Roman" w:hAnsi="Times New Roman" w:cs="Times New Roman"/>
          <w:sz w:val="24"/>
          <w:szCs w:val="24"/>
        </w:rPr>
      </w:pPr>
    </w:p>
    <w:p w14:paraId="455EA9AA" w14:textId="39B69CA6" w:rsidR="00A8127D" w:rsidRPr="002656F8" w:rsidRDefault="002656F8" w:rsidP="002656F8">
      <w:pPr>
        <w:pStyle w:val="Heading2"/>
      </w:pPr>
      <w:r>
        <w:lastRenderedPageBreak/>
        <w:t xml:space="preserve">Models: </w:t>
      </w:r>
      <w:r w:rsidR="00CD1500" w:rsidRPr="002656F8">
        <w:t>Class Diagram</w:t>
      </w:r>
    </w:p>
    <w:p w14:paraId="5B9FAA6F" w14:textId="77777777" w:rsidR="00A8127D" w:rsidRPr="002656F8" w:rsidRDefault="00A8127D">
      <w:pPr>
        <w:shd w:val="clear" w:color="auto" w:fill="FFFFFF"/>
        <w:spacing w:before="240" w:after="240"/>
        <w:rPr>
          <w:rFonts w:ascii="Times New Roman" w:hAnsi="Times New Roman" w:cs="Times New Roman"/>
          <w:sz w:val="24"/>
          <w:szCs w:val="24"/>
        </w:rPr>
      </w:pPr>
    </w:p>
    <w:p w14:paraId="175A4FB3" w14:textId="77777777" w:rsidR="00A8127D" w:rsidRPr="002656F8" w:rsidRDefault="00CD1500" w:rsidP="007D24EB">
      <w:pPr>
        <w:shd w:val="clear" w:color="auto" w:fill="FFFFFF"/>
        <w:spacing w:before="240" w:after="240"/>
        <w:jc w:val="center"/>
        <w:rPr>
          <w:rFonts w:ascii="Times New Roman" w:hAnsi="Times New Roman" w:cs="Times New Roman"/>
          <w:sz w:val="24"/>
          <w:szCs w:val="24"/>
        </w:rPr>
      </w:pPr>
      <w:r w:rsidRPr="002656F8">
        <w:rPr>
          <w:rFonts w:ascii="Times New Roman" w:hAnsi="Times New Roman" w:cs="Times New Roman"/>
          <w:noProof/>
          <w:sz w:val="24"/>
          <w:szCs w:val="24"/>
        </w:rPr>
        <w:drawing>
          <wp:inline distT="114300" distB="114300" distL="114300" distR="114300" wp14:anchorId="7869AF06" wp14:editId="05F1922C">
            <wp:extent cx="6019800" cy="4797832"/>
            <wp:effectExtent l="0" t="0" r="0" b="3175"/>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6030170" cy="4806097"/>
                    </a:xfrm>
                    <a:prstGeom prst="rect">
                      <a:avLst/>
                    </a:prstGeom>
                    <a:ln/>
                  </pic:spPr>
                </pic:pic>
              </a:graphicData>
            </a:graphic>
          </wp:inline>
        </w:drawing>
      </w:r>
    </w:p>
    <w:p w14:paraId="170BDBC3" w14:textId="77777777" w:rsidR="00CD1500" w:rsidRPr="00DC4E6E" w:rsidRDefault="00CD1500" w:rsidP="00DC4E6E">
      <w:pPr>
        <w:shd w:val="clear" w:color="auto" w:fill="FFFFFF"/>
        <w:spacing w:before="240" w:after="240"/>
        <w:jc w:val="center"/>
        <w:rPr>
          <w:rFonts w:ascii="Times New Roman" w:hAnsi="Times New Roman" w:cs="Times New Roman"/>
          <w:sz w:val="24"/>
          <w:szCs w:val="24"/>
          <w:u w:val="single"/>
        </w:rPr>
        <w:sectPr w:rsidR="00CD1500" w:rsidRPr="00DC4E6E" w:rsidSect="00CD1500">
          <w:pgSz w:w="15840" w:h="12240" w:orient="landscape"/>
          <w:pgMar w:top="720" w:right="720" w:bottom="720" w:left="720" w:header="720" w:footer="720" w:gutter="0"/>
          <w:pgNumType w:start="1"/>
          <w:cols w:space="720"/>
          <w:titlePg/>
          <w:docGrid w:linePitch="299"/>
        </w:sectPr>
      </w:pPr>
      <w:r w:rsidRPr="002656F8">
        <w:rPr>
          <w:rFonts w:ascii="Times New Roman" w:hAnsi="Times New Roman" w:cs="Times New Roman"/>
          <w:sz w:val="24"/>
          <w:szCs w:val="24"/>
        </w:rPr>
        <w:t xml:space="preserve">Figure 3: Class Diagram. </w:t>
      </w:r>
      <w:hyperlink r:id="rId14">
        <w:r w:rsidRPr="002656F8">
          <w:rPr>
            <w:rFonts w:ascii="Times New Roman" w:hAnsi="Times New Roman" w:cs="Times New Roman"/>
            <w:color w:val="365F91" w:themeColor="accent1" w:themeShade="BF"/>
            <w:sz w:val="24"/>
            <w:szCs w:val="24"/>
            <w:u w:val="single"/>
          </w:rPr>
          <w:t>Lucid Chart Link</w:t>
        </w:r>
        <w:r w:rsidRPr="002656F8">
          <w:rPr>
            <w:rFonts w:ascii="Times New Roman" w:hAnsi="Times New Roman" w:cs="Times New Roman"/>
            <w:sz w:val="24"/>
            <w:szCs w:val="24"/>
            <w:u w:val="single"/>
          </w:rPr>
          <w:t>.</w:t>
        </w:r>
      </w:hyperlink>
    </w:p>
    <w:p w14:paraId="2897B06D" w14:textId="77777777" w:rsidR="00A8127D" w:rsidRPr="002656F8" w:rsidRDefault="00CD1500" w:rsidP="007D24EB">
      <w:pPr>
        <w:pStyle w:val="Heading2"/>
      </w:pPr>
      <w:r w:rsidRPr="002656F8">
        <w:lastRenderedPageBreak/>
        <w:t>Testing Plan</w:t>
      </w:r>
    </w:p>
    <w:p w14:paraId="5E581E76" w14:textId="2E1E1BC0" w:rsidR="00A8127D" w:rsidRPr="002656F8" w:rsidRDefault="00CD1500">
      <w:pPr>
        <w:shd w:val="clear" w:color="auto" w:fill="FFFFFF"/>
        <w:spacing w:before="240" w:after="240"/>
        <w:rPr>
          <w:rFonts w:ascii="Times New Roman" w:hAnsi="Times New Roman" w:cs="Times New Roman"/>
          <w:sz w:val="24"/>
          <w:szCs w:val="24"/>
        </w:rPr>
      </w:pPr>
      <w:r w:rsidRPr="002656F8">
        <w:rPr>
          <w:rFonts w:ascii="Times New Roman" w:hAnsi="Times New Roman" w:cs="Times New Roman"/>
          <w:sz w:val="24"/>
          <w:szCs w:val="24"/>
        </w:rPr>
        <w:t xml:space="preserve">Below, </w:t>
      </w:r>
      <w:r w:rsidR="002656F8">
        <w:rPr>
          <w:rFonts w:ascii="Times New Roman" w:hAnsi="Times New Roman" w:cs="Times New Roman"/>
          <w:sz w:val="24"/>
          <w:szCs w:val="24"/>
        </w:rPr>
        <w:t xml:space="preserve">the </w:t>
      </w:r>
      <w:r w:rsidRPr="002656F8">
        <w:rPr>
          <w:rFonts w:ascii="Times New Roman" w:hAnsi="Times New Roman" w:cs="Times New Roman"/>
          <w:sz w:val="24"/>
          <w:szCs w:val="24"/>
        </w:rPr>
        <w:t>testing approaches (both current and future)</w:t>
      </w:r>
      <w:r w:rsidR="002656F8">
        <w:rPr>
          <w:rFonts w:ascii="Times New Roman" w:hAnsi="Times New Roman" w:cs="Times New Roman"/>
          <w:sz w:val="24"/>
          <w:szCs w:val="24"/>
        </w:rPr>
        <w:t xml:space="preserve"> are described</w:t>
      </w:r>
      <w:r w:rsidRPr="002656F8">
        <w:rPr>
          <w:rFonts w:ascii="Times New Roman" w:hAnsi="Times New Roman" w:cs="Times New Roman"/>
          <w:sz w:val="24"/>
          <w:szCs w:val="24"/>
        </w:rPr>
        <w:t xml:space="preserve"> for the Sublime event ticketing platform. The goal of th</w:t>
      </w:r>
      <w:r w:rsidR="002656F8">
        <w:rPr>
          <w:rFonts w:ascii="Times New Roman" w:hAnsi="Times New Roman" w:cs="Times New Roman"/>
          <w:sz w:val="24"/>
          <w:szCs w:val="24"/>
        </w:rPr>
        <w:t>is</w:t>
      </w:r>
      <w:r w:rsidRPr="002656F8">
        <w:rPr>
          <w:rFonts w:ascii="Times New Roman" w:hAnsi="Times New Roman" w:cs="Times New Roman"/>
          <w:sz w:val="24"/>
          <w:szCs w:val="24"/>
        </w:rPr>
        <w:t xml:space="preserve"> testing plan is to ensure the project meets its specifications and user expectations.</w:t>
      </w:r>
    </w:p>
    <w:p w14:paraId="75957F0A" w14:textId="77777777" w:rsidR="00A8127D" w:rsidRPr="00FC188F" w:rsidRDefault="00CD1500" w:rsidP="007D24EB">
      <w:pPr>
        <w:pStyle w:val="Heading5"/>
      </w:pPr>
      <w:r w:rsidRPr="00FC188F">
        <w:t>Current Approaches</w:t>
      </w:r>
    </w:p>
    <w:p w14:paraId="03378B3D" w14:textId="77777777" w:rsidR="00A8127D" w:rsidRPr="00FC188F" w:rsidRDefault="00CD1500" w:rsidP="00C42F13">
      <w:pPr>
        <w:pStyle w:val="Heading6"/>
      </w:pPr>
      <w:r w:rsidRPr="00FC188F">
        <w:t xml:space="preserve">Test Environment </w:t>
      </w:r>
    </w:p>
    <w:p w14:paraId="04E54628" w14:textId="77777777" w:rsidR="00A8127D" w:rsidRPr="002656F8" w:rsidRDefault="00CD1500">
      <w:pPr>
        <w:numPr>
          <w:ilvl w:val="0"/>
          <w:numId w:val="5"/>
        </w:numPr>
        <w:shd w:val="clear" w:color="auto" w:fill="FFFFFF"/>
        <w:spacing w:before="240"/>
        <w:rPr>
          <w:rFonts w:ascii="Times New Roman" w:hAnsi="Times New Roman" w:cs="Times New Roman"/>
          <w:i/>
          <w:sz w:val="24"/>
          <w:szCs w:val="24"/>
        </w:rPr>
      </w:pPr>
      <w:r w:rsidRPr="002656F8">
        <w:rPr>
          <w:rFonts w:ascii="Times New Roman" w:hAnsi="Times New Roman" w:cs="Times New Roman"/>
          <w:sz w:val="24"/>
          <w:szCs w:val="24"/>
        </w:rPr>
        <w:t xml:space="preserve">Features of the system are developed locally using standardized tools such as Visual Studio Code and python virtual environments. </w:t>
      </w:r>
    </w:p>
    <w:p w14:paraId="6AC11957" w14:textId="77777777" w:rsidR="00A8127D" w:rsidRPr="002656F8" w:rsidRDefault="00CD1500">
      <w:pPr>
        <w:numPr>
          <w:ilvl w:val="0"/>
          <w:numId w:val="5"/>
        </w:numPr>
        <w:shd w:val="clear" w:color="auto" w:fill="FFFFFF"/>
        <w:rPr>
          <w:rFonts w:ascii="Times New Roman" w:hAnsi="Times New Roman" w:cs="Times New Roman"/>
          <w:i/>
          <w:sz w:val="24"/>
          <w:szCs w:val="24"/>
        </w:rPr>
      </w:pPr>
      <w:r w:rsidRPr="002656F8">
        <w:rPr>
          <w:rFonts w:ascii="Times New Roman" w:hAnsi="Times New Roman" w:cs="Times New Roman"/>
          <w:sz w:val="24"/>
          <w:szCs w:val="24"/>
        </w:rPr>
        <w:t xml:space="preserve">Software/ packages currently used for testing code includes: </w:t>
      </w:r>
    </w:p>
    <w:p w14:paraId="548D7476" w14:textId="50DF6F41" w:rsidR="00A8127D" w:rsidRPr="00DD5221" w:rsidRDefault="007B5A33" w:rsidP="00DD5221">
      <w:pPr>
        <w:numPr>
          <w:ilvl w:val="2"/>
          <w:numId w:val="5"/>
        </w:numPr>
        <w:shd w:val="clear" w:color="auto" w:fill="FFFFFF"/>
        <w:rPr>
          <w:rFonts w:ascii="Times New Roman" w:hAnsi="Times New Roman" w:cs="Times New Roman"/>
          <w:sz w:val="24"/>
          <w:szCs w:val="24"/>
        </w:rPr>
      </w:pPr>
      <w:hyperlink r:id="rId15">
        <w:r w:rsidR="00CD1500" w:rsidRPr="002656F8">
          <w:rPr>
            <w:rFonts w:ascii="Times New Roman" w:hAnsi="Times New Roman" w:cs="Times New Roman"/>
            <w:color w:val="1155CC"/>
            <w:sz w:val="24"/>
            <w:szCs w:val="24"/>
            <w:u w:val="single"/>
          </w:rPr>
          <w:t>Coverage.py</w:t>
        </w:r>
      </w:hyperlink>
    </w:p>
    <w:p w14:paraId="51B9A4D7" w14:textId="77777777" w:rsidR="00A8127D" w:rsidRPr="002656F8" w:rsidRDefault="007B5A33">
      <w:pPr>
        <w:numPr>
          <w:ilvl w:val="2"/>
          <w:numId w:val="5"/>
        </w:numPr>
        <w:shd w:val="clear" w:color="auto" w:fill="FFFFFF"/>
        <w:rPr>
          <w:rFonts w:ascii="Times New Roman" w:hAnsi="Times New Roman" w:cs="Times New Roman"/>
          <w:sz w:val="24"/>
          <w:szCs w:val="24"/>
        </w:rPr>
      </w:pPr>
      <w:hyperlink r:id="rId16">
        <w:r w:rsidR="00CD1500" w:rsidRPr="002656F8">
          <w:rPr>
            <w:rFonts w:ascii="Times New Roman" w:hAnsi="Times New Roman" w:cs="Times New Roman"/>
            <w:color w:val="1155CC"/>
            <w:sz w:val="24"/>
            <w:szCs w:val="24"/>
            <w:u w:val="single"/>
          </w:rPr>
          <w:t>Django unit tests</w:t>
        </w:r>
      </w:hyperlink>
    </w:p>
    <w:p w14:paraId="59F59B01" w14:textId="77777777" w:rsidR="00A8127D" w:rsidRPr="002656F8" w:rsidRDefault="007B5A33">
      <w:pPr>
        <w:numPr>
          <w:ilvl w:val="2"/>
          <w:numId w:val="5"/>
        </w:numPr>
        <w:shd w:val="clear" w:color="auto" w:fill="FFFFFF"/>
        <w:spacing w:after="240"/>
        <w:rPr>
          <w:rFonts w:ascii="Times New Roman" w:hAnsi="Times New Roman" w:cs="Times New Roman"/>
          <w:sz w:val="24"/>
          <w:szCs w:val="24"/>
        </w:rPr>
      </w:pPr>
      <w:hyperlink r:id="rId17">
        <w:proofErr w:type="spellStart"/>
        <w:r w:rsidR="00CD1500" w:rsidRPr="002656F8">
          <w:rPr>
            <w:rFonts w:ascii="Times New Roman" w:hAnsi="Times New Roman" w:cs="Times New Roman"/>
            <w:color w:val="1155CC"/>
            <w:sz w:val="24"/>
            <w:szCs w:val="24"/>
            <w:u w:val="single"/>
          </w:rPr>
          <w:t>Pytest</w:t>
        </w:r>
        <w:proofErr w:type="spellEnd"/>
      </w:hyperlink>
    </w:p>
    <w:p w14:paraId="3E485978" w14:textId="75361DCE" w:rsidR="00A8127D" w:rsidRPr="00FC188F" w:rsidRDefault="00CD1500" w:rsidP="00C42F13">
      <w:pPr>
        <w:pStyle w:val="Heading6"/>
      </w:pPr>
      <w:r w:rsidRPr="00FC188F">
        <w:t xml:space="preserve">Functional Requirements </w:t>
      </w:r>
    </w:p>
    <w:p w14:paraId="789D1DD7" w14:textId="04F81AD8" w:rsidR="00A8127D" w:rsidRPr="002656F8" w:rsidRDefault="00CD1500">
      <w:pPr>
        <w:shd w:val="clear" w:color="auto" w:fill="FFFFFF"/>
        <w:spacing w:before="240" w:after="240"/>
        <w:rPr>
          <w:rFonts w:ascii="Times New Roman" w:hAnsi="Times New Roman" w:cs="Times New Roman"/>
          <w:sz w:val="24"/>
          <w:szCs w:val="24"/>
        </w:rPr>
      </w:pPr>
      <w:r w:rsidRPr="002656F8">
        <w:rPr>
          <w:rFonts w:ascii="Times New Roman" w:hAnsi="Times New Roman" w:cs="Times New Roman"/>
          <w:sz w:val="24"/>
          <w:szCs w:val="24"/>
        </w:rPr>
        <w:t xml:space="preserve">The </w:t>
      </w:r>
      <w:r w:rsidR="002656F8">
        <w:rPr>
          <w:rFonts w:ascii="Times New Roman" w:hAnsi="Times New Roman" w:cs="Times New Roman"/>
          <w:sz w:val="24"/>
          <w:szCs w:val="24"/>
        </w:rPr>
        <w:t>f</w:t>
      </w:r>
      <w:r w:rsidRPr="002656F8">
        <w:rPr>
          <w:rFonts w:ascii="Times New Roman" w:hAnsi="Times New Roman" w:cs="Times New Roman"/>
          <w:sz w:val="24"/>
          <w:szCs w:val="24"/>
        </w:rPr>
        <w:t xml:space="preserve">ollowing functional requirements </w:t>
      </w:r>
      <w:r w:rsidR="002656F8">
        <w:rPr>
          <w:rFonts w:ascii="Times New Roman" w:hAnsi="Times New Roman" w:cs="Times New Roman"/>
          <w:sz w:val="24"/>
          <w:szCs w:val="24"/>
        </w:rPr>
        <w:t xml:space="preserve">are currently in development for the project </w:t>
      </w:r>
      <w:r w:rsidRPr="002656F8">
        <w:rPr>
          <w:rFonts w:ascii="Times New Roman" w:hAnsi="Times New Roman" w:cs="Times New Roman"/>
          <w:sz w:val="24"/>
          <w:szCs w:val="24"/>
        </w:rPr>
        <w:t>and</w:t>
      </w:r>
      <w:r w:rsidR="002656F8">
        <w:rPr>
          <w:rFonts w:ascii="Times New Roman" w:hAnsi="Times New Roman" w:cs="Times New Roman"/>
          <w:sz w:val="24"/>
          <w:szCs w:val="24"/>
        </w:rPr>
        <w:t>, consequently, we have</w:t>
      </w:r>
      <w:r w:rsidRPr="002656F8">
        <w:rPr>
          <w:rFonts w:ascii="Times New Roman" w:hAnsi="Times New Roman" w:cs="Times New Roman"/>
          <w:sz w:val="24"/>
          <w:szCs w:val="24"/>
        </w:rPr>
        <w:t xml:space="preserve"> implemented tests for each of these components:</w:t>
      </w:r>
    </w:p>
    <w:p w14:paraId="3E8ECBB9" w14:textId="77777777" w:rsidR="00A8127D" w:rsidRPr="002656F8" w:rsidRDefault="00CD1500">
      <w:pPr>
        <w:numPr>
          <w:ilvl w:val="0"/>
          <w:numId w:val="5"/>
        </w:numPr>
        <w:shd w:val="clear" w:color="auto" w:fill="FFFFFF"/>
        <w:spacing w:before="240"/>
        <w:rPr>
          <w:rFonts w:ascii="Times New Roman" w:hAnsi="Times New Roman" w:cs="Times New Roman"/>
          <w:sz w:val="24"/>
          <w:szCs w:val="24"/>
        </w:rPr>
      </w:pPr>
      <w:r w:rsidRPr="002656F8">
        <w:rPr>
          <w:rFonts w:ascii="Times New Roman" w:hAnsi="Times New Roman" w:cs="Times New Roman"/>
          <w:sz w:val="24"/>
          <w:szCs w:val="24"/>
        </w:rPr>
        <w:t>User Registration and Login:</w:t>
      </w:r>
    </w:p>
    <w:p w14:paraId="072A538C" w14:textId="77777777" w:rsidR="00A8127D" w:rsidRPr="002656F8" w:rsidRDefault="00CD1500">
      <w:pPr>
        <w:numPr>
          <w:ilvl w:val="1"/>
          <w:numId w:val="5"/>
        </w:numPr>
        <w:shd w:val="clear" w:color="auto" w:fill="FFFFFF"/>
        <w:rPr>
          <w:rFonts w:ascii="Times New Roman" w:hAnsi="Times New Roman" w:cs="Times New Roman"/>
          <w:sz w:val="24"/>
          <w:szCs w:val="24"/>
        </w:rPr>
      </w:pPr>
      <w:r w:rsidRPr="002656F8">
        <w:rPr>
          <w:rFonts w:ascii="Times New Roman" w:hAnsi="Times New Roman" w:cs="Times New Roman"/>
          <w:sz w:val="24"/>
          <w:szCs w:val="24"/>
        </w:rPr>
        <w:t>Test Case: Registration with valid and invalid data.</w:t>
      </w:r>
    </w:p>
    <w:p w14:paraId="7DD3E571" w14:textId="77777777" w:rsidR="00A8127D" w:rsidRPr="002656F8" w:rsidRDefault="00CD1500">
      <w:pPr>
        <w:numPr>
          <w:ilvl w:val="1"/>
          <w:numId w:val="5"/>
        </w:numPr>
        <w:shd w:val="clear" w:color="auto" w:fill="FFFFFF"/>
        <w:rPr>
          <w:rFonts w:ascii="Times New Roman" w:hAnsi="Times New Roman" w:cs="Times New Roman"/>
          <w:sz w:val="24"/>
          <w:szCs w:val="24"/>
        </w:rPr>
      </w:pPr>
      <w:r w:rsidRPr="002656F8">
        <w:rPr>
          <w:rFonts w:ascii="Times New Roman" w:hAnsi="Times New Roman" w:cs="Times New Roman"/>
          <w:sz w:val="24"/>
          <w:szCs w:val="24"/>
        </w:rPr>
        <w:t>Expected Outcome: Successful registration or appropriate error message.</w:t>
      </w:r>
    </w:p>
    <w:p w14:paraId="45161A1C" w14:textId="77777777" w:rsidR="00A8127D" w:rsidRPr="002656F8" w:rsidRDefault="00CD1500">
      <w:pPr>
        <w:numPr>
          <w:ilvl w:val="0"/>
          <w:numId w:val="6"/>
        </w:numPr>
        <w:shd w:val="clear" w:color="auto" w:fill="FFFFFF"/>
        <w:rPr>
          <w:rFonts w:ascii="Times New Roman" w:hAnsi="Times New Roman" w:cs="Times New Roman"/>
          <w:i/>
          <w:sz w:val="24"/>
          <w:szCs w:val="24"/>
        </w:rPr>
      </w:pPr>
      <w:r w:rsidRPr="002656F8">
        <w:rPr>
          <w:rFonts w:ascii="Times New Roman" w:hAnsi="Times New Roman" w:cs="Times New Roman"/>
          <w:i/>
          <w:sz w:val="24"/>
          <w:szCs w:val="24"/>
        </w:rPr>
        <w:t xml:space="preserve"> </w:t>
      </w:r>
      <w:r w:rsidRPr="002656F8">
        <w:rPr>
          <w:rFonts w:ascii="Times New Roman" w:hAnsi="Times New Roman" w:cs="Times New Roman"/>
          <w:sz w:val="24"/>
          <w:szCs w:val="24"/>
        </w:rPr>
        <w:t>Event Listing:</w:t>
      </w:r>
    </w:p>
    <w:p w14:paraId="7BF479F6" w14:textId="77777777" w:rsidR="00A8127D" w:rsidRPr="002656F8" w:rsidRDefault="00CD1500">
      <w:pPr>
        <w:numPr>
          <w:ilvl w:val="1"/>
          <w:numId w:val="6"/>
        </w:numPr>
        <w:shd w:val="clear" w:color="auto" w:fill="FFFFFF"/>
        <w:rPr>
          <w:rFonts w:ascii="Times New Roman" w:hAnsi="Times New Roman" w:cs="Times New Roman"/>
          <w:i/>
          <w:sz w:val="24"/>
          <w:szCs w:val="24"/>
        </w:rPr>
      </w:pPr>
      <w:r w:rsidRPr="002656F8">
        <w:rPr>
          <w:rFonts w:ascii="Times New Roman" w:hAnsi="Times New Roman" w:cs="Times New Roman"/>
          <w:sz w:val="24"/>
          <w:szCs w:val="24"/>
        </w:rPr>
        <w:t>Test Case: Browse, filter, and search for events.</w:t>
      </w:r>
    </w:p>
    <w:p w14:paraId="6CF7D1BE" w14:textId="77777777" w:rsidR="00A8127D" w:rsidRPr="002656F8" w:rsidRDefault="00CD1500">
      <w:pPr>
        <w:numPr>
          <w:ilvl w:val="1"/>
          <w:numId w:val="6"/>
        </w:numPr>
        <w:shd w:val="clear" w:color="auto" w:fill="FFFFFF"/>
        <w:rPr>
          <w:rFonts w:ascii="Times New Roman" w:hAnsi="Times New Roman" w:cs="Times New Roman"/>
          <w:i/>
          <w:sz w:val="24"/>
          <w:szCs w:val="24"/>
        </w:rPr>
      </w:pPr>
      <w:r w:rsidRPr="002656F8">
        <w:rPr>
          <w:rFonts w:ascii="Times New Roman" w:hAnsi="Times New Roman" w:cs="Times New Roman"/>
          <w:sz w:val="24"/>
          <w:szCs w:val="24"/>
        </w:rPr>
        <w:t>Expected Outcome: Events displayed according to search and filter criteria.</w:t>
      </w:r>
    </w:p>
    <w:p w14:paraId="7A365E21" w14:textId="77777777" w:rsidR="00A8127D" w:rsidRPr="002656F8" w:rsidRDefault="00CD1500">
      <w:pPr>
        <w:numPr>
          <w:ilvl w:val="0"/>
          <w:numId w:val="2"/>
        </w:numPr>
        <w:shd w:val="clear" w:color="auto" w:fill="FFFFFF"/>
        <w:rPr>
          <w:rFonts w:ascii="Times New Roman" w:hAnsi="Times New Roman" w:cs="Times New Roman"/>
          <w:sz w:val="24"/>
          <w:szCs w:val="24"/>
        </w:rPr>
      </w:pPr>
      <w:r w:rsidRPr="002656F8">
        <w:rPr>
          <w:rFonts w:ascii="Times New Roman" w:hAnsi="Times New Roman" w:cs="Times New Roman"/>
          <w:sz w:val="24"/>
          <w:szCs w:val="24"/>
        </w:rPr>
        <w:t>Payment Processing:</w:t>
      </w:r>
    </w:p>
    <w:p w14:paraId="12C61ECA" w14:textId="77777777" w:rsidR="00A8127D" w:rsidRPr="002656F8" w:rsidRDefault="00CD1500">
      <w:pPr>
        <w:numPr>
          <w:ilvl w:val="1"/>
          <w:numId w:val="2"/>
        </w:numPr>
        <w:shd w:val="clear" w:color="auto" w:fill="FFFFFF"/>
        <w:rPr>
          <w:rFonts w:ascii="Times New Roman" w:hAnsi="Times New Roman" w:cs="Times New Roman"/>
          <w:sz w:val="24"/>
          <w:szCs w:val="24"/>
        </w:rPr>
      </w:pPr>
      <w:r w:rsidRPr="002656F8">
        <w:rPr>
          <w:rFonts w:ascii="Times New Roman" w:hAnsi="Times New Roman" w:cs="Times New Roman"/>
          <w:sz w:val="24"/>
          <w:szCs w:val="24"/>
        </w:rPr>
        <w:t>Test Case: Booking tickets using valid and invalid payment details.</w:t>
      </w:r>
    </w:p>
    <w:p w14:paraId="5597D62A" w14:textId="77777777" w:rsidR="00A8127D" w:rsidRPr="002656F8" w:rsidRDefault="00CD1500">
      <w:pPr>
        <w:numPr>
          <w:ilvl w:val="1"/>
          <w:numId w:val="2"/>
        </w:numPr>
        <w:shd w:val="clear" w:color="auto" w:fill="FFFFFF"/>
        <w:spacing w:after="240"/>
        <w:rPr>
          <w:rFonts w:ascii="Times New Roman" w:hAnsi="Times New Roman" w:cs="Times New Roman"/>
          <w:sz w:val="24"/>
          <w:szCs w:val="24"/>
        </w:rPr>
      </w:pPr>
      <w:r w:rsidRPr="002656F8">
        <w:rPr>
          <w:rFonts w:ascii="Times New Roman" w:hAnsi="Times New Roman" w:cs="Times New Roman"/>
          <w:sz w:val="24"/>
          <w:szCs w:val="24"/>
        </w:rPr>
        <w:t>Expected Outcome: Successful booking and payment or appropriate error message.</w:t>
      </w:r>
    </w:p>
    <w:p w14:paraId="3CFFFE99" w14:textId="77777777" w:rsidR="00A8127D" w:rsidRPr="00FC188F" w:rsidRDefault="00CD1500" w:rsidP="00C42F13">
      <w:pPr>
        <w:pStyle w:val="Heading6"/>
      </w:pPr>
      <w:r w:rsidRPr="00FC188F">
        <w:t>Test Reporting</w:t>
      </w:r>
    </w:p>
    <w:p w14:paraId="43D6F84B" w14:textId="2E17D41A" w:rsidR="00A8127D" w:rsidRDefault="00CD1500">
      <w:pPr>
        <w:shd w:val="clear" w:color="auto" w:fill="FFFFFF"/>
        <w:spacing w:before="240" w:after="240"/>
        <w:rPr>
          <w:rFonts w:ascii="Times New Roman" w:hAnsi="Times New Roman" w:cs="Times New Roman"/>
          <w:sz w:val="24"/>
          <w:szCs w:val="24"/>
        </w:rPr>
      </w:pPr>
      <w:r w:rsidRPr="002656F8">
        <w:rPr>
          <w:rFonts w:ascii="Times New Roman" w:hAnsi="Times New Roman" w:cs="Times New Roman"/>
          <w:sz w:val="24"/>
          <w:szCs w:val="24"/>
        </w:rPr>
        <w:t xml:space="preserve">During scrums, each team member provides a summary of the testing effort for their assigned issue: including total tests conducted, pass/fail </w:t>
      </w:r>
      <w:r w:rsidR="002A463D">
        <w:rPr>
          <w:rFonts w:ascii="Times New Roman" w:hAnsi="Times New Roman" w:cs="Times New Roman"/>
          <w:sz w:val="24"/>
          <w:szCs w:val="24"/>
        </w:rPr>
        <w:t>outcomes</w:t>
      </w:r>
      <w:r w:rsidRPr="002656F8">
        <w:rPr>
          <w:rFonts w:ascii="Times New Roman" w:hAnsi="Times New Roman" w:cs="Times New Roman"/>
          <w:sz w:val="24"/>
          <w:szCs w:val="24"/>
        </w:rPr>
        <w:t xml:space="preserve">, and unresolved issues. </w:t>
      </w:r>
      <w:r w:rsidR="002A463D">
        <w:rPr>
          <w:rFonts w:ascii="Times New Roman" w:hAnsi="Times New Roman" w:cs="Times New Roman"/>
          <w:sz w:val="24"/>
          <w:szCs w:val="24"/>
        </w:rPr>
        <w:t xml:space="preserve">Additionally, tests are included in code submitted to the </w:t>
      </w:r>
      <w:proofErr w:type="spellStart"/>
      <w:r w:rsidR="002A463D">
        <w:rPr>
          <w:rFonts w:ascii="Times New Roman" w:hAnsi="Times New Roman" w:cs="Times New Roman"/>
          <w:sz w:val="24"/>
          <w:szCs w:val="24"/>
        </w:rPr>
        <w:t>Github</w:t>
      </w:r>
      <w:proofErr w:type="spellEnd"/>
      <w:r w:rsidR="002A463D">
        <w:rPr>
          <w:rFonts w:ascii="Times New Roman" w:hAnsi="Times New Roman" w:cs="Times New Roman"/>
          <w:sz w:val="24"/>
          <w:szCs w:val="24"/>
        </w:rPr>
        <w:t xml:space="preserve"> repository.</w:t>
      </w:r>
    </w:p>
    <w:p w14:paraId="17FA9260" w14:textId="77777777" w:rsidR="00C42F13" w:rsidRPr="002656F8" w:rsidRDefault="00C42F13">
      <w:pPr>
        <w:shd w:val="clear" w:color="auto" w:fill="FFFFFF"/>
        <w:spacing w:before="240" w:after="240"/>
        <w:rPr>
          <w:rFonts w:ascii="Times New Roman" w:hAnsi="Times New Roman" w:cs="Times New Roman"/>
          <w:sz w:val="24"/>
          <w:szCs w:val="24"/>
        </w:rPr>
      </w:pPr>
    </w:p>
    <w:p w14:paraId="29D08588" w14:textId="31C7B7F1" w:rsidR="00A8127D" w:rsidRPr="00FC188F" w:rsidRDefault="00CD1500" w:rsidP="00C42F13">
      <w:pPr>
        <w:pStyle w:val="Heading5"/>
      </w:pPr>
      <w:r w:rsidRPr="00FC188F">
        <w:t>Future Testing</w:t>
      </w:r>
      <w:r w:rsidR="00FC188F">
        <w:t xml:space="preserve"> </w:t>
      </w:r>
    </w:p>
    <w:p w14:paraId="3F9F79D0" w14:textId="64057EEE" w:rsidR="00A8127D" w:rsidRPr="002656F8" w:rsidRDefault="00FC188F">
      <w:pPr>
        <w:shd w:val="clear" w:color="auto" w:fill="FFFFFF"/>
        <w:spacing w:before="240" w:after="240"/>
        <w:rPr>
          <w:rFonts w:ascii="Times New Roman" w:hAnsi="Times New Roman" w:cs="Times New Roman"/>
          <w:sz w:val="24"/>
          <w:szCs w:val="24"/>
        </w:rPr>
      </w:pPr>
      <w:r>
        <w:rPr>
          <w:rFonts w:ascii="Times New Roman" w:hAnsi="Times New Roman" w:cs="Times New Roman"/>
          <w:sz w:val="24"/>
          <w:szCs w:val="24"/>
        </w:rPr>
        <w:t>As</w:t>
      </w:r>
      <w:r w:rsidR="002A463D">
        <w:rPr>
          <w:rFonts w:ascii="Times New Roman" w:hAnsi="Times New Roman" w:cs="Times New Roman"/>
          <w:sz w:val="24"/>
          <w:szCs w:val="24"/>
        </w:rPr>
        <w:t xml:space="preserve"> we</w:t>
      </w:r>
      <w:r>
        <w:rPr>
          <w:rFonts w:ascii="Times New Roman" w:hAnsi="Times New Roman" w:cs="Times New Roman"/>
          <w:sz w:val="24"/>
          <w:szCs w:val="24"/>
        </w:rPr>
        <w:t xml:space="preserve"> continue to develop the key functions of the web app, a</w:t>
      </w:r>
      <w:r w:rsidR="00CD1500" w:rsidRPr="002656F8">
        <w:rPr>
          <w:rFonts w:ascii="Times New Roman" w:hAnsi="Times New Roman" w:cs="Times New Roman"/>
          <w:sz w:val="24"/>
          <w:szCs w:val="24"/>
        </w:rPr>
        <w:t xml:space="preserve">dditional </w:t>
      </w:r>
      <w:r w:rsidRPr="002656F8">
        <w:rPr>
          <w:rFonts w:ascii="Times New Roman" w:hAnsi="Times New Roman" w:cs="Times New Roman"/>
          <w:sz w:val="24"/>
          <w:szCs w:val="24"/>
        </w:rPr>
        <w:t>functio</w:t>
      </w:r>
      <w:r>
        <w:rPr>
          <w:rFonts w:ascii="Times New Roman" w:hAnsi="Times New Roman" w:cs="Times New Roman"/>
          <w:sz w:val="24"/>
          <w:szCs w:val="24"/>
        </w:rPr>
        <w:t xml:space="preserve">nal </w:t>
      </w:r>
      <w:r w:rsidR="00CD1500" w:rsidRPr="002656F8">
        <w:rPr>
          <w:rFonts w:ascii="Times New Roman" w:hAnsi="Times New Roman" w:cs="Times New Roman"/>
          <w:sz w:val="24"/>
          <w:szCs w:val="24"/>
        </w:rPr>
        <w:t>testing is planned for:</w:t>
      </w:r>
    </w:p>
    <w:p w14:paraId="6410FE5F" w14:textId="77777777" w:rsidR="00A8127D" w:rsidRPr="002656F8" w:rsidRDefault="00CD1500">
      <w:pPr>
        <w:numPr>
          <w:ilvl w:val="0"/>
          <w:numId w:val="1"/>
        </w:numPr>
        <w:shd w:val="clear" w:color="auto" w:fill="FFFFFF"/>
        <w:spacing w:before="240"/>
        <w:rPr>
          <w:rFonts w:ascii="Times New Roman" w:hAnsi="Times New Roman" w:cs="Times New Roman"/>
          <w:sz w:val="24"/>
          <w:szCs w:val="24"/>
        </w:rPr>
      </w:pPr>
      <w:r w:rsidRPr="002656F8">
        <w:rPr>
          <w:rFonts w:ascii="Times New Roman" w:hAnsi="Times New Roman" w:cs="Times New Roman"/>
          <w:sz w:val="24"/>
          <w:szCs w:val="24"/>
        </w:rPr>
        <w:t xml:space="preserve"> Ticket Booking</w:t>
      </w:r>
    </w:p>
    <w:p w14:paraId="7AFB6C3B" w14:textId="77777777" w:rsidR="00A8127D" w:rsidRPr="002656F8" w:rsidRDefault="00CD1500">
      <w:pPr>
        <w:numPr>
          <w:ilvl w:val="1"/>
          <w:numId w:val="1"/>
        </w:numPr>
        <w:shd w:val="clear" w:color="auto" w:fill="FFFFFF"/>
        <w:rPr>
          <w:rFonts w:ascii="Times New Roman" w:hAnsi="Times New Roman" w:cs="Times New Roman"/>
          <w:sz w:val="24"/>
          <w:szCs w:val="24"/>
        </w:rPr>
      </w:pPr>
      <w:r w:rsidRPr="002656F8">
        <w:rPr>
          <w:rFonts w:ascii="Times New Roman" w:hAnsi="Times New Roman" w:cs="Times New Roman"/>
          <w:sz w:val="24"/>
          <w:szCs w:val="24"/>
        </w:rPr>
        <w:t>Test Case: Booking tickets using valid and invalid payment details.</w:t>
      </w:r>
    </w:p>
    <w:p w14:paraId="1A741EF4" w14:textId="77777777" w:rsidR="00A8127D" w:rsidRPr="002656F8" w:rsidRDefault="00CD1500">
      <w:pPr>
        <w:numPr>
          <w:ilvl w:val="1"/>
          <w:numId w:val="1"/>
        </w:numPr>
        <w:shd w:val="clear" w:color="auto" w:fill="FFFFFF"/>
        <w:rPr>
          <w:rFonts w:ascii="Times New Roman" w:hAnsi="Times New Roman" w:cs="Times New Roman"/>
          <w:sz w:val="24"/>
          <w:szCs w:val="24"/>
        </w:rPr>
      </w:pPr>
      <w:r w:rsidRPr="002656F8">
        <w:rPr>
          <w:rFonts w:ascii="Times New Roman" w:hAnsi="Times New Roman" w:cs="Times New Roman"/>
          <w:sz w:val="24"/>
          <w:szCs w:val="24"/>
        </w:rPr>
        <w:t>Expected Outcome: Successful booking and payment or appropriate error message.</w:t>
      </w:r>
    </w:p>
    <w:p w14:paraId="73D43281" w14:textId="77777777" w:rsidR="00A8127D" w:rsidRPr="002656F8" w:rsidRDefault="00CD1500">
      <w:pPr>
        <w:numPr>
          <w:ilvl w:val="0"/>
          <w:numId w:val="1"/>
        </w:numPr>
        <w:shd w:val="clear" w:color="auto" w:fill="FFFFFF"/>
        <w:rPr>
          <w:rFonts w:ascii="Times New Roman" w:hAnsi="Times New Roman" w:cs="Times New Roman"/>
          <w:sz w:val="24"/>
          <w:szCs w:val="24"/>
        </w:rPr>
      </w:pPr>
      <w:r w:rsidRPr="002656F8">
        <w:rPr>
          <w:rFonts w:ascii="Times New Roman" w:hAnsi="Times New Roman" w:cs="Times New Roman"/>
          <w:sz w:val="24"/>
          <w:szCs w:val="24"/>
        </w:rPr>
        <w:t>Event Verification</w:t>
      </w:r>
    </w:p>
    <w:p w14:paraId="2EA28416" w14:textId="77777777" w:rsidR="00A8127D" w:rsidRPr="002656F8" w:rsidRDefault="00CD1500">
      <w:pPr>
        <w:numPr>
          <w:ilvl w:val="1"/>
          <w:numId w:val="1"/>
        </w:numPr>
        <w:shd w:val="clear" w:color="auto" w:fill="FFFFFF"/>
        <w:rPr>
          <w:rFonts w:ascii="Times New Roman" w:hAnsi="Times New Roman" w:cs="Times New Roman"/>
          <w:sz w:val="24"/>
          <w:szCs w:val="24"/>
        </w:rPr>
      </w:pPr>
      <w:r w:rsidRPr="002656F8">
        <w:rPr>
          <w:rFonts w:ascii="Times New Roman" w:hAnsi="Times New Roman" w:cs="Times New Roman"/>
          <w:sz w:val="24"/>
          <w:szCs w:val="24"/>
        </w:rPr>
        <w:t>Test Case: Admin approving a pending event.</w:t>
      </w:r>
    </w:p>
    <w:p w14:paraId="2BB21856" w14:textId="77777777" w:rsidR="00A8127D" w:rsidRPr="002656F8" w:rsidRDefault="00CD1500">
      <w:pPr>
        <w:numPr>
          <w:ilvl w:val="1"/>
          <w:numId w:val="1"/>
        </w:numPr>
        <w:shd w:val="clear" w:color="auto" w:fill="FFFFFF"/>
        <w:rPr>
          <w:rFonts w:ascii="Times New Roman" w:hAnsi="Times New Roman" w:cs="Times New Roman"/>
          <w:sz w:val="24"/>
          <w:szCs w:val="24"/>
        </w:rPr>
      </w:pPr>
      <w:r w:rsidRPr="002656F8">
        <w:rPr>
          <w:rFonts w:ascii="Times New Roman" w:hAnsi="Times New Roman" w:cs="Times New Roman"/>
          <w:sz w:val="24"/>
          <w:szCs w:val="24"/>
        </w:rPr>
        <w:lastRenderedPageBreak/>
        <w:t xml:space="preserve">Expected Outcome: Pending event becomes an approved event that is now visible on the event listing page. </w:t>
      </w:r>
    </w:p>
    <w:p w14:paraId="6A5C54A3" w14:textId="77777777" w:rsidR="00A8127D" w:rsidRPr="002656F8" w:rsidRDefault="00CD1500">
      <w:pPr>
        <w:numPr>
          <w:ilvl w:val="0"/>
          <w:numId w:val="1"/>
        </w:numPr>
        <w:shd w:val="clear" w:color="auto" w:fill="FFFFFF"/>
        <w:rPr>
          <w:rFonts w:ascii="Times New Roman" w:hAnsi="Times New Roman" w:cs="Times New Roman"/>
          <w:sz w:val="24"/>
          <w:szCs w:val="24"/>
        </w:rPr>
      </w:pPr>
      <w:r w:rsidRPr="002656F8">
        <w:rPr>
          <w:rFonts w:ascii="Times New Roman" w:hAnsi="Times New Roman" w:cs="Times New Roman"/>
          <w:sz w:val="24"/>
          <w:szCs w:val="24"/>
        </w:rPr>
        <w:t>User Profile Management</w:t>
      </w:r>
    </w:p>
    <w:p w14:paraId="7327D04C" w14:textId="77777777" w:rsidR="00A8127D" w:rsidRPr="002656F8" w:rsidRDefault="00CD1500">
      <w:pPr>
        <w:numPr>
          <w:ilvl w:val="1"/>
          <w:numId w:val="1"/>
        </w:numPr>
        <w:shd w:val="clear" w:color="auto" w:fill="FFFFFF"/>
        <w:rPr>
          <w:rFonts w:ascii="Times New Roman" w:hAnsi="Times New Roman" w:cs="Times New Roman"/>
          <w:sz w:val="24"/>
          <w:szCs w:val="24"/>
        </w:rPr>
      </w:pPr>
      <w:r w:rsidRPr="002656F8">
        <w:rPr>
          <w:rFonts w:ascii="Times New Roman" w:hAnsi="Times New Roman" w:cs="Times New Roman"/>
          <w:sz w:val="24"/>
          <w:szCs w:val="24"/>
        </w:rPr>
        <w:t>Test Case: Update user profile and preferences.</w:t>
      </w:r>
    </w:p>
    <w:p w14:paraId="596EE0B4" w14:textId="77777777" w:rsidR="00A8127D" w:rsidRPr="002656F8" w:rsidRDefault="00CD1500">
      <w:pPr>
        <w:numPr>
          <w:ilvl w:val="1"/>
          <w:numId w:val="1"/>
        </w:numPr>
        <w:shd w:val="clear" w:color="auto" w:fill="FFFFFF"/>
        <w:spacing w:after="240"/>
        <w:rPr>
          <w:rFonts w:ascii="Times New Roman" w:hAnsi="Times New Roman" w:cs="Times New Roman"/>
          <w:sz w:val="24"/>
          <w:szCs w:val="24"/>
        </w:rPr>
      </w:pPr>
      <w:r w:rsidRPr="002656F8">
        <w:rPr>
          <w:rFonts w:ascii="Times New Roman" w:hAnsi="Times New Roman" w:cs="Times New Roman"/>
          <w:sz w:val="24"/>
          <w:szCs w:val="24"/>
        </w:rPr>
        <w:t>Expected Outcome: Profile updated successfully.</w:t>
      </w:r>
    </w:p>
    <w:p w14:paraId="7206429B" w14:textId="77777777" w:rsidR="00FC188F" w:rsidRDefault="00FC188F">
      <w:pPr>
        <w:shd w:val="clear" w:color="auto" w:fill="FFFFFF"/>
        <w:spacing w:before="240" w:after="240"/>
        <w:rPr>
          <w:rFonts w:ascii="Times New Roman" w:hAnsi="Times New Roman" w:cs="Times New Roman"/>
          <w:sz w:val="24"/>
          <w:szCs w:val="24"/>
        </w:rPr>
      </w:pPr>
    </w:p>
    <w:p w14:paraId="0DAF4537" w14:textId="7B6622C9" w:rsidR="00A8127D" w:rsidRPr="002656F8" w:rsidRDefault="002A463D">
      <w:pPr>
        <w:shd w:val="clear" w:color="auto" w:fill="FFFFFF"/>
        <w:spacing w:before="240" w:after="240"/>
        <w:rPr>
          <w:rFonts w:ascii="Times New Roman" w:hAnsi="Times New Roman" w:cs="Times New Roman"/>
          <w:sz w:val="24"/>
          <w:szCs w:val="24"/>
        </w:rPr>
      </w:pPr>
      <w:r>
        <w:rPr>
          <w:rFonts w:ascii="Times New Roman" w:hAnsi="Times New Roman" w:cs="Times New Roman"/>
          <w:sz w:val="24"/>
          <w:szCs w:val="24"/>
        </w:rPr>
        <w:t>Additionally, t</w:t>
      </w:r>
      <w:r w:rsidR="00CD1500" w:rsidRPr="002656F8">
        <w:rPr>
          <w:rFonts w:ascii="Times New Roman" w:hAnsi="Times New Roman" w:cs="Times New Roman"/>
          <w:sz w:val="24"/>
          <w:szCs w:val="24"/>
        </w:rPr>
        <w:t>his projec</w:t>
      </w:r>
      <w:r>
        <w:rPr>
          <w:rFonts w:ascii="Times New Roman" w:hAnsi="Times New Roman" w:cs="Times New Roman"/>
          <w:sz w:val="24"/>
          <w:szCs w:val="24"/>
        </w:rPr>
        <w:t>t</w:t>
      </w:r>
      <w:r w:rsidR="00CD1500" w:rsidRPr="002656F8">
        <w:rPr>
          <w:rFonts w:ascii="Times New Roman" w:hAnsi="Times New Roman" w:cs="Times New Roman"/>
          <w:sz w:val="24"/>
          <w:szCs w:val="24"/>
        </w:rPr>
        <w:t xml:space="preserve"> looks to </w:t>
      </w:r>
      <w:r>
        <w:rPr>
          <w:rFonts w:ascii="Times New Roman" w:hAnsi="Times New Roman" w:cs="Times New Roman"/>
          <w:sz w:val="24"/>
          <w:szCs w:val="24"/>
        </w:rPr>
        <w:t xml:space="preserve">(in the future) </w:t>
      </w:r>
      <w:r w:rsidR="00CD1500" w:rsidRPr="002656F8">
        <w:rPr>
          <w:rFonts w:ascii="Times New Roman" w:hAnsi="Times New Roman" w:cs="Times New Roman"/>
          <w:sz w:val="24"/>
          <w:szCs w:val="24"/>
        </w:rPr>
        <w:t xml:space="preserve">conduct </w:t>
      </w:r>
      <w:r w:rsidR="00CD1500" w:rsidRPr="002656F8">
        <w:rPr>
          <w:rFonts w:ascii="Times New Roman" w:hAnsi="Times New Roman" w:cs="Times New Roman"/>
          <w:i/>
          <w:sz w:val="24"/>
          <w:szCs w:val="24"/>
        </w:rPr>
        <w:t xml:space="preserve">Usability Testing to </w:t>
      </w:r>
      <w:r w:rsidR="00CD1500" w:rsidRPr="002656F8">
        <w:rPr>
          <w:rFonts w:ascii="Times New Roman" w:hAnsi="Times New Roman" w:cs="Times New Roman"/>
          <w:sz w:val="24"/>
          <w:szCs w:val="24"/>
        </w:rPr>
        <w:t xml:space="preserve">evaluate the platform's ease of use, navigation, and overall user experience. Security testing will also be completed to ensure the web app is not affected by common vulnerabilities such as </w:t>
      </w:r>
      <w:r w:rsidR="00CD1500" w:rsidRPr="002656F8">
        <w:rPr>
          <w:rFonts w:ascii="Times New Roman" w:hAnsi="Times New Roman" w:cs="Times New Roman"/>
          <w:i/>
          <w:sz w:val="24"/>
          <w:szCs w:val="24"/>
        </w:rPr>
        <w:t xml:space="preserve">SQL Injection and Cross-Site Scripting (XSS). </w:t>
      </w:r>
      <w:r w:rsidR="00CD1500" w:rsidRPr="002656F8">
        <w:rPr>
          <w:rFonts w:ascii="Times New Roman" w:hAnsi="Times New Roman" w:cs="Times New Roman"/>
          <w:sz w:val="24"/>
          <w:szCs w:val="24"/>
        </w:rPr>
        <w:t xml:space="preserve">The project will also conduct </w:t>
      </w:r>
      <w:r w:rsidR="00CD1500" w:rsidRPr="002656F8">
        <w:rPr>
          <w:rFonts w:ascii="Times New Roman" w:hAnsi="Times New Roman" w:cs="Times New Roman"/>
          <w:i/>
          <w:sz w:val="24"/>
          <w:szCs w:val="24"/>
        </w:rPr>
        <w:t xml:space="preserve">Performance Testing </w:t>
      </w:r>
      <w:r w:rsidR="00CD1500" w:rsidRPr="002656F8">
        <w:rPr>
          <w:rFonts w:ascii="Times New Roman" w:hAnsi="Times New Roman" w:cs="Times New Roman"/>
          <w:sz w:val="24"/>
          <w:szCs w:val="24"/>
        </w:rPr>
        <w:t>(such as load testing and stress testing)</w:t>
      </w:r>
      <w:r w:rsidR="00CD1500" w:rsidRPr="002656F8">
        <w:rPr>
          <w:rFonts w:ascii="Times New Roman" w:hAnsi="Times New Roman" w:cs="Times New Roman"/>
          <w:i/>
          <w:sz w:val="24"/>
          <w:szCs w:val="24"/>
        </w:rPr>
        <w:t xml:space="preserve"> </w:t>
      </w:r>
      <w:r w:rsidR="00CD1500" w:rsidRPr="002656F8">
        <w:rPr>
          <w:rFonts w:ascii="Times New Roman" w:hAnsi="Times New Roman" w:cs="Times New Roman"/>
          <w:sz w:val="24"/>
          <w:szCs w:val="24"/>
        </w:rPr>
        <w:t>and</w:t>
      </w:r>
      <w:r w:rsidR="00CD1500" w:rsidRPr="002656F8">
        <w:rPr>
          <w:rFonts w:ascii="Times New Roman" w:hAnsi="Times New Roman" w:cs="Times New Roman"/>
          <w:i/>
          <w:sz w:val="24"/>
          <w:szCs w:val="24"/>
        </w:rPr>
        <w:t xml:space="preserve"> Compatibility Testing to </w:t>
      </w:r>
      <w:r w:rsidR="00CD1500" w:rsidRPr="002656F8">
        <w:rPr>
          <w:rFonts w:ascii="Times New Roman" w:hAnsi="Times New Roman" w:cs="Times New Roman"/>
          <w:sz w:val="24"/>
          <w:szCs w:val="24"/>
        </w:rPr>
        <w:t>ensure the platform works across different devices, browsers, and operating systems.</w:t>
      </w:r>
    </w:p>
    <w:p w14:paraId="2F3E9AF5" w14:textId="4AD7CA54" w:rsidR="00A8127D" w:rsidRPr="002656F8" w:rsidRDefault="00CD1500">
      <w:pPr>
        <w:shd w:val="clear" w:color="auto" w:fill="FFFFFF"/>
        <w:spacing w:before="240" w:after="240"/>
        <w:rPr>
          <w:rFonts w:ascii="Times New Roman" w:hAnsi="Times New Roman" w:cs="Times New Roman"/>
          <w:sz w:val="24"/>
          <w:szCs w:val="24"/>
        </w:rPr>
      </w:pPr>
      <w:r w:rsidRPr="002656F8">
        <w:rPr>
          <w:rFonts w:ascii="Times New Roman" w:hAnsi="Times New Roman" w:cs="Times New Roman"/>
          <w:sz w:val="24"/>
          <w:szCs w:val="24"/>
        </w:rPr>
        <w:t xml:space="preserve">  </w:t>
      </w:r>
    </w:p>
    <w:p w14:paraId="0FCB846B" w14:textId="77777777" w:rsidR="00A8127D" w:rsidRPr="002656F8" w:rsidRDefault="00CD1500" w:rsidP="00C42F13">
      <w:pPr>
        <w:pStyle w:val="Heading2"/>
      </w:pPr>
      <w:r w:rsidRPr="002656F8">
        <w:t>Design Patterns</w:t>
      </w:r>
    </w:p>
    <w:p w14:paraId="0DA3C76E" w14:textId="16F5E76F" w:rsidR="00A8127D" w:rsidRPr="002656F8" w:rsidRDefault="00CD1500">
      <w:pPr>
        <w:shd w:val="clear" w:color="auto" w:fill="FFFFFF"/>
        <w:spacing w:before="240" w:after="240"/>
        <w:rPr>
          <w:rFonts w:ascii="Times New Roman" w:hAnsi="Times New Roman" w:cs="Times New Roman"/>
          <w:sz w:val="24"/>
          <w:szCs w:val="24"/>
        </w:rPr>
      </w:pPr>
      <w:r w:rsidRPr="002656F8">
        <w:rPr>
          <w:rFonts w:ascii="Times New Roman" w:hAnsi="Times New Roman" w:cs="Times New Roman"/>
          <w:sz w:val="24"/>
          <w:szCs w:val="24"/>
        </w:rPr>
        <w:t>This project will utilize the following design patterns:</w:t>
      </w:r>
    </w:p>
    <w:p w14:paraId="5F26702C" w14:textId="77777777" w:rsidR="00A8127D" w:rsidRPr="002656F8" w:rsidRDefault="00CD1500" w:rsidP="00C42F13">
      <w:pPr>
        <w:pStyle w:val="Heading5"/>
      </w:pPr>
      <w:r w:rsidRPr="002656F8">
        <w:t xml:space="preserve">MVT Pattern </w:t>
      </w:r>
    </w:p>
    <w:p w14:paraId="60AA1E13" w14:textId="3D8DDD88" w:rsidR="00A8127D" w:rsidRPr="002656F8" w:rsidRDefault="00CD1500">
      <w:pPr>
        <w:shd w:val="clear" w:color="auto" w:fill="FFFFFF"/>
        <w:spacing w:before="240" w:after="240"/>
        <w:rPr>
          <w:rFonts w:ascii="Times New Roman" w:hAnsi="Times New Roman" w:cs="Times New Roman"/>
          <w:sz w:val="24"/>
          <w:szCs w:val="24"/>
        </w:rPr>
      </w:pPr>
      <w:r w:rsidRPr="002656F8">
        <w:rPr>
          <w:rFonts w:ascii="Times New Roman" w:hAnsi="Times New Roman" w:cs="Times New Roman"/>
          <w:sz w:val="24"/>
          <w:szCs w:val="24"/>
        </w:rPr>
        <w:t xml:space="preserve">The Sublime app will be developed using </w:t>
      </w:r>
      <w:r w:rsidR="00FC188F" w:rsidRPr="002656F8">
        <w:rPr>
          <w:rFonts w:ascii="Times New Roman" w:hAnsi="Times New Roman" w:cs="Times New Roman"/>
          <w:sz w:val="24"/>
          <w:szCs w:val="24"/>
        </w:rPr>
        <w:t>Django -</w:t>
      </w:r>
      <w:r w:rsidRPr="002656F8">
        <w:rPr>
          <w:rFonts w:ascii="Times New Roman" w:hAnsi="Times New Roman" w:cs="Times New Roman"/>
          <w:sz w:val="24"/>
          <w:szCs w:val="24"/>
        </w:rPr>
        <w:t xml:space="preserve"> web framework which utilizes the Model-View-Template (MVT) pattern to create web apps. In Django, the </w:t>
      </w:r>
      <w:r w:rsidRPr="002656F8">
        <w:rPr>
          <w:rFonts w:ascii="Times New Roman" w:hAnsi="Times New Roman" w:cs="Times New Roman"/>
          <w:i/>
          <w:sz w:val="24"/>
          <w:szCs w:val="24"/>
        </w:rPr>
        <w:t>Model</w:t>
      </w:r>
      <w:r w:rsidRPr="002656F8">
        <w:rPr>
          <w:rFonts w:ascii="Times New Roman" w:hAnsi="Times New Roman" w:cs="Times New Roman"/>
          <w:sz w:val="24"/>
          <w:szCs w:val="24"/>
        </w:rPr>
        <w:t xml:space="preserve"> represents the data and business logic while the </w:t>
      </w:r>
      <w:r w:rsidR="00FC188F" w:rsidRPr="002656F8">
        <w:rPr>
          <w:rFonts w:ascii="Times New Roman" w:hAnsi="Times New Roman" w:cs="Times New Roman"/>
          <w:i/>
          <w:sz w:val="24"/>
          <w:szCs w:val="24"/>
        </w:rPr>
        <w:t>View</w:t>
      </w:r>
      <w:r w:rsidR="00FC188F" w:rsidRPr="002656F8">
        <w:rPr>
          <w:rFonts w:ascii="Times New Roman" w:hAnsi="Times New Roman" w:cs="Times New Roman"/>
          <w:sz w:val="24"/>
          <w:szCs w:val="24"/>
        </w:rPr>
        <w:t xml:space="preserve"> is</w:t>
      </w:r>
      <w:r w:rsidRPr="002656F8">
        <w:rPr>
          <w:rFonts w:ascii="Times New Roman" w:hAnsi="Times New Roman" w:cs="Times New Roman"/>
          <w:sz w:val="24"/>
          <w:szCs w:val="24"/>
        </w:rPr>
        <w:t xml:space="preserve"> responsible for presenting data to the user. The </w:t>
      </w:r>
      <w:r w:rsidRPr="002656F8">
        <w:rPr>
          <w:rFonts w:ascii="Times New Roman" w:hAnsi="Times New Roman" w:cs="Times New Roman"/>
          <w:i/>
          <w:sz w:val="24"/>
          <w:szCs w:val="24"/>
        </w:rPr>
        <w:t>Template</w:t>
      </w:r>
      <w:r w:rsidRPr="002656F8">
        <w:rPr>
          <w:rFonts w:ascii="Times New Roman" w:hAnsi="Times New Roman" w:cs="Times New Roman"/>
          <w:sz w:val="24"/>
          <w:szCs w:val="24"/>
        </w:rPr>
        <w:t xml:space="preserve"> in Django handles user input and acts as a bridge between the Model and View. </w:t>
      </w:r>
    </w:p>
    <w:p w14:paraId="7950B3CA" w14:textId="74AAB6E4" w:rsidR="00A8127D" w:rsidRDefault="00CD1500">
      <w:pPr>
        <w:shd w:val="clear" w:color="auto" w:fill="FFFFFF"/>
        <w:spacing w:before="240" w:after="240"/>
        <w:rPr>
          <w:rFonts w:ascii="Times New Roman" w:hAnsi="Times New Roman" w:cs="Times New Roman"/>
          <w:sz w:val="24"/>
          <w:szCs w:val="24"/>
        </w:rPr>
      </w:pPr>
      <w:r w:rsidRPr="002656F8">
        <w:rPr>
          <w:rFonts w:ascii="Times New Roman" w:hAnsi="Times New Roman" w:cs="Times New Roman"/>
          <w:sz w:val="24"/>
          <w:szCs w:val="24"/>
        </w:rPr>
        <w:t xml:space="preserve">Identified entities for the sublime app such as </w:t>
      </w:r>
      <w:r w:rsidRPr="002656F8">
        <w:rPr>
          <w:rFonts w:ascii="Times New Roman" w:hAnsi="Times New Roman" w:cs="Times New Roman"/>
          <w:i/>
          <w:sz w:val="24"/>
          <w:szCs w:val="24"/>
        </w:rPr>
        <w:t>Event</w:t>
      </w:r>
      <w:r w:rsidRPr="002656F8">
        <w:rPr>
          <w:rFonts w:ascii="Times New Roman" w:hAnsi="Times New Roman" w:cs="Times New Roman"/>
          <w:sz w:val="24"/>
          <w:szCs w:val="24"/>
        </w:rPr>
        <w:t xml:space="preserve">, </w:t>
      </w:r>
      <w:r w:rsidRPr="002656F8">
        <w:rPr>
          <w:rFonts w:ascii="Times New Roman" w:hAnsi="Times New Roman" w:cs="Times New Roman"/>
          <w:i/>
          <w:sz w:val="24"/>
          <w:szCs w:val="24"/>
        </w:rPr>
        <w:t>Customer</w:t>
      </w:r>
      <w:r w:rsidRPr="002656F8">
        <w:rPr>
          <w:rFonts w:ascii="Times New Roman" w:hAnsi="Times New Roman" w:cs="Times New Roman"/>
          <w:sz w:val="24"/>
          <w:szCs w:val="24"/>
        </w:rPr>
        <w:t xml:space="preserve">, </w:t>
      </w:r>
      <w:r w:rsidRPr="002656F8">
        <w:rPr>
          <w:rFonts w:ascii="Times New Roman" w:hAnsi="Times New Roman" w:cs="Times New Roman"/>
          <w:i/>
          <w:sz w:val="24"/>
          <w:szCs w:val="24"/>
        </w:rPr>
        <w:t>Review</w:t>
      </w:r>
      <w:r w:rsidRPr="002656F8">
        <w:rPr>
          <w:rFonts w:ascii="Times New Roman" w:hAnsi="Times New Roman" w:cs="Times New Roman"/>
          <w:sz w:val="24"/>
          <w:szCs w:val="24"/>
        </w:rPr>
        <w:t xml:space="preserve"> will be coded into the Django </w:t>
      </w:r>
      <w:r w:rsidRPr="00FC188F">
        <w:rPr>
          <w:rFonts w:ascii="Times New Roman" w:hAnsi="Times New Roman" w:cs="Times New Roman"/>
          <w:i/>
          <w:iCs/>
          <w:sz w:val="24"/>
          <w:szCs w:val="24"/>
        </w:rPr>
        <w:t>Model</w:t>
      </w:r>
      <w:r w:rsidRPr="002656F8">
        <w:rPr>
          <w:rFonts w:ascii="Times New Roman" w:hAnsi="Times New Roman" w:cs="Times New Roman"/>
          <w:sz w:val="24"/>
          <w:szCs w:val="24"/>
        </w:rPr>
        <w:t xml:space="preserve">. </w:t>
      </w:r>
      <w:r w:rsidR="00FC188F">
        <w:rPr>
          <w:rFonts w:ascii="Times New Roman" w:hAnsi="Times New Roman" w:cs="Times New Roman"/>
          <w:sz w:val="24"/>
          <w:szCs w:val="24"/>
        </w:rPr>
        <w:t>HTML</w:t>
      </w:r>
      <w:r w:rsidRPr="002656F8">
        <w:rPr>
          <w:rFonts w:ascii="Times New Roman" w:hAnsi="Times New Roman" w:cs="Times New Roman"/>
          <w:sz w:val="24"/>
          <w:szCs w:val="24"/>
        </w:rPr>
        <w:t xml:space="preserve"> elements such as forms </w:t>
      </w:r>
      <w:r w:rsidR="00FC188F">
        <w:rPr>
          <w:rFonts w:ascii="Times New Roman" w:hAnsi="Times New Roman" w:cs="Times New Roman"/>
          <w:sz w:val="24"/>
          <w:szCs w:val="24"/>
        </w:rPr>
        <w:t xml:space="preserve">and tables </w:t>
      </w:r>
      <w:r w:rsidRPr="002656F8">
        <w:rPr>
          <w:rFonts w:ascii="Times New Roman" w:hAnsi="Times New Roman" w:cs="Times New Roman"/>
          <w:sz w:val="24"/>
          <w:szCs w:val="24"/>
        </w:rPr>
        <w:t xml:space="preserve">will be built </w:t>
      </w:r>
      <w:r w:rsidR="00FC188F">
        <w:rPr>
          <w:rFonts w:ascii="Times New Roman" w:hAnsi="Times New Roman" w:cs="Times New Roman"/>
          <w:sz w:val="24"/>
          <w:szCs w:val="24"/>
        </w:rPr>
        <w:t xml:space="preserve">into </w:t>
      </w:r>
      <w:r w:rsidR="00FC188F" w:rsidRPr="00FC188F">
        <w:rPr>
          <w:rFonts w:ascii="Times New Roman" w:hAnsi="Times New Roman" w:cs="Times New Roman"/>
          <w:i/>
          <w:iCs/>
          <w:sz w:val="24"/>
          <w:szCs w:val="24"/>
        </w:rPr>
        <w:t>T</w:t>
      </w:r>
      <w:r w:rsidRPr="00FC188F">
        <w:rPr>
          <w:rFonts w:ascii="Times New Roman" w:hAnsi="Times New Roman" w:cs="Times New Roman"/>
          <w:i/>
          <w:iCs/>
          <w:sz w:val="24"/>
          <w:szCs w:val="24"/>
        </w:rPr>
        <w:t>emplates</w:t>
      </w:r>
      <w:r w:rsidRPr="002656F8">
        <w:rPr>
          <w:rFonts w:ascii="Times New Roman" w:hAnsi="Times New Roman" w:cs="Times New Roman"/>
          <w:sz w:val="24"/>
          <w:szCs w:val="24"/>
        </w:rPr>
        <w:t xml:space="preserve"> and served to users via </w:t>
      </w:r>
      <w:r w:rsidRPr="00FC188F">
        <w:rPr>
          <w:rFonts w:ascii="Times New Roman" w:hAnsi="Times New Roman" w:cs="Times New Roman"/>
          <w:i/>
          <w:iCs/>
          <w:sz w:val="24"/>
          <w:szCs w:val="24"/>
        </w:rPr>
        <w:t>Views</w:t>
      </w:r>
      <w:r w:rsidRPr="002656F8">
        <w:rPr>
          <w:rFonts w:ascii="Times New Roman" w:hAnsi="Times New Roman" w:cs="Times New Roman"/>
          <w:sz w:val="24"/>
          <w:szCs w:val="24"/>
        </w:rPr>
        <w:t>.</w:t>
      </w:r>
    </w:p>
    <w:p w14:paraId="35A6F0AA" w14:textId="77777777" w:rsidR="00C42F13" w:rsidRPr="002656F8" w:rsidRDefault="00C42F13">
      <w:pPr>
        <w:shd w:val="clear" w:color="auto" w:fill="FFFFFF"/>
        <w:spacing w:before="240" w:after="240"/>
        <w:rPr>
          <w:rFonts w:ascii="Times New Roman" w:hAnsi="Times New Roman" w:cs="Times New Roman"/>
          <w:sz w:val="24"/>
          <w:szCs w:val="24"/>
        </w:rPr>
      </w:pPr>
    </w:p>
    <w:p w14:paraId="43EE12A8" w14:textId="77777777" w:rsidR="00A8127D" w:rsidRPr="002656F8" w:rsidRDefault="00CD1500" w:rsidP="00C42F13">
      <w:pPr>
        <w:pStyle w:val="Heading5"/>
      </w:pPr>
      <w:r w:rsidRPr="002656F8">
        <w:t xml:space="preserve">Factory Method </w:t>
      </w:r>
    </w:p>
    <w:p w14:paraId="1F4EA062" w14:textId="77777777" w:rsidR="00A8127D" w:rsidRPr="002656F8" w:rsidRDefault="00CD1500">
      <w:pPr>
        <w:shd w:val="clear" w:color="auto" w:fill="FFFFFF"/>
        <w:spacing w:before="240" w:after="240"/>
        <w:rPr>
          <w:rFonts w:ascii="Times New Roman" w:hAnsi="Times New Roman" w:cs="Times New Roman"/>
          <w:sz w:val="24"/>
          <w:szCs w:val="24"/>
        </w:rPr>
      </w:pPr>
      <w:r w:rsidRPr="002656F8">
        <w:rPr>
          <w:rFonts w:ascii="Times New Roman" w:hAnsi="Times New Roman" w:cs="Times New Roman"/>
          <w:sz w:val="24"/>
          <w:szCs w:val="24"/>
        </w:rPr>
        <w:t>This pattern is useful for creating objects without specifying the exact class of object that will be created. It's particularly useful in our system for creating different types of user accounts (Administrator, Event Organizer, Customer) without binding our code to specific classes. This pattern promotes loose coupling and scalability, which is essential for managing various user roles with distinct permissions and functionalities.</w:t>
      </w:r>
    </w:p>
    <w:p w14:paraId="266B91EA" w14:textId="77777777" w:rsidR="00A8127D" w:rsidRPr="002656F8" w:rsidRDefault="00CD1500">
      <w:pPr>
        <w:shd w:val="clear" w:color="auto" w:fill="FFFFFF"/>
        <w:spacing w:before="240" w:after="240"/>
        <w:rPr>
          <w:rFonts w:ascii="Times New Roman" w:hAnsi="Times New Roman" w:cs="Times New Roman"/>
          <w:sz w:val="24"/>
          <w:szCs w:val="24"/>
        </w:rPr>
      </w:pPr>
      <w:r w:rsidRPr="002656F8">
        <w:rPr>
          <w:rFonts w:ascii="Times New Roman" w:hAnsi="Times New Roman" w:cs="Times New Roman"/>
          <w:sz w:val="24"/>
          <w:szCs w:val="24"/>
        </w:rPr>
        <w:t>Chosen because it allows the system to introduce new user types in the future (like vendors, venue owners, etc.) without altering the existing code that creates users. It encapsulates the user creation process, making the system more maintainable and scalable.</w:t>
      </w:r>
    </w:p>
    <w:p w14:paraId="07C98E56" w14:textId="77777777" w:rsidR="00A8127D" w:rsidRPr="002656F8" w:rsidRDefault="00A8127D">
      <w:pPr>
        <w:shd w:val="clear" w:color="auto" w:fill="FFFFFF"/>
        <w:spacing w:before="240" w:after="240"/>
        <w:rPr>
          <w:rFonts w:ascii="Times New Roman" w:hAnsi="Times New Roman" w:cs="Times New Roman"/>
          <w:sz w:val="24"/>
          <w:szCs w:val="24"/>
        </w:rPr>
      </w:pPr>
    </w:p>
    <w:p w14:paraId="5A6621ED" w14:textId="77777777" w:rsidR="00A8127D" w:rsidRPr="002656F8" w:rsidRDefault="00CD1500" w:rsidP="00C42F13">
      <w:pPr>
        <w:pStyle w:val="Heading5"/>
      </w:pPr>
      <w:r w:rsidRPr="002656F8">
        <w:lastRenderedPageBreak/>
        <w:t>Observer Pattern</w:t>
      </w:r>
    </w:p>
    <w:p w14:paraId="1B307324" w14:textId="77777777" w:rsidR="00A8127D" w:rsidRPr="002656F8" w:rsidRDefault="00CD1500">
      <w:pPr>
        <w:shd w:val="clear" w:color="auto" w:fill="FFFFFF"/>
        <w:spacing w:before="240" w:after="240"/>
        <w:rPr>
          <w:rFonts w:ascii="Times New Roman" w:hAnsi="Times New Roman" w:cs="Times New Roman"/>
          <w:sz w:val="24"/>
          <w:szCs w:val="24"/>
        </w:rPr>
      </w:pPr>
      <w:r w:rsidRPr="002656F8">
        <w:rPr>
          <w:rFonts w:ascii="Times New Roman" w:hAnsi="Times New Roman" w:cs="Times New Roman"/>
          <w:sz w:val="24"/>
          <w:szCs w:val="24"/>
        </w:rPr>
        <w:t>This pattern is valuable for a system where changes to one object (subject) need to be reflected in multiple other objects (observers) without making the observers dependent on the subject. It's particularly applicable for notifying users (Event Organizers and Customers) about changes in event details, approval statuses, and ticket purchases. For example, when an event's details are updated and approved, all subscribed customers (observers) can receive notifications about the update.</w:t>
      </w:r>
    </w:p>
    <w:p w14:paraId="0243B3C9" w14:textId="2786E12B" w:rsidR="00A8127D" w:rsidRPr="002656F8" w:rsidRDefault="00CD1500">
      <w:pPr>
        <w:shd w:val="clear" w:color="auto" w:fill="FFFFFF"/>
        <w:spacing w:before="240" w:after="240"/>
        <w:rPr>
          <w:rFonts w:ascii="Times New Roman" w:hAnsi="Times New Roman" w:cs="Times New Roman"/>
          <w:sz w:val="24"/>
          <w:szCs w:val="24"/>
        </w:rPr>
      </w:pPr>
      <w:r w:rsidRPr="002656F8">
        <w:rPr>
          <w:rFonts w:ascii="Times New Roman" w:hAnsi="Times New Roman" w:cs="Times New Roman"/>
          <w:sz w:val="24"/>
          <w:szCs w:val="24"/>
        </w:rPr>
        <w:t>Selected because it efficiently manages notifications related to event updates, ticket purchases, and other real-time changes that need to be communicated to multiple users. This pattern ensures that the system remains flexible and loosely coupled, as it can easily add or remove observers (users) as needed without modifying the subject (event details, ticket inventory).</w:t>
      </w:r>
    </w:p>
    <w:sectPr w:rsidR="00A8127D" w:rsidRPr="002656F8" w:rsidSect="002656F8">
      <w:pgSz w:w="12240" w:h="15840"/>
      <w:pgMar w:top="720" w:right="720" w:bottom="720" w:left="72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D5927" w14:textId="77777777" w:rsidR="00CD1500" w:rsidRDefault="00CD1500">
      <w:pPr>
        <w:spacing w:line="240" w:lineRule="auto"/>
      </w:pPr>
      <w:r>
        <w:separator/>
      </w:r>
    </w:p>
  </w:endnote>
  <w:endnote w:type="continuationSeparator" w:id="0">
    <w:p w14:paraId="37B8F103" w14:textId="77777777" w:rsidR="00CD1500" w:rsidRDefault="00CD15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F36DC" w14:textId="77777777" w:rsidR="00CD1500" w:rsidRDefault="00CD1500">
      <w:pPr>
        <w:spacing w:line="240" w:lineRule="auto"/>
      </w:pPr>
      <w:r>
        <w:separator/>
      </w:r>
    </w:p>
  </w:footnote>
  <w:footnote w:type="continuationSeparator" w:id="0">
    <w:p w14:paraId="4FCC7A98" w14:textId="77777777" w:rsidR="00CD1500" w:rsidRDefault="00CD15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28A74" w14:textId="7AA50241" w:rsidR="002A463D" w:rsidRDefault="002A463D" w:rsidP="002A463D">
    <w:pPr>
      <w:spacing w:line="240" w:lineRule="auto"/>
    </w:pPr>
    <w:r>
      <w:t>Milestone 3</w:t>
    </w:r>
  </w:p>
  <w:p w14:paraId="0B466F11" w14:textId="547DF930" w:rsidR="002A463D" w:rsidRDefault="002A463D" w:rsidP="002A463D">
    <w:pPr>
      <w:spacing w:line="240" w:lineRule="auto"/>
    </w:pPr>
    <w:r>
      <w:t>Lab Section: 7       Team: Sublime</w:t>
    </w:r>
  </w:p>
  <w:p w14:paraId="281F9A5F" w14:textId="77777777" w:rsidR="002A463D" w:rsidRDefault="002A463D" w:rsidP="002A463D">
    <w:pPr>
      <w:spacing w:line="240" w:lineRule="auto"/>
    </w:pPr>
    <w:r>
      <w:t xml:space="preserve">Team members: Aditya Goswami, Leia </w:t>
    </w:r>
    <w:proofErr w:type="spellStart"/>
    <w:r>
      <w:t>Treacher</w:t>
    </w:r>
    <w:proofErr w:type="spellEnd"/>
    <w:r>
      <w:t xml:space="preserve">, Richard </w:t>
    </w:r>
    <w:proofErr w:type="spellStart"/>
    <w:r>
      <w:t>Pillaca</w:t>
    </w:r>
    <w:proofErr w:type="spellEnd"/>
    <w:r>
      <w:t xml:space="preserve"> Burga, Ritvik Khurana, Shan Richards</w:t>
    </w:r>
  </w:p>
  <w:p w14:paraId="7448B924" w14:textId="77777777" w:rsidR="002A463D" w:rsidRDefault="002A46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B1F4D"/>
    <w:multiLevelType w:val="multilevel"/>
    <w:tmpl w:val="EC2E6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690B46"/>
    <w:multiLevelType w:val="multilevel"/>
    <w:tmpl w:val="6674E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100E60"/>
    <w:multiLevelType w:val="multilevel"/>
    <w:tmpl w:val="772A0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FE5B06"/>
    <w:multiLevelType w:val="multilevel"/>
    <w:tmpl w:val="722A3D14"/>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1E4B67"/>
    <w:multiLevelType w:val="multilevel"/>
    <w:tmpl w:val="FD347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C96BDF"/>
    <w:multiLevelType w:val="multilevel"/>
    <w:tmpl w:val="2C7AC72A"/>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92334679">
    <w:abstractNumId w:val="2"/>
  </w:num>
  <w:num w:numId="2" w16cid:durableId="1871454033">
    <w:abstractNumId w:val="1"/>
  </w:num>
  <w:num w:numId="3" w16cid:durableId="307059390">
    <w:abstractNumId w:val="5"/>
  </w:num>
  <w:num w:numId="4" w16cid:durableId="461771920">
    <w:abstractNumId w:val="3"/>
  </w:num>
  <w:num w:numId="5" w16cid:durableId="1099330430">
    <w:abstractNumId w:val="0"/>
  </w:num>
  <w:num w:numId="6" w16cid:durableId="4072646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7D"/>
    <w:rsid w:val="00190D0A"/>
    <w:rsid w:val="00260861"/>
    <w:rsid w:val="002656F8"/>
    <w:rsid w:val="002A463D"/>
    <w:rsid w:val="00676820"/>
    <w:rsid w:val="007B5A33"/>
    <w:rsid w:val="007D24EB"/>
    <w:rsid w:val="009D5AAF"/>
    <w:rsid w:val="00A8127D"/>
    <w:rsid w:val="00C42F13"/>
    <w:rsid w:val="00CD1500"/>
    <w:rsid w:val="00DC4E6E"/>
    <w:rsid w:val="00DD47A5"/>
    <w:rsid w:val="00DD5221"/>
    <w:rsid w:val="00FC18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CC2E3"/>
  <w15:docId w15:val="{5E24DF79-B4DA-4654-914A-E31EBF589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656F8"/>
    <w:pPr>
      <w:tabs>
        <w:tab w:val="center" w:pos="4680"/>
        <w:tab w:val="right" w:pos="9360"/>
      </w:tabs>
      <w:spacing w:line="240" w:lineRule="auto"/>
    </w:pPr>
  </w:style>
  <w:style w:type="character" w:customStyle="1" w:styleId="HeaderChar">
    <w:name w:val="Header Char"/>
    <w:basedOn w:val="DefaultParagraphFont"/>
    <w:link w:val="Header"/>
    <w:uiPriority w:val="99"/>
    <w:rsid w:val="002656F8"/>
  </w:style>
  <w:style w:type="paragraph" w:styleId="Footer">
    <w:name w:val="footer"/>
    <w:basedOn w:val="Normal"/>
    <w:link w:val="FooterChar"/>
    <w:uiPriority w:val="99"/>
    <w:unhideWhenUsed/>
    <w:rsid w:val="002656F8"/>
    <w:pPr>
      <w:tabs>
        <w:tab w:val="center" w:pos="4680"/>
        <w:tab w:val="right" w:pos="9360"/>
      </w:tabs>
      <w:spacing w:line="240" w:lineRule="auto"/>
    </w:pPr>
  </w:style>
  <w:style w:type="character" w:customStyle="1" w:styleId="FooterChar">
    <w:name w:val="Footer Char"/>
    <w:basedOn w:val="DefaultParagraphFont"/>
    <w:link w:val="Footer"/>
    <w:uiPriority w:val="99"/>
    <w:rsid w:val="00265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ucid.app/lucidchart/6f82500b-77e4-42b4-8974-1a9c779c94c4/edit?invitationId=inv_09ab77ac-3327-429c-a9e6-b2e96cd665a2&amp;page=0_0" TargetMode="External"/><Relationship Id="rId17" Type="http://schemas.openxmlformats.org/officeDocument/2006/relationships/hyperlink" Target="https://docs.pytest.org/en/8.0.x/" TargetMode="External"/><Relationship Id="rId2" Type="http://schemas.openxmlformats.org/officeDocument/2006/relationships/numbering" Target="numbering.xml"/><Relationship Id="rId16" Type="http://schemas.openxmlformats.org/officeDocument/2006/relationships/hyperlink" Target="https://docs.djangoproject.com/en/5.0/topics/testing/over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coverage.py" TargetMode="External"/><Relationship Id="rId10" Type="http://schemas.openxmlformats.org/officeDocument/2006/relationships/hyperlink" Target="https://lucid.app/lucidchart/661b369f-c980-46fa-bf8e-40f5a0c4fb5f/edit?invitationId=inv_0f90c8ae-7bde-4339-a6c9-00acf5c8c34a&amp;page=0_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lucid.app/lucidchart/2fdbb0ef-3602-481d-8183-c5e6c2d6b2ac/edit?invitationId=inv_033dd7b3-1967-48b3-946c-751f265b24ae&amp;page=0_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A22E2-3162-42B2-840C-2B98F3F0E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Shanique Richards</dc:creator>
  <cp:lastModifiedBy>Shanique Richards</cp:lastModifiedBy>
  <cp:revision>2</cp:revision>
  <cp:lastPrinted>2024-03-10T04:59:00Z</cp:lastPrinted>
  <dcterms:created xsi:type="dcterms:W3CDTF">2024-03-12T15:56:00Z</dcterms:created>
  <dcterms:modified xsi:type="dcterms:W3CDTF">2024-03-12T15:56:00Z</dcterms:modified>
</cp:coreProperties>
</file>