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262D" w:rsidRDefault="00C5262D" w:rsidP="00C5262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:rsidR="00C5262D" w:rsidRDefault="00C5262D" w:rsidP="00C5262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Отчет по лабораторной работе №1</w:t>
      </w:r>
    </w:p>
    <w:p w:rsidR="00C5262D" w:rsidRDefault="00C5262D" w:rsidP="00C5262D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по предмету «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5F5F5"/>
          <w:lang w:val="ru-RU"/>
        </w:rPr>
        <w:t>Теория информации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»</w:t>
      </w:r>
    </w:p>
    <w:p w:rsidR="00C5262D" w:rsidRDefault="00C5262D" w:rsidP="00C5262D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Вариант 2</w:t>
      </w:r>
    </w:p>
    <w:p w:rsidR="00C5262D" w:rsidRDefault="00C5262D" w:rsidP="00C5262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>Выполнил: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:rsidR="00C5262D" w:rsidRDefault="00C5262D" w:rsidP="00C5262D">
      <w:pPr>
        <w:ind w:left="4956" w:right="-710" w:firstLine="708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Борцевич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С.О.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:rsidR="00C5262D" w:rsidRDefault="00C5262D" w:rsidP="00C5262D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:rsidR="00C5262D" w:rsidRDefault="00C5262D" w:rsidP="00C5262D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Проверил: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:rsidR="00C5262D" w:rsidRDefault="00C5262D" w:rsidP="00C5262D">
      <w:pPr>
        <w:ind w:right="-1" w:firstLine="72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С. В.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:rsidR="00C5262D" w:rsidRDefault="00C5262D" w:rsidP="00C5262D">
      <w:pPr>
        <w:ind w:right="-1" w:firstLine="72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:rsidR="00C5262D" w:rsidRDefault="00C5262D" w:rsidP="00C5262D">
      <w:pPr>
        <w:ind w:left="6379" w:right="-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Гр. 451004</w:t>
      </w:r>
    </w:p>
    <w:p w:rsidR="00C5262D" w:rsidRDefault="00C5262D" w:rsidP="00C5262D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C5262D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Минск 2026</w:t>
      </w:r>
    </w:p>
    <w:p w:rsidR="00C5262D" w:rsidRDefault="00C5262D" w:rsidP="00C5262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Условие задания:</w:t>
      </w:r>
    </w:p>
    <w:p w:rsidR="00C5262D" w:rsidRPr="007973B8" w:rsidRDefault="00A74FA3" w:rsidP="00C5262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Вариант 2</w:t>
      </w:r>
      <w:r w:rsidR="00C5262D" w:rsidRPr="007973B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</w:p>
    <w:p w:rsidR="00C5262D" w:rsidRPr="007973B8" w:rsidRDefault="00C5262D" w:rsidP="00C5262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973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:rsidR="00C5262D" w:rsidRPr="007973B8" w:rsidRDefault="00C5262D" w:rsidP="00C5262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973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- метод </w:t>
      </w:r>
      <w:r w:rsidRPr="007973B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«железнодорожной изгороди» </w:t>
      </w:r>
      <w:r w:rsidRPr="007973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 текст на русском языке;</w:t>
      </w:r>
    </w:p>
    <w:p w:rsidR="00C5262D" w:rsidRPr="007973B8" w:rsidRDefault="00C5262D" w:rsidP="00C5262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973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- алгоритм </w:t>
      </w:r>
      <w:proofErr w:type="spellStart"/>
      <w:r w:rsidRPr="007973B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Виженера</w:t>
      </w:r>
      <w:proofErr w:type="spellEnd"/>
      <w:r w:rsidRPr="007973B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, прямой ключ,</w:t>
      </w:r>
      <w:r w:rsidRPr="007973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 текст на русском языке.</w:t>
      </w:r>
    </w:p>
    <w:p w:rsidR="00C5262D" w:rsidRPr="007973B8" w:rsidRDefault="00C5262D" w:rsidP="00C5262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973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Для всех алгоритмов ключ задается с клавиатуры пользователем.</w:t>
      </w:r>
    </w:p>
    <w:p w:rsidR="00C5262D" w:rsidRPr="007973B8" w:rsidRDefault="00C5262D" w:rsidP="00C5262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973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Программа должна игнорировать все символы, не являющиеся буквами заданного алфавита,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</w:t>
      </w:r>
      <w:proofErr w:type="spellStart"/>
      <w:r w:rsidRPr="007973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ы</w:t>
      </w:r>
      <w:proofErr w:type="spellEnd"/>
      <w:r w:rsidRPr="007973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 Кроме работы с файлами программа должна предоставлять ввод/вывод шифруемого текста с клавиатуры/на экран.</w:t>
      </w:r>
    </w:p>
    <w:p w:rsidR="00C5262D" w:rsidRDefault="00C5262D" w:rsidP="00C5262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C5262D" w:rsidRDefault="00C5262D" w:rsidP="00F77E04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973B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Тесты</w:t>
      </w:r>
    </w:p>
    <w:p w:rsidR="00C5262D" w:rsidRPr="00F77E04" w:rsidRDefault="00C5262D" w:rsidP="00C5262D">
      <w:pPr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28"/>
          <w:lang w:val="ru-RU"/>
        </w:rPr>
      </w:pPr>
      <w:r w:rsidRPr="00F77E04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28"/>
          <w:lang w:val="ru-RU"/>
        </w:rPr>
        <w:t>Метод «железнодорожной изгороди»</w:t>
      </w:r>
    </w:p>
    <w:p w:rsidR="00701363" w:rsidRPr="00C5262D" w:rsidRDefault="00C5262D">
      <w:pPr>
        <w:rPr>
          <w:rFonts w:ascii="Times New Roman" w:hAnsi="Times New Roman" w:cs="Times New Roman"/>
          <w:sz w:val="28"/>
          <w:lang w:val="ru-RU"/>
        </w:rPr>
      </w:pPr>
      <w:r w:rsidRPr="00C5262D">
        <w:rPr>
          <w:rFonts w:ascii="Times New Roman" w:hAnsi="Times New Roman" w:cs="Times New Roman"/>
          <w:sz w:val="28"/>
          <w:lang w:val="ru-RU"/>
        </w:rPr>
        <w:t>Тест №1</w:t>
      </w:r>
    </w:p>
    <w:p w:rsidR="00C5262D" w:rsidRPr="00C5262D" w:rsidRDefault="00C5262D" w:rsidP="00C5262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262D">
        <w:rPr>
          <w:rFonts w:ascii="Times New Roman" w:hAnsi="Times New Roman" w:cs="Times New Roman"/>
          <w:sz w:val="28"/>
          <w:szCs w:val="28"/>
          <w:lang w:val="ru-RU"/>
        </w:rPr>
        <w:t xml:space="preserve">Открытый текст: </w:t>
      </w:r>
      <w:r w:rsidRPr="00C5262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Камень</w:t>
      </w:r>
      <w:r w:rsidRPr="00C5262D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 xml:space="preserve">, </w:t>
      </w:r>
      <w:r w:rsidRPr="00C5262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ножницы</w:t>
      </w:r>
      <w:r w:rsidRPr="00C5262D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,</w:t>
      </w:r>
      <w:r w:rsidRPr="00C5262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2144D">
        <w:rPr>
          <w:rFonts w:ascii="Times New Roman" w:hAnsi="Times New Roman" w:cs="Times New Roman"/>
          <w:b/>
          <w:bCs/>
          <w:color w:val="FF0000"/>
          <w:sz w:val="28"/>
          <w:szCs w:val="28"/>
        </w:rPr>
        <w:t>paper</w:t>
      </w:r>
      <w:r w:rsidRPr="00C5262D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, 1 2 3</w:t>
      </w:r>
    </w:p>
    <w:p w:rsidR="00C5262D" w:rsidRDefault="00C5262D" w:rsidP="00C5262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Ключ</w:t>
      </w:r>
      <w:proofErr w:type="spellEnd"/>
      <w:r>
        <w:rPr>
          <w:rFonts w:ascii="Times New Roman" w:hAnsi="Times New Roman" w:cs="Times New Roman"/>
          <w:sz w:val="28"/>
          <w:szCs w:val="28"/>
        </w:rPr>
        <w:t>: 4</w:t>
      </w:r>
    </w:p>
    <w:tbl>
      <w:tblPr>
        <w:tblStyle w:val="10"/>
        <w:tblW w:w="0" w:type="auto"/>
        <w:tblLook w:val="04A0"/>
      </w:tblPr>
      <w:tblGrid>
        <w:gridCol w:w="404"/>
        <w:gridCol w:w="419"/>
        <w:gridCol w:w="465"/>
        <w:gridCol w:w="388"/>
        <w:gridCol w:w="419"/>
        <w:gridCol w:w="377"/>
        <w:gridCol w:w="419"/>
        <w:gridCol w:w="419"/>
        <w:gridCol w:w="467"/>
        <w:gridCol w:w="419"/>
        <w:gridCol w:w="419"/>
        <w:gridCol w:w="419"/>
        <w:gridCol w:w="461"/>
        <w:gridCol w:w="291"/>
        <w:gridCol w:w="303"/>
        <w:gridCol w:w="284"/>
        <w:gridCol w:w="284"/>
        <w:gridCol w:w="303"/>
        <w:gridCol w:w="296"/>
        <w:gridCol w:w="322"/>
        <w:gridCol w:w="284"/>
        <w:gridCol w:w="303"/>
        <w:gridCol w:w="296"/>
        <w:gridCol w:w="222"/>
        <w:gridCol w:w="222"/>
        <w:gridCol w:w="222"/>
        <w:gridCol w:w="222"/>
        <w:gridCol w:w="222"/>
      </w:tblGrid>
      <w:tr w:rsidR="00C5262D" w:rsidTr="00F77E04">
        <w:tc>
          <w:tcPr>
            <w:tcW w:w="375" w:type="dxa"/>
          </w:tcPr>
          <w:p w:rsidR="00C5262D" w:rsidRPr="0052144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375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1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6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3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" w:type="dxa"/>
          </w:tcPr>
          <w:p w:rsidR="00C5262D" w:rsidRPr="0052144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352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6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0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" w:type="dxa"/>
          </w:tcPr>
          <w:p w:rsidR="00C5262D" w:rsidRPr="0052144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  <w:tc>
          <w:tcPr>
            <w:tcW w:w="352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6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6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3" w:type="dxa"/>
          </w:tcPr>
          <w:p w:rsidR="00C5262D" w:rsidRPr="006671A1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2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6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3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" w:type="dxa"/>
          </w:tcPr>
          <w:p w:rsidR="00C5262D" w:rsidRPr="006671A1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262D" w:rsidTr="00F77E04">
        <w:tc>
          <w:tcPr>
            <w:tcW w:w="375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5" w:type="dxa"/>
          </w:tcPr>
          <w:p w:rsidR="00C5262D" w:rsidRPr="0052144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351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6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3" w:type="dxa"/>
          </w:tcPr>
          <w:p w:rsidR="00C5262D" w:rsidRPr="0052144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Ь</w:t>
            </w:r>
          </w:p>
        </w:tc>
        <w:tc>
          <w:tcPr>
            <w:tcW w:w="352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" w:type="dxa"/>
          </w:tcPr>
          <w:p w:rsidR="00C5262D" w:rsidRPr="0052144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376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0" w:type="dxa"/>
          </w:tcPr>
          <w:p w:rsidR="00C5262D" w:rsidRPr="0052144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</w:t>
            </w:r>
          </w:p>
        </w:tc>
        <w:tc>
          <w:tcPr>
            <w:tcW w:w="352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" w:type="dxa"/>
          </w:tcPr>
          <w:p w:rsidR="00C5262D" w:rsidRPr="008047D5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6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6" w:type="dxa"/>
          </w:tcPr>
          <w:p w:rsidR="00C5262D" w:rsidRPr="006671A1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3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2" w:type="dxa"/>
          </w:tcPr>
          <w:p w:rsidR="00C5262D" w:rsidRPr="006671A1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6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3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" w:type="dxa"/>
          </w:tcPr>
          <w:p w:rsidR="00C5262D" w:rsidRPr="006671A1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" w:type="dxa"/>
          </w:tcPr>
          <w:p w:rsidR="00C5262D" w:rsidRPr="006671A1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262D" w:rsidTr="00F77E04">
        <w:tc>
          <w:tcPr>
            <w:tcW w:w="375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5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1" w:type="dxa"/>
          </w:tcPr>
          <w:p w:rsidR="00C5262D" w:rsidRPr="0052144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376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" w:type="dxa"/>
          </w:tcPr>
          <w:p w:rsidR="00C5262D" w:rsidRPr="0052144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363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6" w:type="dxa"/>
          </w:tcPr>
          <w:p w:rsidR="00C5262D" w:rsidRPr="0052144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352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" w:type="dxa"/>
          </w:tcPr>
          <w:p w:rsidR="00C5262D" w:rsidRPr="0052144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290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6" w:type="dxa"/>
          </w:tcPr>
          <w:p w:rsidR="00C5262D" w:rsidRPr="008047D5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6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3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2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6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3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262D" w:rsidTr="00F77E04">
        <w:tc>
          <w:tcPr>
            <w:tcW w:w="375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5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1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6" w:type="dxa"/>
          </w:tcPr>
          <w:p w:rsidR="00C5262D" w:rsidRPr="0052144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352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3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6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" w:type="dxa"/>
          </w:tcPr>
          <w:p w:rsidR="00C5262D" w:rsidRPr="0052144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339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0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6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" w:type="dxa"/>
          </w:tcPr>
          <w:p w:rsidR="00C5262D" w:rsidRPr="006671A1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6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3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2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6" w:type="dxa"/>
          </w:tcPr>
          <w:p w:rsidR="00C5262D" w:rsidRPr="006671A1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3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" w:type="dxa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" w:type="dxa"/>
          </w:tcPr>
          <w:p w:rsidR="00C5262D" w:rsidRPr="006671A1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5262D" w:rsidRPr="00F90865" w:rsidRDefault="00C5262D" w:rsidP="00C5262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Зашифрованный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F90865">
        <w:rPr>
          <w:rFonts w:ascii="Times New Roman" w:hAnsi="Times New Roman" w:cs="Times New Roman"/>
          <w:b/>
          <w:bCs/>
          <w:sz w:val="28"/>
          <w:szCs w:val="28"/>
        </w:rPr>
        <w:t>КНЫАЬОЦМНЖИЕН</w:t>
      </w:r>
    </w:p>
    <w:p w:rsidR="00C5262D" w:rsidRPr="00C5262D" w:rsidRDefault="00C5262D" w:rsidP="00C5262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5262D">
        <w:rPr>
          <w:rFonts w:ascii="Times New Roman" w:hAnsi="Times New Roman" w:cs="Times New Roman"/>
          <w:sz w:val="28"/>
          <w:szCs w:val="28"/>
          <w:lang w:val="ru-RU"/>
        </w:rPr>
        <w:t xml:space="preserve">Дешифрованный текст (при исходном ключе): </w:t>
      </w:r>
      <w:r w:rsidRPr="00C5262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КАМЕНЬНОЖНИЦЫ</w:t>
      </w:r>
    </w:p>
    <w:p w:rsidR="00C5262D" w:rsidRDefault="00C5262D" w:rsidP="00C5262D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4770755" cy="295021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755" cy="295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262D" w:rsidRDefault="00C5262D" w:rsidP="00C5262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Рис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F77E04">
        <w:rPr>
          <w:rFonts w:ascii="Times New Roman" w:hAnsi="Times New Roman" w:cs="Times New Roman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работы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шифрования</w:t>
      </w:r>
      <w:proofErr w:type="spellEnd"/>
    </w:p>
    <w:p w:rsidR="00C5262D" w:rsidRDefault="00C5262D" w:rsidP="00C5262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>
            <wp:extent cx="4791075" cy="3028950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262D" w:rsidRPr="00C5262D" w:rsidRDefault="00C5262D" w:rsidP="00C5262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5262D"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F77E04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C5262D">
        <w:rPr>
          <w:rFonts w:ascii="Times New Roman" w:hAnsi="Times New Roman" w:cs="Times New Roman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C5262D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работы дешифрования</w:t>
      </w:r>
    </w:p>
    <w:p w:rsidR="00C5262D" w:rsidRPr="00C5262D" w:rsidRDefault="00C5262D" w:rsidP="00F77E0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5262D" w:rsidRDefault="00C5262D" w:rsidP="00C5262D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Тест №2</w:t>
      </w:r>
    </w:p>
    <w:p w:rsidR="00C5262D" w:rsidRPr="00C5262D" w:rsidRDefault="00C5262D" w:rsidP="00C5262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262D">
        <w:rPr>
          <w:rFonts w:ascii="Times New Roman" w:hAnsi="Times New Roman" w:cs="Times New Roman"/>
          <w:sz w:val="28"/>
          <w:szCs w:val="28"/>
          <w:lang w:val="ru-RU"/>
        </w:rPr>
        <w:t xml:space="preserve">Открытый текст: </w:t>
      </w:r>
      <w:r w:rsidRPr="00C5262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мы отказались от чипсов </w:t>
      </w:r>
      <w:r w:rsidRPr="000F74FC">
        <w:rPr>
          <w:rFonts w:ascii="Times New Roman" w:hAnsi="Times New Roman" w:cs="Times New Roman"/>
          <w:b/>
          <w:bCs/>
          <w:color w:val="FF0000"/>
          <w:sz w:val="28"/>
          <w:szCs w:val="28"/>
        </w:rPr>
        <w:t>lays</w:t>
      </w:r>
    </w:p>
    <w:p w:rsidR="00C5262D" w:rsidRPr="000D0D6C" w:rsidRDefault="00C5262D" w:rsidP="00C5262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Ключ</w:t>
      </w:r>
      <w:proofErr w:type="spellEnd"/>
      <w:r>
        <w:rPr>
          <w:rFonts w:ascii="Times New Roman" w:hAnsi="Times New Roman" w:cs="Times New Roman"/>
          <w:sz w:val="28"/>
          <w:szCs w:val="28"/>
        </w:rPr>
        <w:t>: 7</w:t>
      </w:r>
    </w:p>
    <w:tbl>
      <w:tblPr>
        <w:tblStyle w:val="10"/>
        <w:tblW w:w="5000" w:type="pct"/>
        <w:tblLook w:val="04A0"/>
      </w:tblPr>
      <w:tblGrid>
        <w:gridCol w:w="426"/>
        <w:gridCol w:w="423"/>
        <w:gridCol w:w="387"/>
        <w:gridCol w:w="361"/>
        <w:gridCol w:w="374"/>
        <w:gridCol w:w="386"/>
        <w:gridCol w:w="334"/>
        <w:gridCol w:w="386"/>
        <w:gridCol w:w="376"/>
        <w:gridCol w:w="386"/>
        <w:gridCol w:w="373"/>
        <w:gridCol w:w="351"/>
        <w:gridCol w:w="386"/>
        <w:gridCol w:w="360"/>
        <w:gridCol w:w="369"/>
        <w:gridCol w:w="386"/>
        <w:gridCol w:w="386"/>
        <w:gridCol w:w="373"/>
        <w:gridCol w:w="386"/>
        <w:gridCol w:w="373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</w:tblGrid>
      <w:tr w:rsidR="00C5262D" w:rsidTr="00F77E04">
        <w:trPr>
          <w:trHeight w:val="350"/>
        </w:trPr>
        <w:tc>
          <w:tcPr>
            <w:tcW w:w="165" w:type="pct"/>
          </w:tcPr>
          <w:p w:rsidR="00C5262D" w:rsidRPr="000F74FC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Pr="008047D5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Pr="000F74FC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178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" w:type="pct"/>
          </w:tcPr>
          <w:p w:rsidR="00C5262D" w:rsidRPr="006671A1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Pr="006671A1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262D" w:rsidTr="00F77E04">
        <w:trPr>
          <w:trHeight w:val="336"/>
        </w:trPr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Pr="000F74FC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Pr="008047D5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Pr="008047D5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Pr="000F74FC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Ь</w:t>
            </w: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" w:type="pct"/>
          </w:tcPr>
          <w:p w:rsidR="00C5262D" w:rsidRPr="000F74FC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Pr="006671A1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" w:type="pct"/>
          </w:tcPr>
          <w:p w:rsidR="00C5262D" w:rsidRPr="006671A1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" w:type="pct"/>
          </w:tcPr>
          <w:p w:rsidR="00C5262D" w:rsidRPr="006671A1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Pr="006671A1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262D" w:rsidTr="00F77E04">
        <w:trPr>
          <w:trHeight w:val="350"/>
        </w:trPr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Pr="000F74FC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" w:type="pct"/>
          </w:tcPr>
          <w:p w:rsidR="00C5262D" w:rsidRPr="008047D5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Pr="008047D5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Pr="000F74FC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Pr="000F74FC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262D" w:rsidTr="00F77E04">
        <w:trPr>
          <w:trHeight w:val="336"/>
        </w:trPr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Pr="000F74FC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178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Pr="000F74FC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Pr="000F74FC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" w:type="pct"/>
          </w:tcPr>
          <w:p w:rsidR="00C5262D" w:rsidRPr="006671A1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Pr="006671A1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262D" w:rsidTr="00F77E04">
        <w:trPr>
          <w:trHeight w:val="336"/>
        </w:trPr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" w:type="pct"/>
          </w:tcPr>
          <w:p w:rsidR="00C5262D" w:rsidRPr="000F74FC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Pr="000F74FC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Pr="000F74FC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Pr="006D620C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262D" w:rsidTr="00F77E04">
        <w:trPr>
          <w:trHeight w:val="336"/>
        </w:trPr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Pr="000F74FC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Pr="000F74FC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Pr="000F74FC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37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" w:type="pct"/>
          </w:tcPr>
          <w:p w:rsidR="00C5262D" w:rsidRPr="000F74FC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262D" w:rsidTr="00F77E04">
        <w:trPr>
          <w:trHeight w:val="336"/>
        </w:trPr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Pr="000F74FC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" w:type="pct"/>
          </w:tcPr>
          <w:p w:rsidR="00C5262D" w:rsidRPr="000F74FC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178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" w:type="pct"/>
          </w:tcPr>
          <w:p w:rsidR="00C5262D" w:rsidRDefault="00C5262D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5262D" w:rsidRPr="00C5262D" w:rsidRDefault="00C5262D" w:rsidP="00C5262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Зашифрованный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0F74FC">
        <w:rPr>
          <w:rFonts w:ascii="Times New Roman" w:hAnsi="Times New Roman" w:cs="Times New Roman"/>
          <w:b/>
          <w:bCs/>
          <w:sz w:val="28"/>
          <w:szCs w:val="28"/>
        </w:rPr>
        <w:t>МОЫЬТОСЧТИИКЛПААСВЗО</w:t>
      </w:r>
    </w:p>
    <w:p w:rsidR="00C5262D" w:rsidRPr="00C5262D" w:rsidRDefault="00C5262D" w:rsidP="00C5262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5262D">
        <w:rPr>
          <w:rFonts w:ascii="Times New Roman" w:hAnsi="Times New Roman" w:cs="Times New Roman"/>
          <w:sz w:val="28"/>
          <w:szCs w:val="28"/>
          <w:lang w:val="ru-RU"/>
        </w:rPr>
        <w:t xml:space="preserve">Дешифрованный текст (при исходном ключе): </w:t>
      </w:r>
      <w:r w:rsidRPr="00C5262D">
        <w:rPr>
          <w:rFonts w:ascii="Times New Roman" w:hAnsi="Times New Roman" w:cs="Times New Roman"/>
          <w:b/>
          <w:bCs/>
          <w:sz w:val="28"/>
          <w:szCs w:val="28"/>
          <w:lang w:val="ru-RU"/>
        </w:rPr>
        <w:t>МЫОТКАЗАЛИСЬОТЧИПСОВ</w:t>
      </w:r>
    </w:p>
    <w:p w:rsidR="00C5262D" w:rsidRDefault="00C5262D" w:rsidP="00C5262D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4544998" cy="2829281"/>
            <wp:effectExtent l="19050" t="0" r="7952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901" cy="2831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262D" w:rsidRPr="00C5262D" w:rsidRDefault="00C5262D" w:rsidP="00C5262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F77E04">
        <w:rPr>
          <w:rFonts w:ascii="Times New Roman" w:hAnsi="Times New Roman" w:cs="Times New Roman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C5262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77E04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работы </w:t>
      </w:r>
      <w:r w:rsidRPr="00C5262D"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</w:p>
    <w:p w:rsidR="00C5262D" w:rsidRDefault="00C5262D" w:rsidP="00C5262D">
      <w:pPr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>
            <wp:extent cx="4779010" cy="2973705"/>
            <wp:effectExtent l="1905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2973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262D" w:rsidRPr="00C5262D" w:rsidRDefault="00C5262D" w:rsidP="00C5262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F77E04">
        <w:rPr>
          <w:rFonts w:ascii="Times New Roman" w:hAnsi="Times New Roman" w:cs="Times New Roman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C5262D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C5262D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работы дешифрования</w:t>
      </w:r>
    </w:p>
    <w:p w:rsidR="00F77E04" w:rsidRDefault="00F77E04" w:rsidP="00F77E04">
      <w:pPr>
        <w:rPr>
          <w:lang w:val="ru-RU"/>
        </w:rPr>
      </w:pPr>
    </w:p>
    <w:p w:rsidR="00F77E04" w:rsidRDefault="00F77E04" w:rsidP="00F77E04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Тест №2</w:t>
      </w:r>
    </w:p>
    <w:p w:rsidR="00F77E04" w:rsidRPr="00F77E04" w:rsidRDefault="00F77E04" w:rsidP="00F77E0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7E04">
        <w:rPr>
          <w:rFonts w:ascii="Times New Roman" w:hAnsi="Times New Roman" w:cs="Times New Roman"/>
          <w:sz w:val="28"/>
          <w:szCs w:val="28"/>
          <w:lang w:val="ru-RU"/>
        </w:rPr>
        <w:t xml:space="preserve">Открытый текст: </w:t>
      </w:r>
      <w:r w:rsidRPr="00F77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Но что мне делать</w:t>
      </w:r>
    </w:p>
    <w:p w:rsidR="00F77E04" w:rsidRPr="008D11CA" w:rsidRDefault="00F77E04" w:rsidP="00F77E0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Ключ</w:t>
      </w:r>
      <w:proofErr w:type="spellEnd"/>
      <w:r>
        <w:rPr>
          <w:rFonts w:ascii="Times New Roman" w:hAnsi="Times New Roman" w:cs="Times New Roman"/>
          <w:sz w:val="28"/>
          <w:szCs w:val="28"/>
        </w:rPr>
        <w:t>: 1</w:t>
      </w:r>
    </w:p>
    <w:tbl>
      <w:tblPr>
        <w:tblStyle w:val="10"/>
        <w:tblW w:w="0" w:type="auto"/>
        <w:tblLook w:val="04A0"/>
      </w:tblPr>
      <w:tblGrid>
        <w:gridCol w:w="421"/>
        <w:gridCol w:w="420"/>
        <w:gridCol w:w="398"/>
        <w:gridCol w:w="388"/>
        <w:gridCol w:w="419"/>
        <w:gridCol w:w="465"/>
        <w:gridCol w:w="419"/>
        <w:gridCol w:w="388"/>
        <w:gridCol w:w="407"/>
        <w:gridCol w:w="388"/>
        <w:gridCol w:w="406"/>
        <w:gridCol w:w="419"/>
        <w:gridCol w:w="388"/>
        <w:gridCol w:w="377"/>
        <w:gridCol w:w="274"/>
        <w:gridCol w:w="264"/>
        <w:gridCol w:w="264"/>
        <w:gridCol w:w="277"/>
        <w:gridCol w:w="261"/>
        <w:gridCol w:w="264"/>
        <w:gridCol w:w="264"/>
        <w:gridCol w:w="241"/>
        <w:gridCol w:w="257"/>
        <w:gridCol w:w="264"/>
        <w:gridCol w:w="254"/>
        <w:gridCol w:w="257"/>
        <w:gridCol w:w="264"/>
        <w:gridCol w:w="241"/>
        <w:gridCol w:w="222"/>
      </w:tblGrid>
      <w:tr w:rsidR="00F77E04" w:rsidTr="00F77E04">
        <w:tc>
          <w:tcPr>
            <w:tcW w:w="423" w:type="dxa"/>
          </w:tcPr>
          <w:p w:rsidR="00F77E04" w:rsidRPr="00C33945" w:rsidRDefault="00F77E04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375" w:type="dxa"/>
          </w:tcPr>
          <w:p w:rsidR="00F77E04" w:rsidRPr="00C33945" w:rsidRDefault="00F77E04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350" w:type="dxa"/>
          </w:tcPr>
          <w:p w:rsidR="00F77E04" w:rsidRPr="00C33945" w:rsidRDefault="00F77E04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375" w:type="dxa"/>
          </w:tcPr>
          <w:p w:rsidR="00F77E04" w:rsidRPr="00C33945" w:rsidRDefault="00F77E04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290" w:type="dxa"/>
          </w:tcPr>
          <w:p w:rsidR="00F77E04" w:rsidRPr="00C33945" w:rsidRDefault="00F77E04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376" w:type="dxa"/>
          </w:tcPr>
          <w:p w:rsidR="00F77E04" w:rsidRPr="00C33945" w:rsidRDefault="00F77E04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376" w:type="dxa"/>
          </w:tcPr>
          <w:p w:rsidR="00F77E04" w:rsidRPr="00C33945" w:rsidRDefault="00F77E04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376" w:type="dxa"/>
          </w:tcPr>
          <w:p w:rsidR="00F77E04" w:rsidRPr="00C33945" w:rsidRDefault="00F77E04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376" w:type="dxa"/>
          </w:tcPr>
          <w:p w:rsidR="00F77E04" w:rsidRPr="00C33945" w:rsidRDefault="00F77E04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</w:p>
        </w:tc>
        <w:tc>
          <w:tcPr>
            <w:tcW w:w="376" w:type="dxa"/>
          </w:tcPr>
          <w:p w:rsidR="00F77E04" w:rsidRPr="00C33945" w:rsidRDefault="00F77E04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376" w:type="dxa"/>
          </w:tcPr>
          <w:p w:rsidR="00F77E04" w:rsidRPr="00C33945" w:rsidRDefault="00F77E04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363" w:type="dxa"/>
          </w:tcPr>
          <w:p w:rsidR="00F77E04" w:rsidRPr="00C33945" w:rsidRDefault="00F77E04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351" w:type="dxa"/>
          </w:tcPr>
          <w:p w:rsidR="00F77E04" w:rsidRPr="00C33945" w:rsidRDefault="00F77E04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376" w:type="dxa"/>
          </w:tcPr>
          <w:p w:rsidR="00F77E04" w:rsidRPr="00C33945" w:rsidRDefault="00F77E04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Ь</w:t>
            </w:r>
          </w:p>
        </w:tc>
        <w:tc>
          <w:tcPr>
            <w:tcW w:w="412" w:type="dxa"/>
          </w:tcPr>
          <w:p w:rsidR="00F77E04" w:rsidRPr="008D11CA" w:rsidRDefault="00F77E04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6" w:type="dxa"/>
          </w:tcPr>
          <w:p w:rsidR="00F77E04" w:rsidRPr="008D11CA" w:rsidRDefault="00F77E04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6" w:type="dxa"/>
          </w:tcPr>
          <w:p w:rsidR="00F77E04" w:rsidRPr="008D11CA" w:rsidRDefault="00F77E04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4" w:type="dxa"/>
          </w:tcPr>
          <w:p w:rsidR="00F77E04" w:rsidRPr="00060804" w:rsidRDefault="00F77E04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3" w:type="dxa"/>
          </w:tcPr>
          <w:p w:rsidR="00F77E04" w:rsidRPr="006671A1" w:rsidRDefault="00F77E04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6" w:type="dxa"/>
          </w:tcPr>
          <w:p w:rsidR="00F77E04" w:rsidRPr="00060804" w:rsidRDefault="00F77E04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6" w:type="dxa"/>
          </w:tcPr>
          <w:p w:rsidR="00F77E04" w:rsidRPr="00060804" w:rsidRDefault="00F77E04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0" w:type="dxa"/>
          </w:tcPr>
          <w:p w:rsidR="00F77E04" w:rsidRPr="00060804" w:rsidRDefault="00F77E04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1" w:type="dxa"/>
          </w:tcPr>
          <w:p w:rsidR="00F77E04" w:rsidRPr="00060804" w:rsidRDefault="00F77E04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6" w:type="dxa"/>
          </w:tcPr>
          <w:p w:rsidR="00F77E04" w:rsidRPr="00060804" w:rsidRDefault="00F77E04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" w:type="dxa"/>
          </w:tcPr>
          <w:p w:rsidR="00F77E04" w:rsidRPr="006671A1" w:rsidRDefault="00F77E04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1" w:type="dxa"/>
          </w:tcPr>
          <w:p w:rsidR="00F77E04" w:rsidRPr="00060804" w:rsidRDefault="00F77E04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6" w:type="dxa"/>
          </w:tcPr>
          <w:p w:rsidR="00F77E04" w:rsidRPr="00060804" w:rsidRDefault="00F77E04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0" w:type="dxa"/>
          </w:tcPr>
          <w:p w:rsidR="00F77E04" w:rsidRPr="00060804" w:rsidRDefault="00F77E04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" w:type="dxa"/>
          </w:tcPr>
          <w:p w:rsidR="00F77E04" w:rsidRDefault="00F77E04" w:rsidP="00F77E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77E04" w:rsidRPr="00C33945" w:rsidRDefault="00F77E04" w:rsidP="00F77E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Зашифрованный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C33945">
        <w:rPr>
          <w:rFonts w:ascii="Times New Roman" w:hAnsi="Times New Roman" w:cs="Times New Roman"/>
          <w:b/>
          <w:bCs/>
          <w:sz w:val="28"/>
          <w:szCs w:val="28"/>
        </w:rPr>
        <w:t>НОЧТОМНЕДЕЛАТЬ</w:t>
      </w:r>
    </w:p>
    <w:p w:rsidR="00F77E04" w:rsidRPr="00F77E04" w:rsidRDefault="00F77E04" w:rsidP="00F77E0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77E04">
        <w:rPr>
          <w:rFonts w:ascii="Times New Roman" w:hAnsi="Times New Roman" w:cs="Times New Roman"/>
          <w:sz w:val="28"/>
          <w:szCs w:val="28"/>
          <w:lang w:val="ru-RU"/>
        </w:rPr>
        <w:t xml:space="preserve">Дешифрованный текст (при исходном ключе): </w:t>
      </w:r>
      <w:r w:rsidRPr="00F77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НОЧТОМНЕДЕЛАТЬ</w:t>
      </w:r>
    </w:p>
    <w:p w:rsidR="00F77E04" w:rsidRDefault="00F77E04" w:rsidP="00F77E04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4730750" cy="295021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295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7E04" w:rsidRPr="00C5262D" w:rsidRDefault="00F77E04" w:rsidP="00F77E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1.3</w:t>
      </w:r>
      <w:r w:rsidRPr="00C5262D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 – Результат работы </w:t>
      </w:r>
      <w:r w:rsidRPr="00C5262D"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</w:p>
    <w:p w:rsidR="00F77E04" w:rsidRDefault="00F77E04" w:rsidP="00F77E04">
      <w:pPr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>
            <wp:extent cx="4810760" cy="3021330"/>
            <wp:effectExtent l="1905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3021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7E04" w:rsidRPr="00C5262D" w:rsidRDefault="00F77E04" w:rsidP="00F77E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1.3</w:t>
      </w:r>
      <w:r w:rsidRPr="00C5262D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C5262D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работы дешифрования</w:t>
      </w: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</w:p>
    <w:p w:rsidR="00F77E04" w:rsidRPr="00F77E04" w:rsidRDefault="00F77E04" w:rsidP="00F77E04">
      <w:pPr>
        <w:jc w:val="both"/>
        <w:rPr>
          <w:rFonts w:ascii="Times New Roman" w:hAnsi="Times New Roman" w:cs="Times New Roman"/>
          <w:i/>
          <w:iCs/>
          <w:sz w:val="32"/>
          <w:szCs w:val="32"/>
          <w:lang w:val="ru-RU"/>
        </w:rPr>
      </w:pPr>
      <w:r w:rsidRPr="00F77E04">
        <w:rPr>
          <w:rFonts w:ascii="Times New Roman" w:hAnsi="Times New Roman" w:cs="Times New Roman"/>
          <w:i/>
          <w:iCs/>
          <w:sz w:val="32"/>
          <w:szCs w:val="32"/>
          <w:lang w:val="ru-RU"/>
        </w:rPr>
        <w:lastRenderedPageBreak/>
        <w:t xml:space="preserve">Алгоритм </w:t>
      </w:r>
      <w:proofErr w:type="spellStart"/>
      <w:r w:rsidRPr="00F77E04">
        <w:rPr>
          <w:rFonts w:ascii="Times New Roman" w:hAnsi="Times New Roman" w:cs="Times New Roman"/>
          <w:i/>
          <w:iCs/>
          <w:sz w:val="32"/>
          <w:szCs w:val="32"/>
          <w:lang w:val="ru-RU"/>
        </w:rPr>
        <w:t>Виженера</w:t>
      </w:r>
      <w:proofErr w:type="spellEnd"/>
      <w:r w:rsidRPr="00F77E04">
        <w:rPr>
          <w:rFonts w:ascii="Times New Roman" w:hAnsi="Times New Roman" w:cs="Times New Roman"/>
          <w:i/>
          <w:iCs/>
          <w:sz w:val="32"/>
          <w:szCs w:val="32"/>
          <w:lang w:val="ru-RU"/>
        </w:rPr>
        <w:t xml:space="preserve">, </w:t>
      </w:r>
      <w:proofErr w:type="spellStart"/>
      <w:r w:rsidRPr="00F77E04">
        <w:rPr>
          <w:rFonts w:ascii="Times New Roman" w:hAnsi="Times New Roman" w:cs="Times New Roman"/>
          <w:i/>
          <w:iCs/>
          <w:sz w:val="32"/>
          <w:szCs w:val="32"/>
          <w:lang w:val="ru-RU"/>
        </w:rPr>
        <w:t>прогресисвный</w:t>
      </w:r>
      <w:proofErr w:type="spellEnd"/>
      <w:r w:rsidRPr="00F77E04">
        <w:rPr>
          <w:rFonts w:ascii="Times New Roman" w:hAnsi="Times New Roman" w:cs="Times New Roman"/>
          <w:i/>
          <w:iCs/>
          <w:sz w:val="32"/>
          <w:szCs w:val="32"/>
          <w:lang w:val="ru-RU"/>
        </w:rPr>
        <w:t xml:space="preserve"> ключ, русский язык.</w:t>
      </w:r>
    </w:p>
    <w:p w:rsidR="00F77E04" w:rsidRDefault="00F77E04" w:rsidP="00F77E04">
      <w:pPr>
        <w:pStyle w:val="1"/>
      </w:pPr>
      <w:bookmarkStart w:id="0" w:name="_Таблица_Виженера_для"/>
      <w:bookmarkEnd w:id="0"/>
      <w:r>
        <w:t xml:space="preserve">Таблица </w:t>
      </w:r>
      <w:proofErr w:type="spellStart"/>
      <w:r>
        <w:t>Виженера</w:t>
      </w:r>
      <w:proofErr w:type="spellEnd"/>
      <w:r>
        <w:t xml:space="preserve"> для русского языка: </w:t>
      </w:r>
    </w:p>
    <w:tbl>
      <w:tblPr>
        <w:tblStyle w:val="PlainTable3"/>
        <w:tblW w:w="5000" w:type="pct"/>
        <w:tblLayout w:type="fixed"/>
        <w:tblLook w:val="04A0"/>
      </w:tblPr>
      <w:tblGrid>
        <w:gridCol w:w="288"/>
        <w:gridCol w:w="280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1"/>
        <w:gridCol w:w="281"/>
        <w:gridCol w:w="281"/>
        <w:gridCol w:w="281"/>
        <w:gridCol w:w="281"/>
        <w:gridCol w:w="281"/>
        <w:gridCol w:w="281"/>
        <w:gridCol w:w="281"/>
        <w:gridCol w:w="281"/>
        <w:gridCol w:w="281"/>
        <w:gridCol w:w="281"/>
        <w:gridCol w:w="281"/>
        <w:gridCol w:w="281"/>
        <w:gridCol w:w="281"/>
        <w:gridCol w:w="287"/>
        <w:gridCol w:w="287"/>
        <w:gridCol w:w="281"/>
        <w:gridCol w:w="281"/>
        <w:gridCol w:w="281"/>
        <w:gridCol w:w="281"/>
        <w:gridCol w:w="289"/>
        <w:gridCol w:w="262"/>
      </w:tblGrid>
      <w:tr w:rsidR="00F77E04" w:rsidTr="00F77E04">
        <w:trPr>
          <w:cnfStyle w:val="100000000000"/>
          <w:trHeight w:val="321"/>
        </w:trPr>
        <w:tc>
          <w:tcPr>
            <w:cnfStyle w:val="001000000100"/>
            <w:tcW w:w="150" w:type="pct"/>
          </w:tcPr>
          <w:p w:rsidR="00F77E04" w:rsidRPr="00F77E04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1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</w:tr>
      <w:tr w:rsidR="00F77E04" w:rsidTr="00F77E04">
        <w:trPr>
          <w:cnfStyle w:val="000000100000"/>
          <w:trHeight w:val="308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</w:tr>
      <w:tr w:rsidR="00F77E04" w:rsidTr="00F77E04">
        <w:trPr>
          <w:trHeight w:val="321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</w:tr>
      <w:tr w:rsidR="00F77E04" w:rsidTr="00F77E04">
        <w:trPr>
          <w:cnfStyle w:val="000000100000"/>
          <w:trHeight w:val="321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</w:tr>
      <w:tr w:rsidR="00F77E04" w:rsidTr="00F77E04">
        <w:trPr>
          <w:trHeight w:val="308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</w:tr>
      <w:tr w:rsidR="00F77E04" w:rsidTr="00F77E04">
        <w:trPr>
          <w:cnfStyle w:val="000000100000"/>
          <w:trHeight w:val="321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</w:tr>
      <w:tr w:rsidR="00F77E04" w:rsidTr="00F77E04">
        <w:trPr>
          <w:trHeight w:val="321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</w:tr>
      <w:tr w:rsidR="00F77E04" w:rsidTr="00F77E04">
        <w:trPr>
          <w:cnfStyle w:val="000000100000"/>
          <w:trHeight w:val="308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</w:tr>
      <w:tr w:rsidR="00F77E04" w:rsidTr="00F77E04">
        <w:trPr>
          <w:trHeight w:val="321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</w:tr>
      <w:tr w:rsidR="00F77E04" w:rsidTr="00F77E04">
        <w:trPr>
          <w:cnfStyle w:val="000000100000"/>
          <w:trHeight w:val="321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</w:tr>
      <w:tr w:rsidR="00F77E04" w:rsidTr="00F77E04">
        <w:trPr>
          <w:trHeight w:val="308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</w:tr>
      <w:tr w:rsidR="00F77E04" w:rsidTr="00F77E04">
        <w:trPr>
          <w:cnfStyle w:val="000000100000"/>
          <w:trHeight w:val="321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</w:tr>
      <w:tr w:rsidR="00F77E04" w:rsidTr="00F77E04">
        <w:trPr>
          <w:trHeight w:val="321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</w:tr>
      <w:tr w:rsidR="00F77E04" w:rsidTr="00F77E04">
        <w:trPr>
          <w:cnfStyle w:val="000000100000"/>
          <w:trHeight w:val="308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</w:tr>
      <w:tr w:rsidR="00F77E04" w:rsidTr="00F77E04">
        <w:trPr>
          <w:trHeight w:val="321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</w:tr>
      <w:tr w:rsidR="00F77E04" w:rsidTr="00F77E04">
        <w:trPr>
          <w:cnfStyle w:val="000000100000"/>
          <w:trHeight w:val="321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</w:tr>
      <w:tr w:rsidR="00F77E04" w:rsidTr="00F77E04">
        <w:trPr>
          <w:trHeight w:val="308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</w:tr>
      <w:tr w:rsidR="00F77E04" w:rsidTr="00F77E04">
        <w:trPr>
          <w:cnfStyle w:val="000000100000"/>
          <w:trHeight w:val="321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</w:tr>
      <w:tr w:rsidR="00F77E04" w:rsidTr="00F77E04">
        <w:trPr>
          <w:trHeight w:val="321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</w:tr>
      <w:tr w:rsidR="00F77E04" w:rsidTr="00F77E04">
        <w:trPr>
          <w:cnfStyle w:val="000000100000"/>
          <w:trHeight w:val="308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</w:tr>
      <w:tr w:rsidR="00F77E04" w:rsidTr="00F77E04">
        <w:trPr>
          <w:trHeight w:val="321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</w:tr>
      <w:tr w:rsidR="00F77E04" w:rsidTr="00F77E04">
        <w:trPr>
          <w:cnfStyle w:val="000000100000"/>
          <w:trHeight w:val="321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</w:tr>
      <w:tr w:rsidR="00F77E04" w:rsidTr="00F77E04">
        <w:trPr>
          <w:trHeight w:val="308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</w:tr>
      <w:tr w:rsidR="00F77E04" w:rsidTr="00F77E04">
        <w:trPr>
          <w:cnfStyle w:val="000000100000"/>
          <w:trHeight w:val="321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</w:tr>
      <w:tr w:rsidR="00F77E04" w:rsidTr="00F77E04">
        <w:trPr>
          <w:trHeight w:val="321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</w:tr>
      <w:tr w:rsidR="00F77E04" w:rsidTr="00F77E04">
        <w:trPr>
          <w:cnfStyle w:val="000000100000"/>
          <w:trHeight w:val="308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</w:tr>
      <w:tr w:rsidR="00F77E04" w:rsidTr="00F77E04">
        <w:trPr>
          <w:trHeight w:val="321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</w:tr>
      <w:tr w:rsidR="00F77E04" w:rsidTr="00F77E04">
        <w:trPr>
          <w:cnfStyle w:val="000000100000"/>
          <w:trHeight w:val="321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</w:tr>
      <w:tr w:rsidR="00F77E04" w:rsidTr="00F77E04">
        <w:trPr>
          <w:trHeight w:val="308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</w:tr>
      <w:tr w:rsidR="00F77E04" w:rsidTr="00F77E04">
        <w:trPr>
          <w:cnfStyle w:val="000000100000"/>
          <w:trHeight w:val="321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</w:tr>
      <w:tr w:rsidR="00F77E04" w:rsidTr="00F77E04">
        <w:trPr>
          <w:trHeight w:val="321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</w:tr>
      <w:tr w:rsidR="00F77E04" w:rsidTr="00F77E04">
        <w:trPr>
          <w:cnfStyle w:val="000000100000"/>
          <w:trHeight w:val="308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</w:tr>
      <w:tr w:rsidR="00F77E04" w:rsidTr="00F77E04">
        <w:trPr>
          <w:trHeight w:val="321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0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</w:tr>
      <w:tr w:rsidR="00F77E04" w:rsidTr="00F77E04">
        <w:trPr>
          <w:cnfStyle w:val="000000100000"/>
          <w:trHeight w:val="308"/>
        </w:trPr>
        <w:tc>
          <w:tcPr>
            <w:cnfStyle w:val="001000000000"/>
            <w:tcW w:w="150" w:type="pct"/>
          </w:tcPr>
          <w:p w:rsidR="00F77E04" w:rsidRPr="006F455A" w:rsidRDefault="00F77E04" w:rsidP="00F77E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6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Ц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</w:p>
        </w:tc>
        <w:tc>
          <w:tcPr>
            <w:tcW w:w="150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</w:p>
        </w:tc>
        <w:tc>
          <w:tcPr>
            <w:tcW w:w="151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</w:tcPr>
          <w:p w:rsidR="00F77E04" w:rsidRPr="006F455A" w:rsidRDefault="00F77E04" w:rsidP="00F77E04">
            <w:pPr>
              <w:jc w:val="center"/>
              <w:cnfStyle w:val="000000100000"/>
              <w:rPr>
                <w:rFonts w:ascii="Times New Roman" w:hAnsi="Times New Roman" w:cs="Times New Roman"/>
                <w:sz w:val="20"/>
                <w:szCs w:val="20"/>
              </w:rPr>
            </w:pPr>
            <w:r w:rsidRPr="006F455A">
              <w:rPr>
                <w:rFonts w:ascii="Times New Roman" w:hAnsi="Times New Roman" w:cs="Times New Roman"/>
                <w:sz w:val="20"/>
                <w:szCs w:val="20"/>
              </w:rPr>
              <w:t>Ю</w:t>
            </w:r>
          </w:p>
        </w:tc>
      </w:tr>
    </w:tbl>
    <w:p w:rsidR="00F77E04" w:rsidRDefault="00F77E04" w:rsidP="00F77E04">
      <w:pPr>
        <w:rPr>
          <w:lang w:val="ru-RU"/>
        </w:rPr>
      </w:pPr>
    </w:p>
    <w:p w:rsidR="00F77E04" w:rsidRDefault="00F77E04" w:rsidP="00F77E04">
      <w:pPr>
        <w:rPr>
          <w:lang w:val="ru-RU"/>
        </w:rPr>
      </w:pPr>
    </w:p>
    <w:p w:rsidR="00F77E04" w:rsidRDefault="00F77E04" w:rsidP="00F77E04">
      <w:pPr>
        <w:rPr>
          <w:lang w:val="ru-RU"/>
        </w:rPr>
      </w:pPr>
    </w:p>
    <w:p w:rsidR="00F77E04" w:rsidRDefault="00F77E04" w:rsidP="00F77E04">
      <w:pPr>
        <w:rPr>
          <w:lang w:val="ru-RU"/>
        </w:rPr>
      </w:pPr>
    </w:p>
    <w:p w:rsidR="00F77E04" w:rsidRDefault="00F77E04" w:rsidP="00F77E04">
      <w:pPr>
        <w:rPr>
          <w:lang w:val="ru-RU"/>
        </w:rPr>
      </w:pPr>
    </w:p>
    <w:p w:rsidR="00F77E04" w:rsidRDefault="00F77E04" w:rsidP="00F77E04">
      <w:pPr>
        <w:rPr>
          <w:lang w:val="ru-RU"/>
        </w:rPr>
      </w:pPr>
    </w:p>
    <w:p w:rsidR="00F77E04" w:rsidRDefault="00F77E04" w:rsidP="00F77E04">
      <w:pPr>
        <w:rPr>
          <w:lang w:val="ru-RU"/>
        </w:rPr>
      </w:pPr>
    </w:p>
    <w:p w:rsidR="00F77E04" w:rsidRDefault="00F77E04" w:rsidP="00F77E04">
      <w:pPr>
        <w:rPr>
          <w:lang w:val="ru-RU"/>
        </w:rPr>
      </w:pPr>
    </w:p>
    <w:p w:rsidR="00F77E04" w:rsidRDefault="00F77E04" w:rsidP="00F77E0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7E0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Тест №1 </w:t>
      </w:r>
    </w:p>
    <w:p w:rsidR="00F77E04" w:rsidRPr="00F77E04" w:rsidRDefault="00F77E04" w:rsidP="00F77E0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77E04">
        <w:rPr>
          <w:rFonts w:ascii="Times New Roman" w:hAnsi="Times New Roman" w:cs="Times New Roman"/>
          <w:sz w:val="28"/>
          <w:szCs w:val="28"/>
          <w:lang w:val="ru-RU"/>
        </w:rPr>
        <w:t xml:space="preserve">Открытый текст: </w:t>
      </w:r>
      <w:r w:rsidRPr="00F77E04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Там</w:t>
      </w:r>
      <w:r w:rsidRPr="00F77E04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,</w:t>
      </w:r>
      <w:r w:rsidRPr="00F77E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где клён шумит</w:t>
      </w:r>
    </w:p>
    <w:p w:rsidR="00F77E04" w:rsidRDefault="00F77E04" w:rsidP="00F77E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Ключ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ключ</w:t>
      </w:r>
      <w:proofErr w:type="spellEnd"/>
    </w:p>
    <w:p w:rsidR="00F77E04" w:rsidRPr="00675282" w:rsidRDefault="00F77E04" w:rsidP="00F77E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hyperlink w:anchor="_Таблица_Виженера_для" w:history="1">
        <w:proofErr w:type="spellStart"/>
        <w:r w:rsidRPr="00675282">
          <w:rPr>
            <w:rStyle w:val="ad"/>
            <w:rFonts w:ascii="Times New Roman" w:hAnsi="Times New Roman" w:cs="Times New Roman"/>
            <w:b/>
            <w:bCs/>
            <w:color w:val="auto"/>
            <w:sz w:val="28"/>
            <w:szCs w:val="28"/>
          </w:rPr>
          <w:t>Таблица</w:t>
        </w:r>
        <w:proofErr w:type="spellEnd"/>
        <w:r w:rsidRPr="00675282">
          <w:rPr>
            <w:rStyle w:val="ad"/>
            <w:rFonts w:ascii="Times New Roman" w:hAnsi="Times New Roman" w:cs="Times New Roman"/>
            <w:b/>
            <w:bCs/>
            <w:color w:val="auto"/>
            <w:sz w:val="28"/>
            <w:szCs w:val="28"/>
          </w:rPr>
          <w:t xml:space="preserve"> </w:t>
        </w:r>
        <w:proofErr w:type="spellStart"/>
        <w:r w:rsidRPr="00675282">
          <w:rPr>
            <w:rStyle w:val="ad"/>
            <w:rFonts w:ascii="Times New Roman" w:hAnsi="Times New Roman" w:cs="Times New Roman"/>
            <w:b/>
            <w:bCs/>
            <w:color w:val="auto"/>
            <w:sz w:val="28"/>
            <w:szCs w:val="28"/>
          </w:rPr>
          <w:t>Виженера</w:t>
        </w:r>
        <w:proofErr w:type="spellEnd"/>
      </w:hyperlink>
    </w:p>
    <w:tbl>
      <w:tblPr>
        <w:tblStyle w:val="10"/>
        <w:tblW w:w="0" w:type="auto"/>
        <w:tblLook w:val="04A0"/>
      </w:tblPr>
      <w:tblGrid>
        <w:gridCol w:w="527"/>
        <w:gridCol w:w="528"/>
        <w:gridCol w:w="563"/>
        <w:gridCol w:w="531"/>
        <w:gridCol w:w="533"/>
        <w:gridCol w:w="548"/>
        <w:gridCol w:w="533"/>
        <w:gridCol w:w="562"/>
        <w:gridCol w:w="548"/>
        <w:gridCol w:w="551"/>
        <w:gridCol w:w="562"/>
        <w:gridCol w:w="562"/>
        <w:gridCol w:w="548"/>
        <w:gridCol w:w="533"/>
        <w:gridCol w:w="529"/>
        <w:gridCol w:w="465"/>
        <w:gridCol w:w="465"/>
        <w:gridCol w:w="465"/>
      </w:tblGrid>
      <w:tr w:rsidR="00F77E04" w:rsidTr="00675282">
        <w:trPr>
          <w:trHeight w:val="343"/>
        </w:trPr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</w:t>
            </w: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</w:t>
            </w:r>
          </w:p>
        </w:tc>
        <w:tc>
          <w:tcPr>
            <w:tcW w:w="56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</w:t>
            </w:r>
          </w:p>
        </w:tc>
        <w:tc>
          <w:tcPr>
            <w:tcW w:w="53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</w:t>
            </w:r>
          </w:p>
        </w:tc>
        <w:tc>
          <w:tcPr>
            <w:tcW w:w="53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</w:t>
            </w:r>
          </w:p>
        </w:tc>
        <w:tc>
          <w:tcPr>
            <w:tcW w:w="54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</w:t>
            </w:r>
          </w:p>
        </w:tc>
        <w:tc>
          <w:tcPr>
            <w:tcW w:w="53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</w:t>
            </w: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</w:t>
            </w:r>
          </w:p>
        </w:tc>
        <w:tc>
          <w:tcPr>
            <w:tcW w:w="54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Ё</w:t>
            </w: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</w:t>
            </w: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</w:t>
            </w: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</w:t>
            </w:r>
          </w:p>
        </w:tc>
        <w:tc>
          <w:tcPr>
            <w:tcW w:w="54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</w:t>
            </w:r>
          </w:p>
        </w:tc>
        <w:tc>
          <w:tcPr>
            <w:tcW w:w="53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</w:t>
            </w:r>
          </w:p>
        </w:tc>
        <w:tc>
          <w:tcPr>
            <w:tcW w:w="52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77E04" w:rsidTr="00675282">
        <w:trPr>
          <w:trHeight w:val="343"/>
        </w:trPr>
        <w:tc>
          <w:tcPr>
            <w:tcW w:w="5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Ю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Я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Щ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77E04" w:rsidTr="00675282">
        <w:trPr>
          <w:trHeight w:val="343"/>
        </w:trPr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</w:t>
            </w: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</w:t>
            </w:r>
          </w:p>
        </w:tc>
        <w:tc>
          <w:tcPr>
            <w:tcW w:w="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</w:t>
            </w:r>
          </w:p>
        </w:tc>
        <w:tc>
          <w:tcPr>
            <w:tcW w:w="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Ъ</w:t>
            </w:r>
          </w:p>
        </w:tc>
        <w:tc>
          <w:tcPr>
            <w:tcW w:w="5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</w:t>
            </w:r>
          </w:p>
        </w:tc>
        <w:tc>
          <w:tcPr>
            <w:tcW w:w="5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</w:t>
            </w:r>
          </w:p>
        </w:tc>
        <w:tc>
          <w:tcPr>
            <w:tcW w:w="5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Й</w:t>
            </w: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</w:t>
            </w:r>
          </w:p>
        </w:tc>
        <w:tc>
          <w:tcPr>
            <w:tcW w:w="5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</w:t>
            </w: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Ы</w:t>
            </w: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</w:t>
            </w: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</w:t>
            </w:r>
          </w:p>
        </w:tc>
        <w:tc>
          <w:tcPr>
            <w:tcW w:w="5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Ъ</w:t>
            </w:r>
          </w:p>
        </w:tc>
        <w:tc>
          <w:tcPr>
            <w:tcW w:w="5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</w:t>
            </w:r>
          </w:p>
        </w:tc>
        <w:tc>
          <w:tcPr>
            <w:tcW w:w="5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77E04" w:rsidRPr="0064479C" w:rsidRDefault="00F77E04" w:rsidP="00F77E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:rsidR="00F77E04" w:rsidRDefault="00F77E04" w:rsidP="00F77E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77E04" w:rsidRPr="00875E5F" w:rsidRDefault="00F77E04" w:rsidP="00F77E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Зашифрованный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8D2725">
        <w:rPr>
          <w:rFonts w:ascii="Times New Roman" w:hAnsi="Times New Roman" w:cs="Times New Roman"/>
          <w:b/>
          <w:bCs/>
          <w:sz w:val="28"/>
          <w:szCs w:val="28"/>
        </w:rPr>
        <w:t>ЭЛКЪПСЙДТЫШМЪЧУ</w:t>
      </w:r>
    </w:p>
    <w:p w:rsidR="00F77E04" w:rsidRPr="00F77E04" w:rsidRDefault="00F77E04" w:rsidP="00F77E0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77E04">
        <w:rPr>
          <w:rFonts w:ascii="Times New Roman" w:hAnsi="Times New Roman" w:cs="Times New Roman"/>
          <w:sz w:val="28"/>
          <w:szCs w:val="28"/>
          <w:lang w:val="ru-RU"/>
        </w:rPr>
        <w:t xml:space="preserve">Дешифрованный текст (при исходном ключе): </w:t>
      </w:r>
      <w:r w:rsidRPr="00F77E04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ТАМГДЕКЛЁНШУМИТ</w:t>
      </w:r>
    </w:p>
    <w:p w:rsidR="00F77E04" w:rsidRDefault="00F77E04" w:rsidP="00F77E04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4770755" cy="326009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755" cy="3260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7E04" w:rsidRDefault="00F77E04" w:rsidP="00F77E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Рис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1.1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работы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шифрования</w:t>
      </w:r>
      <w:proofErr w:type="spellEnd"/>
    </w:p>
    <w:p w:rsidR="00F77E04" w:rsidRPr="00F77E04" w:rsidRDefault="00F77E04" w:rsidP="00F77E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F77E04" w:rsidRDefault="00F77E04" w:rsidP="00F77E04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4707255" cy="322834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3228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7E04" w:rsidRDefault="00F77E04" w:rsidP="00F77E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2.1</w:t>
      </w:r>
      <w:r w:rsidRPr="00C5262D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C5262D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работы дешифрования</w:t>
      </w:r>
    </w:p>
    <w:p w:rsidR="00675282" w:rsidRPr="00675282" w:rsidRDefault="00675282" w:rsidP="0067528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528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Тест №2 </w:t>
      </w:r>
    </w:p>
    <w:p w:rsidR="00675282" w:rsidRPr="00675282" w:rsidRDefault="00675282" w:rsidP="0067528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5282">
        <w:rPr>
          <w:rFonts w:ascii="Times New Roman" w:hAnsi="Times New Roman" w:cs="Times New Roman"/>
          <w:sz w:val="28"/>
          <w:szCs w:val="28"/>
          <w:lang w:val="ru-RU"/>
        </w:rPr>
        <w:t xml:space="preserve">Открытый текст: </w:t>
      </w:r>
      <w:r w:rsidRPr="00675282">
        <w:rPr>
          <w:rFonts w:ascii="Times New Roman" w:hAnsi="Times New Roman" w:cs="Times New Roman"/>
          <w:b/>
          <w:bCs/>
          <w:sz w:val="28"/>
          <w:szCs w:val="28"/>
          <w:lang w:val="ru-RU"/>
        </w:rPr>
        <w:t>идёт дождь</w:t>
      </w:r>
    </w:p>
    <w:p w:rsidR="00675282" w:rsidRPr="00675282" w:rsidRDefault="00675282" w:rsidP="0067528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5282">
        <w:rPr>
          <w:rFonts w:ascii="Times New Roman" w:hAnsi="Times New Roman" w:cs="Times New Roman"/>
          <w:sz w:val="28"/>
          <w:szCs w:val="28"/>
          <w:lang w:val="ru-RU"/>
        </w:rPr>
        <w:t xml:space="preserve">Ключ: </w:t>
      </w:r>
      <w:r w:rsidRPr="00675282">
        <w:rPr>
          <w:rFonts w:ascii="Times New Roman" w:hAnsi="Times New Roman" w:cs="Times New Roman"/>
          <w:b/>
          <w:bCs/>
          <w:sz w:val="28"/>
          <w:szCs w:val="28"/>
          <w:lang w:val="ru-RU"/>
        </w:rPr>
        <w:t>яблоко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75282">
        <w:rPr>
          <w:rFonts w:ascii="Times New Roman" w:hAnsi="Times New Roman" w:cs="Times New Roman"/>
          <w:b/>
          <w:bCs/>
          <w:color w:val="FF0000"/>
          <w:sz w:val="28"/>
          <w:szCs w:val="28"/>
        </w:rPr>
        <w:t>apple</w:t>
      </w:r>
    </w:p>
    <w:p w:rsidR="00675282" w:rsidRPr="00675282" w:rsidRDefault="00675282" w:rsidP="0067528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hyperlink w:anchor="_Таблица_Виженера_для" w:history="1">
        <w:proofErr w:type="spellStart"/>
        <w:r w:rsidRPr="00675282">
          <w:rPr>
            <w:rStyle w:val="ad"/>
            <w:rFonts w:ascii="Times New Roman" w:hAnsi="Times New Roman" w:cs="Times New Roman"/>
            <w:b/>
            <w:bCs/>
            <w:color w:val="auto"/>
            <w:sz w:val="28"/>
            <w:szCs w:val="28"/>
          </w:rPr>
          <w:t>Таблица</w:t>
        </w:r>
        <w:proofErr w:type="spellEnd"/>
        <w:r w:rsidRPr="00675282">
          <w:rPr>
            <w:rStyle w:val="ad"/>
            <w:rFonts w:ascii="Times New Roman" w:hAnsi="Times New Roman" w:cs="Times New Roman"/>
            <w:b/>
            <w:bCs/>
            <w:color w:val="auto"/>
            <w:sz w:val="28"/>
            <w:szCs w:val="28"/>
          </w:rPr>
          <w:t xml:space="preserve"> </w:t>
        </w:r>
        <w:proofErr w:type="spellStart"/>
        <w:r w:rsidRPr="00675282">
          <w:rPr>
            <w:rStyle w:val="ad"/>
            <w:rFonts w:ascii="Times New Roman" w:hAnsi="Times New Roman" w:cs="Times New Roman"/>
            <w:b/>
            <w:bCs/>
            <w:color w:val="auto"/>
            <w:sz w:val="28"/>
            <w:szCs w:val="28"/>
          </w:rPr>
          <w:t>Виженера</w:t>
        </w:r>
        <w:proofErr w:type="spellEnd"/>
      </w:hyperlink>
    </w:p>
    <w:tbl>
      <w:tblPr>
        <w:tblStyle w:val="a3"/>
        <w:tblW w:w="0" w:type="auto"/>
        <w:tblLook w:val="04A0"/>
      </w:tblPr>
      <w:tblGrid>
        <w:gridCol w:w="483"/>
        <w:gridCol w:w="478"/>
        <w:gridCol w:w="482"/>
        <w:gridCol w:w="484"/>
        <w:gridCol w:w="484"/>
        <w:gridCol w:w="484"/>
        <w:gridCol w:w="497"/>
        <w:gridCol w:w="477"/>
        <w:gridCol w:w="49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</w:tblGrid>
      <w:tr w:rsidR="00675282" w:rsidTr="00730645">
        <w:tc>
          <w:tcPr>
            <w:tcW w:w="497" w:type="dxa"/>
            <w:tcBorders>
              <w:bottom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</w:t>
            </w:r>
          </w:p>
        </w:tc>
        <w:tc>
          <w:tcPr>
            <w:tcW w:w="497" w:type="dxa"/>
            <w:tcBorders>
              <w:left w:val="nil"/>
              <w:bottom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</w:t>
            </w:r>
          </w:p>
        </w:tc>
        <w:tc>
          <w:tcPr>
            <w:tcW w:w="498" w:type="dxa"/>
            <w:tcBorders>
              <w:left w:val="nil"/>
              <w:bottom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Ё</w:t>
            </w:r>
          </w:p>
        </w:tc>
        <w:tc>
          <w:tcPr>
            <w:tcW w:w="498" w:type="dxa"/>
            <w:tcBorders>
              <w:left w:val="nil"/>
              <w:bottom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</w:t>
            </w:r>
          </w:p>
        </w:tc>
        <w:tc>
          <w:tcPr>
            <w:tcW w:w="498" w:type="dxa"/>
            <w:tcBorders>
              <w:left w:val="nil"/>
              <w:bottom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</w:t>
            </w:r>
          </w:p>
        </w:tc>
        <w:tc>
          <w:tcPr>
            <w:tcW w:w="498" w:type="dxa"/>
            <w:tcBorders>
              <w:left w:val="nil"/>
              <w:bottom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</w:t>
            </w:r>
          </w:p>
        </w:tc>
        <w:tc>
          <w:tcPr>
            <w:tcW w:w="498" w:type="dxa"/>
            <w:tcBorders>
              <w:left w:val="nil"/>
              <w:bottom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Ж</w:t>
            </w:r>
          </w:p>
        </w:tc>
        <w:tc>
          <w:tcPr>
            <w:tcW w:w="498" w:type="dxa"/>
            <w:tcBorders>
              <w:left w:val="nil"/>
              <w:bottom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</w:t>
            </w:r>
          </w:p>
        </w:tc>
        <w:tc>
          <w:tcPr>
            <w:tcW w:w="498" w:type="dxa"/>
            <w:tcBorders>
              <w:left w:val="nil"/>
              <w:bottom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Ь</w:t>
            </w:r>
          </w:p>
        </w:tc>
        <w:tc>
          <w:tcPr>
            <w:tcW w:w="498" w:type="dxa"/>
            <w:tcBorders>
              <w:left w:val="nil"/>
              <w:bottom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left w:val="nil"/>
              <w:bottom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left w:val="nil"/>
              <w:bottom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left w:val="nil"/>
              <w:bottom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left w:val="nil"/>
              <w:bottom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left w:val="nil"/>
              <w:bottom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left w:val="nil"/>
              <w:bottom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left w:val="nil"/>
              <w:bottom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left w:val="nil"/>
              <w:bottom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left w:val="nil"/>
              <w:bottom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left w:val="nil"/>
              <w:bottom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left w:val="nil"/>
              <w:bottom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75282" w:rsidTr="00730645">
        <w:tc>
          <w:tcPr>
            <w:tcW w:w="497" w:type="dxa"/>
            <w:tcBorders>
              <w:top w:val="nil"/>
              <w:bottom w:val="single" w:sz="4" w:space="0" w:color="auto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Я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75282" w:rsidTr="00730645">
        <w:tc>
          <w:tcPr>
            <w:tcW w:w="497" w:type="dxa"/>
            <w:tcBorders>
              <w:top w:val="single" w:sz="4" w:space="0" w:color="auto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З </w:t>
            </w:r>
          </w:p>
        </w:tc>
        <w:tc>
          <w:tcPr>
            <w:tcW w:w="497" w:type="dxa"/>
            <w:tcBorders>
              <w:top w:val="single" w:sz="4" w:space="0" w:color="auto"/>
              <w:left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</w:t>
            </w:r>
          </w:p>
        </w:tc>
        <w:tc>
          <w:tcPr>
            <w:tcW w:w="498" w:type="dxa"/>
            <w:tcBorders>
              <w:top w:val="single" w:sz="4" w:space="0" w:color="auto"/>
              <w:left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</w:t>
            </w:r>
          </w:p>
        </w:tc>
        <w:tc>
          <w:tcPr>
            <w:tcW w:w="498" w:type="dxa"/>
            <w:tcBorders>
              <w:top w:val="single" w:sz="4" w:space="0" w:color="auto"/>
              <w:left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</w:t>
            </w:r>
          </w:p>
        </w:tc>
        <w:tc>
          <w:tcPr>
            <w:tcW w:w="498" w:type="dxa"/>
            <w:tcBorders>
              <w:top w:val="single" w:sz="4" w:space="0" w:color="auto"/>
              <w:left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</w:t>
            </w:r>
          </w:p>
        </w:tc>
        <w:tc>
          <w:tcPr>
            <w:tcW w:w="498" w:type="dxa"/>
            <w:tcBorders>
              <w:top w:val="single" w:sz="4" w:space="0" w:color="auto"/>
              <w:left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</w:t>
            </w:r>
          </w:p>
        </w:tc>
        <w:tc>
          <w:tcPr>
            <w:tcW w:w="498" w:type="dxa"/>
            <w:tcBorders>
              <w:top w:val="single" w:sz="4" w:space="0" w:color="auto"/>
              <w:left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Ж</w:t>
            </w:r>
          </w:p>
        </w:tc>
        <w:tc>
          <w:tcPr>
            <w:tcW w:w="498" w:type="dxa"/>
            <w:tcBorders>
              <w:top w:val="single" w:sz="4" w:space="0" w:color="auto"/>
              <w:left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Ё</w:t>
            </w:r>
          </w:p>
        </w:tc>
        <w:tc>
          <w:tcPr>
            <w:tcW w:w="498" w:type="dxa"/>
            <w:tcBorders>
              <w:top w:val="single" w:sz="4" w:space="0" w:color="auto"/>
              <w:left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</w:t>
            </w:r>
          </w:p>
        </w:tc>
        <w:tc>
          <w:tcPr>
            <w:tcW w:w="498" w:type="dxa"/>
            <w:tcBorders>
              <w:top w:val="single" w:sz="4" w:space="0" w:color="auto"/>
              <w:left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nil"/>
              <w:righ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nil"/>
            </w:tcBorders>
          </w:tcPr>
          <w:p w:rsidR="00675282" w:rsidRDefault="00675282" w:rsidP="0073064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:rsidR="00675282" w:rsidRDefault="00675282" w:rsidP="0067528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75282" w:rsidRDefault="00675282" w:rsidP="0067528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Зашифрованный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5571B">
        <w:rPr>
          <w:rFonts w:ascii="Times New Roman" w:hAnsi="Times New Roman" w:cs="Times New Roman"/>
          <w:b/>
          <w:bCs/>
          <w:sz w:val="28"/>
          <w:szCs w:val="28"/>
        </w:rPr>
        <w:t>ЗЕСБОЭЖЁИ</w:t>
      </w:r>
    </w:p>
    <w:p w:rsidR="00675282" w:rsidRPr="00675282" w:rsidRDefault="00675282" w:rsidP="0067528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5282">
        <w:rPr>
          <w:rFonts w:ascii="Times New Roman" w:hAnsi="Times New Roman" w:cs="Times New Roman"/>
          <w:sz w:val="28"/>
          <w:szCs w:val="28"/>
          <w:lang w:val="ru-RU"/>
        </w:rPr>
        <w:t xml:space="preserve">Дешифрованный текст (при исходном ключе): </w:t>
      </w:r>
      <w:r w:rsidRPr="00675282">
        <w:rPr>
          <w:rFonts w:ascii="Times New Roman" w:hAnsi="Times New Roman" w:cs="Times New Roman"/>
          <w:b/>
          <w:bCs/>
          <w:sz w:val="28"/>
          <w:szCs w:val="28"/>
          <w:lang w:val="ru-RU"/>
        </w:rPr>
        <w:t>ИДЁТДОЖДЬ</w:t>
      </w:r>
    </w:p>
    <w:p w:rsidR="00F77E04" w:rsidRDefault="00675282" w:rsidP="0067528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4743781" cy="3272462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929" cy="3273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5282" w:rsidRDefault="00675282" w:rsidP="0067528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Рис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2.2</w:t>
      </w:r>
      <w:r>
        <w:rPr>
          <w:rFonts w:ascii="Times New Roman" w:hAnsi="Times New Roman" w:cs="Times New Roman"/>
          <w:sz w:val="28"/>
          <w:szCs w:val="28"/>
        </w:rPr>
        <w:t xml:space="preserve">.1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работы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шифрования</w:t>
      </w:r>
      <w:proofErr w:type="spellEnd"/>
    </w:p>
    <w:p w:rsidR="00675282" w:rsidRPr="00675282" w:rsidRDefault="00675282" w:rsidP="0067528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75282" w:rsidRDefault="00675282" w:rsidP="0067528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4779010" cy="3275965"/>
            <wp:effectExtent l="19050" t="0" r="254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3275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5282" w:rsidRDefault="00675282" w:rsidP="0067528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2.2</w:t>
      </w:r>
      <w:r w:rsidRPr="00C5262D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C5262D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работы дешифрования</w:t>
      </w:r>
    </w:p>
    <w:p w:rsidR="00675282" w:rsidRPr="00675282" w:rsidRDefault="00675282" w:rsidP="0067528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5282">
        <w:rPr>
          <w:rFonts w:ascii="Times New Roman" w:hAnsi="Times New Roman" w:cs="Times New Roman"/>
          <w:sz w:val="28"/>
          <w:szCs w:val="28"/>
          <w:lang w:val="ru-RU"/>
        </w:rPr>
        <w:lastRenderedPageBreak/>
        <w:t>Тест №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6752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675282" w:rsidRPr="00675282" w:rsidRDefault="00675282" w:rsidP="0067528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5282">
        <w:rPr>
          <w:rFonts w:ascii="Times New Roman" w:hAnsi="Times New Roman" w:cs="Times New Roman"/>
          <w:sz w:val="28"/>
          <w:szCs w:val="28"/>
          <w:lang w:val="ru-RU"/>
        </w:rPr>
        <w:t xml:space="preserve">Открытый текст: </w:t>
      </w:r>
      <w:r w:rsidRPr="0067528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Пришла весна</w:t>
      </w:r>
    </w:p>
    <w:p w:rsidR="00675282" w:rsidRPr="00675282" w:rsidRDefault="00675282" w:rsidP="0067528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5282">
        <w:rPr>
          <w:rFonts w:ascii="Times New Roman" w:hAnsi="Times New Roman" w:cs="Times New Roman"/>
          <w:sz w:val="28"/>
          <w:szCs w:val="28"/>
          <w:lang w:val="ru-RU"/>
        </w:rPr>
        <w:t xml:space="preserve">Ключ: </w:t>
      </w:r>
      <w:r w:rsidRPr="00675282">
        <w:rPr>
          <w:rFonts w:ascii="Times New Roman" w:hAnsi="Times New Roman" w:cs="Times New Roman"/>
          <w:i/>
          <w:sz w:val="28"/>
          <w:szCs w:val="28"/>
          <w:lang w:val="ru-RU"/>
        </w:rPr>
        <w:t>(пустой)</w:t>
      </w:r>
    </w:p>
    <w:p w:rsidR="00675282" w:rsidRPr="00675282" w:rsidRDefault="00675282" w:rsidP="0067528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5282">
        <w:rPr>
          <w:rFonts w:ascii="Times New Roman" w:hAnsi="Times New Roman" w:cs="Times New Roman"/>
          <w:sz w:val="28"/>
          <w:szCs w:val="28"/>
          <w:lang w:val="ru-RU"/>
        </w:rPr>
        <w:t xml:space="preserve">Зашифрованный текст: </w:t>
      </w:r>
      <w:r w:rsidRPr="0067528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(возникает ошибка: </w:t>
      </w:r>
      <w:r w:rsidRPr="00675282">
        <w:rPr>
          <w:rFonts w:ascii="Times New Roman" w:hAnsi="Times New Roman" w:cs="Times New Roman"/>
          <w:bCs/>
          <w:i/>
          <w:sz w:val="28"/>
          <w:szCs w:val="28"/>
          <w:lang w:val="ru-RU"/>
        </w:rPr>
        <w:t>ключ не должен быть пустым</w:t>
      </w:r>
      <w:r w:rsidRPr="00675282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:rsidR="00675282" w:rsidRDefault="00675282" w:rsidP="0067528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5192395" cy="4897755"/>
            <wp:effectExtent l="19050" t="0" r="825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4897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5282" w:rsidRPr="00F77E04" w:rsidRDefault="00675282" w:rsidP="0067528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Рис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2.3</w:t>
      </w:r>
      <w:r>
        <w:rPr>
          <w:rFonts w:ascii="Times New Roman" w:hAnsi="Times New Roman" w:cs="Times New Roman"/>
          <w:sz w:val="28"/>
          <w:szCs w:val="28"/>
        </w:rPr>
        <w:t xml:space="preserve">.1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работы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шифрования</w:t>
      </w:r>
      <w:proofErr w:type="spellEnd"/>
    </w:p>
    <w:sectPr w:rsidR="00675282" w:rsidRPr="00F77E04" w:rsidSect="007013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7314BD"/>
    <w:multiLevelType w:val="hybridMultilevel"/>
    <w:tmpl w:val="714E3A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361270"/>
    <w:multiLevelType w:val="hybridMultilevel"/>
    <w:tmpl w:val="714E3A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C5262D"/>
    <w:rsid w:val="00675282"/>
    <w:rsid w:val="00701363"/>
    <w:rsid w:val="00A74FA3"/>
    <w:rsid w:val="00C5262D"/>
    <w:rsid w:val="00F77E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5282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F77E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ru-RU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E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ru-RU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E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ru-RU"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E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szCs w:val="22"/>
      <w:lang w:val="ru-RU"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E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2"/>
      <w:szCs w:val="22"/>
      <w:lang w:val="ru-RU"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E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ru-RU"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E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ru-RU"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E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ru-RU"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E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7E04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7E04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</w:rPr>
  </w:style>
  <w:style w:type="table" w:styleId="a3">
    <w:name w:val="Table Grid"/>
    <w:basedOn w:val="a1"/>
    <w:uiPriority w:val="39"/>
    <w:rsid w:val="00C5262D"/>
    <w:pPr>
      <w:spacing w:after="0" w:line="240" w:lineRule="auto"/>
    </w:pPr>
    <w:rPr>
      <w:kern w:val="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F77E04"/>
    <w:rPr>
      <w:rFonts w:eastAsiaTheme="majorEastAsia" w:cstheme="majorBidi"/>
      <w:color w:val="365F91" w:themeColor="accent1" w:themeShade="BF"/>
      <w:kern w:val="2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7E04"/>
    <w:rPr>
      <w:rFonts w:eastAsiaTheme="majorEastAsia" w:cstheme="majorBidi"/>
      <w:i/>
      <w:iCs/>
      <w:color w:val="365F91" w:themeColor="accent1" w:themeShade="BF"/>
      <w:kern w:val="2"/>
    </w:rPr>
  </w:style>
  <w:style w:type="character" w:customStyle="1" w:styleId="50">
    <w:name w:val="Заголовок 5 Знак"/>
    <w:basedOn w:val="a0"/>
    <w:link w:val="5"/>
    <w:uiPriority w:val="9"/>
    <w:semiHidden/>
    <w:rsid w:val="00F77E04"/>
    <w:rPr>
      <w:rFonts w:eastAsiaTheme="majorEastAsia" w:cstheme="majorBidi"/>
      <w:color w:val="365F91" w:themeColor="accent1" w:themeShade="BF"/>
      <w:kern w:val="2"/>
    </w:rPr>
  </w:style>
  <w:style w:type="character" w:customStyle="1" w:styleId="60">
    <w:name w:val="Заголовок 6 Знак"/>
    <w:basedOn w:val="a0"/>
    <w:link w:val="6"/>
    <w:uiPriority w:val="9"/>
    <w:semiHidden/>
    <w:rsid w:val="00F77E0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70">
    <w:name w:val="Заголовок 7 Знак"/>
    <w:basedOn w:val="a0"/>
    <w:link w:val="7"/>
    <w:uiPriority w:val="9"/>
    <w:semiHidden/>
    <w:rsid w:val="00F77E04"/>
    <w:rPr>
      <w:rFonts w:eastAsiaTheme="majorEastAsia" w:cstheme="majorBidi"/>
      <w:color w:val="595959" w:themeColor="text1" w:themeTint="A6"/>
      <w:kern w:val="2"/>
    </w:rPr>
  </w:style>
  <w:style w:type="character" w:customStyle="1" w:styleId="80">
    <w:name w:val="Заголовок 8 Знак"/>
    <w:basedOn w:val="a0"/>
    <w:link w:val="8"/>
    <w:uiPriority w:val="9"/>
    <w:semiHidden/>
    <w:rsid w:val="00F77E0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90">
    <w:name w:val="Заголовок 9 Знак"/>
    <w:basedOn w:val="a0"/>
    <w:link w:val="9"/>
    <w:uiPriority w:val="9"/>
    <w:semiHidden/>
    <w:rsid w:val="00F77E04"/>
    <w:rPr>
      <w:rFonts w:eastAsiaTheme="majorEastAsia" w:cstheme="majorBidi"/>
      <w:color w:val="272727" w:themeColor="text1" w:themeTint="D8"/>
      <w:kern w:val="2"/>
    </w:rPr>
  </w:style>
  <w:style w:type="paragraph" w:styleId="a4">
    <w:name w:val="Title"/>
    <w:basedOn w:val="a"/>
    <w:next w:val="a"/>
    <w:link w:val="a5"/>
    <w:uiPriority w:val="10"/>
    <w:qFormat/>
    <w:rsid w:val="00F77E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</w:rPr>
  </w:style>
  <w:style w:type="character" w:customStyle="1" w:styleId="a5">
    <w:name w:val="Название Знак"/>
    <w:basedOn w:val="a0"/>
    <w:link w:val="a4"/>
    <w:uiPriority w:val="10"/>
    <w:rsid w:val="00F77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77E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</w:rPr>
  </w:style>
  <w:style w:type="character" w:customStyle="1" w:styleId="a7">
    <w:name w:val="Подзаголовок Знак"/>
    <w:basedOn w:val="a0"/>
    <w:link w:val="a6"/>
    <w:uiPriority w:val="11"/>
    <w:rsid w:val="00F77E04"/>
    <w:rPr>
      <w:rFonts w:eastAsiaTheme="majorEastAsia" w:cstheme="majorBidi"/>
      <w:color w:val="595959" w:themeColor="text1" w:themeTint="A6"/>
      <w:spacing w:val="15"/>
      <w:kern w:val="2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7E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ru-RU" w:eastAsia="en-US"/>
    </w:rPr>
  </w:style>
  <w:style w:type="character" w:customStyle="1" w:styleId="22">
    <w:name w:val="Цитата 2 Знак"/>
    <w:basedOn w:val="a0"/>
    <w:link w:val="21"/>
    <w:uiPriority w:val="29"/>
    <w:rsid w:val="00F77E04"/>
    <w:rPr>
      <w:i/>
      <w:iCs/>
      <w:color w:val="404040" w:themeColor="text1" w:themeTint="BF"/>
      <w:kern w:val="2"/>
    </w:rPr>
  </w:style>
  <w:style w:type="paragraph" w:styleId="a8">
    <w:name w:val="List Paragraph"/>
    <w:basedOn w:val="a"/>
    <w:uiPriority w:val="34"/>
    <w:qFormat/>
    <w:rsid w:val="00F77E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ru-RU" w:eastAsia="en-US"/>
    </w:rPr>
  </w:style>
  <w:style w:type="character" w:styleId="a9">
    <w:name w:val="Intense Emphasis"/>
    <w:basedOn w:val="a0"/>
    <w:uiPriority w:val="21"/>
    <w:qFormat/>
    <w:rsid w:val="00F77E04"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77E0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2"/>
      <w:szCs w:val="22"/>
      <w:lang w:val="ru-RU" w:eastAsia="en-US"/>
    </w:rPr>
  </w:style>
  <w:style w:type="character" w:customStyle="1" w:styleId="ab">
    <w:name w:val="Выделенная цитата Знак"/>
    <w:basedOn w:val="a0"/>
    <w:link w:val="aa"/>
    <w:uiPriority w:val="30"/>
    <w:rsid w:val="00F77E04"/>
    <w:rPr>
      <w:i/>
      <w:iCs/>
      <w:color w:val="365F91" w:themeColor="accent1" w:themeShade="BF"/>
      <w:kern w:val="2"/>
    </w:rPr>
  </w:style>
  <w:style w:type="character" w:styleId="ac">
    <w:name w:val="Intense Reference"/>
    <w:basedOn w:val="a0"/>
    <w:uiPriority w:val="32"/>
    <w:qFormat/>
    <w:rsid w:val="00F77E04"/>
    <w:rPr>
      <w:b/>
      <w:bCs/>
      <w:smallCaps/>
      <w:color w:val="365F91" w:themeColor="accent1" w:themeShade="BF"/>
      <w:spacing w:val="5"/>
    </w:rPr>
  </w:style>
  <w:style w:type="table" w:customStyle="1" w:styleId="PlainTable3">
    <w:name w:val="Plain Table 3"/>
    <w:basedOn w:val="a1"/>
    <w:uiPriority w:val="43"/>
    <w:rsid w:val="00F77E04"/>
    <w:pPr>
      <w:spacing w:after="0" w:line="240" w:lineRule="auto"/>
    </w:pPr>
    <w:rPr>
      <w:kern w:val="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d">
    <w:name w:val="Hyperlink"/>
    <w:basedOn w:val="a0"/>
    <w:uiPriority w:val="99"/>
    <w:unhideWhenUsed/>
    <w:rsid w:val="00F77E0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852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</dc:creator>
  <cp:keywords/>
  <dc:description/>
  <cp:lastModifiedBy>Stas</cp:lastModifiedBy>
  <cp:revision>8</cp:revision>
  <dcterms:created xsi:type="dcterms:W3CDTF">2026-02-22T15:47:00Z</dcterms:created>
  <dcterms:modified xsi:type="dcterms:W3CDTF">2026-02-22T16:27:00Z</dcterms:modified>
</cp:coreProperties>
</file>