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AE648" w14:textId="77777777" w:rsidR="00E704D4" w:rsidRPr="00E704D4" w:rsidRDefault="00E704D4">
      <w:pPr>
        <w:jc w:val="center"/>
        <w:rPr>
          <w:rFonts w:ascii="Arial" w:hAnsi="Arial" w:cs="Arial"/>
          <w:b/>
          <w:sz w:val="32"/>
        </w:rPr>
      </w:pPr>
    </w:p>
    <w:p w14:paraId="1FA2D1BF" w14:textId="77777777" w:rsidR="00E704D4" w:rsidRPr="005256B1" w:rsidRDefault="00000000">
      <w:pPr>
        <w:jc w:val="center"/>
        <w:rPr>
          <w:rFonts w:ascii="Arial" w:hAnsi="Arial" w:cs="Arial"/>
          <w:b/>
          <w:sz w:val="24"/>
          <w:szCs w:val="24"/>
        </w:rPr>
      </w:pPr>
      <w:r w:rsidRPr="005256B1">
        <w:rPr>
          <w:rFonts w:ascii="Arial" w:hAnsi="Arial" w:cs="Arial"/>
          <w:b/>
          <w:sz w:val="24"/>
          <w:szCs w:val="24"/>
        </w:rPr>
        <w:t>INSTITUTO NACIONAL DE OSICALA (INO)</w:t>
      </w:r>
    </w:p>
    <w:p w14:paraId="19E3C065" w14:textId="77777777" w:rsidR="00E704D4" w:rsidRPr="005256B1" w:rsidRDefault="00000000">
      <w:pPr>
        <w:jc w:val="center"/>
        <w:rPr>
          <w:rFonts w:ascii="Arial" w:hAnsi="Arial" w:cs="Arial"/>
          <w:sz w:val="24"/>
          <w:szCs w:val="24"/>
        </w:rPr>
      </w:pPr>
      <w:r w:rsidRPr="005256B1">
        <w:rPr>
          <w:rFonts w:ascii="Arial" w:hAnsi="Arial" w:cs="Arial"/>
          <w:b/>
          <w:sz w:val="24"/>
          <w:szCs w:val="24"/>
        </w:rPr>
        <w:br/>
      </w:r>
      <w:r w:rsidRPr="005256B1">
        <w:rPr>
          <w:rFonts w:ascii="Arial" w:hAnsi="Arial" w:cs="Arial"/>
          <w:sz w:val="24"/>
          <w:szCs w:val="24"/>
        </w:rPr>
        <w:t>Bachillerato Técnico Vocacional en Desarrollo de Software</w:t>
      </w:r>
      <w:r w:rsidRPr="005256B1">
        <w:rPr>
          <w:rFonts w:ascii="Arial" w:hAnsi="Arial" w:cs="Arial"/>
          <w:sz w:val="24"/>
          <w:szCs w:val="24"/>
        </w:rPr>
        <w:br/>
      </w:r>
    </w:p>
    <w:p w14:paraId="4E71A233" w14:textId="77777777" w:rsidR="00E704D4" w:rsidRPr="005256B1" w:rsidRDefault="00000000">
      <w:pPr>
        <w:jc w:val="center"/>
        <w:rPr>
          <w:rFonts w:ascii="Arial" w:hAnsi="Arial" w:cs="Arial"/>
          <w:sz w:val="24"/>
          <w:szCs w:val="24"/>
        </w:rPr>
      </w:pPr>
      <w:r w:rsidRPr="005256B1">
        <w:rPr>
          <w:rFonts w:ascii="Arial" w:hAnsi="Arial" w:cs="Arial"/>
          <w:sz w:val="24"/>
          <w:szCs w:val="24"/>
        </w:rPr>
        <w:br/>
      </w:r>
      <w:r w:rsidRPr="005256B1">
        <w:rPr>
          <w:rFonts w:ascii="Arial" w:hAnsi="Arial" w:cs="Arial"/>
          <w:b/>
          <w:sz w:val="24"/>
          <w:szCs w:val="24"/>
        </w:rPr>
        <w:t>MÓDULO 3.4</w:t>
      </w:r>
      <w:r w:rsidRPr="005256B1">
        <w:rPr>
          <w:rFonts w:ascii="Arial" w:hAnsi="Arial" w:cs="Arial"/>
          <w:b/>
          <w:color w:val="000080"/>
          <w:sz w:val="24"/>
          <w:szCs w:val="24"/>
        </w:rPr>
        <w:br/>
      </w:r>
      <w:r w:rsidRPr="005256B1">
        <w:rPr>
          <w:rFonts w:ascii="Arial" w:hAnsi="Arial" w:cs="Arial"/>
          <w:sz w:val="24"/>
          <w:szCs w:val="24"/>
        </w:rPr>
        <w:t>Elaboración de Documentación de Sistemas Informáticos</w:t>
      </w:r>
      <w:r w:rsidRPr="005256B1">
        <w:rPr>
          <w:rFonts w:ascii="Arial" w:hAnsi="Arial" w:cs="Arial"/>
          <w:sz w:val="24"/>
          <w:szCs w:val="24"/>
        </w:rPr>
        <w:br/>
      </w:r>
    </w:p>
    <w:p w14:paraId="54949105" w14:textId="77777777" w:rsidR="00E704D4" w:rsidRPr="005256B1" w:rsidRDefault="00000000">
      <w:pPr>
        <w:jc w:val="center"/>
        <w:rPr>
          <w:rFonts w:ascii="Arial" w:hAnsi="Arial" w:cs="Arial"/>
          <w:sz w:val="24"/>
          <w:szCs w:val="24"/>
        </w:rPr>
      </w:pPr>
      <w:r w:rsidRPr="005256B1">
        <w:rPr>
          <w:rFonts w:ascii="Arial" w:hAnsi="Arial" w:cs="Arial"/>
          <w:sz w:val="24"/>
          <w:szCs w:val="24"/>
        </w:rPr>
        <w:br/>
      </w:r>
      <w:r w:rsidRPr="005256B1">
        <w:rPr>
          <w:rFonts w:ascii="Arial" w:hAnsi="Arial" w:cs="Arial"/>
          <w:b/>
          <w:sz w:val="24"/>
          <w:szCs w:val="24"/>
        </w:rPr>
        <w:t>GUÍAS DE TRABAJO SEMANALES – ETAPAS 3 Y 4</w:t>
      </w:r>
      <w:r w:rsidRPr="005256B1">
        <w:rPr>
          <w:rFonts w:ascii="Arial" w:hAnsi="Arial" w:cs="Arial"/>
          <w:b/>
          <w:sz w:val="24"/>
          <w:szCs w:val="24"/>
        </w:rPr>
        <w:br/>
      </w:r>
      <w:r w:rsidRPr="005256B1">
        <w:rPr>
          <w:rFonts w:ascii="Arial" w:hAnsi="Arial" w:cs="Arial"/>
          <w:sz w:val="24"/>
          <w:szCs w:val="24"/>
        </w:rPr>
        <w:t>(Decidir y Ejecutar)</w:t>
      </w:r>
      <w:r w:rsidRPr="005256B1">
        <w:rPr>
          <w:rFonts w:ascii="Arial" w:hAnsi="Arial" w:cs="Arial"/>
          <w:sz w:val="24"/>
          <w:szCs w:val="24"/>
        </w:rPr>
        <w:br/>
      </w:r>
    </w:p>
    <w:p w14:paraId="087509A0" w14:textId="77777777" w:rsidR="00E704D4" w:rsidRPr="005256B1" w:rsidRDefault="00000000">
      <w:pPr>
        <w:jc w:val="center"/>
        <w:rPr>
          <w:rFonts w:ascii="Arial" w:hAnsi="Arial" w:cs="Arial"/>
          <w:sz w:val="24"/>
          <w:szCs w:val="24"/>
        </w:rPr>
      </w:pPr>
      <w:r w:rsidRPr="005256B1">
        <w:rPr>
          <w:rFonts w:ascii="Arial" w:hAnsi="Arial" w:cs="Arial"/>
          <w:sz w:val="24"/>
          <w:szCs w:val="24"/>
        </w:rPr>
        <w:br/>
      </w:r>
      <w:r w:rsidRPr="005256B1">
        <w:rPr>
          <w:rFonts w:ascii="Arial" w:hAnsi="Arial" w:cs="Arial"/>
          <w:b/>
          <w:sz w:val="24"/>
          <w:szCs w:val="24"/>
        </w:rPr>
        <w:t>Docente:</w:t>
      </w:r>
      <w:r w:rsidRPr="005256B1">
        <w:rPr>
          <w:rFonts w:ascii="Arial" w:hAnsi="Arial" w:cs="Arial"/>
          <w:sz w:val="24"/>
          <w:szCs w:val="24"/>
        </w:rPr>
        <w:t xml:space="preserve"> </w:t>
      </w:r>
    </w:p>
    <w:p w14:paraId="3304169B" w14:textId="53F8BCEF" w:rsidR="00E704D4" w:rsidRPr="005256B1" w:rsidRDefault="00000000">
      <w:pPr>
        <w:jc w:val="center"/>
        <w:rPr>
          <w:rFonts w:ascii="Arial" w:hAnsi="Arial" w:cs="Arial"/>
          <w:sz w:val="24"/>
          <w:szCs w:val="24"/>
        </w:rPr>
      </w:pPr>
      <w:r w:rsidRPr="005256B1">
        <w:rPr>
          <w:rFonts w:ascii="Arial" w:hAnsi="Arial" w:cs="Arial"/>
          <w:sz w:val="24"/>
          <w:szCs w:val="24"/>
        </w:rPr>
        <w:t>Prof. Juan Francisco Hernández</w:t>
      </w:r>
    </w:p>
    <w:p w14:paraId="3C179A57" w14:textId="1B7F0C67" w:rsidR="00E704D4" w:rsidRPr="005256B1" w:rsidRDefault="00000000">
      <w:pPr>
        <w:jc w:val="center"/>
        <w:rPr>
          <w:rFonts w:ascii="Arial" w:hAnsi="Arial" w:cs="Arial"/>
          <w:b/>
          <w:sz w:val="24"/>
          <w:szCs w:val="24"/>
        </w:rPr>
      </w:pPr>
      <w:r w:rsidRPr="005256B1">
        <w:rPr>
          <w:rFonts w:ascii="Arial" w:hAnsi="Arial" w:cs="Arial"/>
          <w:sz w:val="24"/>
          <w:szCs w:val="24"/>
        </w:rPr>
        <w:br/>
      </w:r>
      <w:r w:rsidRPr="005256B1">
        <w:rPr>
          <w:rFonts w:ascii="Arial" w:hAnsi="Arial" w:cs="Arial"/>
          <w:b/>
          <w:sz w:val="24"/>
          <w:szCs w:val="24"/>
        </w:rPr>
        <w:t xml:space="preserve">Tercer Año </w:t>
      </w:r>
    </w:p>
    <w:p w14:paraId="1C3A34B9" w14:textId="628C514B" w:rsidR="00E704D4" w:rsidRPr="005256B1" w:rsidRDefault="00E704D4">
      <w:pPr>
        <w:jc w:val="center"/>
        <w:rPr>
          <w:rFonts w:ascii="Arial" w:hAnsi="Arial" w:cs="Arial"/>
          <w:b/>
          <w:sz w:val="24"/>
          <w:szCs w:val="24"/>
        </w:rPr>
      </w:pPr>
      <w:r w:rsidRPr="005256B1">
        <w:rPr>
          <w:rFonts w:ascii="Arial" w:hAnsi="Arial" w:cs="Arial"/>
          <w:b/>
          <w:sz w:val="24"/>
          <w:szCs w:val="24"/>
        </w:rPr>
        <w:t>Sección:</w:t>
      </w:r>
    </w:p>
    <w:p w14:paraId="7C45D85D" w14:textId="1E8A5CC0" w:rsidR="00E704D4" w:rsidRPr="005256B1" w:rsidRDefault="00E704D4">
      <w:pPr>
        <w:jc w:val="center"/>
        <w:rPr>
          <w:rFonts w:ascii="Arial" w:hAnsi="Arial" w:cs="Arial"/>
          <w:sz w:val="24"/>
          <w:szCs w:val="24"/>
        </w:rPr>
      </w:pPr>
      <w:r w:rsidRPr="005256B1">
        <w:rPr>
          <w:rFonts w:ascii="Arial" w:hAnsi="Arial" w:cs="Arial"/>
          <w:sz w:val="24"/>
          <w:szCs w:val="24"/>
        </w:rPr>
        <w:t>"A"</w:t>
      </w:r>
    </w:p>
    <w:p w14:paraId="489F6CA0" w14:textId="493BB59B" w:rsidR="00B15C3F" w:rsidRPr="005256B1" w:rsidRDefault="00000000">
      <w:pPr>
        <w:jc w:val="center"/>
        <w:rPr>
          <w:rFonts w:ascii="Arial" w:hAnsi="Arial" w:cs="Arial"/>
          <w:sz w:val="24"/>
          <w:szCs w:val="24"/>
        </w:rPr>
      </w:pPr>
      <w:r w:rsidRPr="005256B1">
        <w:rPr>
          <w:rFonts w:ascii="Arial" w:hAnsi="Arial" w:cs="Arial"/>
          <w:sz w:val="24"/>
          <w:szCs w:val="24"/>
        </w:rPr>
        <w:br/>
      </w:r>
    </w:p>
    <w:p w14:paraId="27170A1F" w14:textId="77777777" w:rsidR="00B15C3F" w:rsidRPr="005256B1" w:rsidRDefault="00000000">
      <w:pPr>
        <w:rPr>
          <w:rFonts w:ascii="Arial" w:hAnsi="Arial" w:cs="Arial"/>
          <w:sz w:val="24"/>
          <w:szCs w:val="24"/>
        </w:rPr>
      </w:pPr>
      <w:r w:rsidRPr="005256B1">
        <w:rPr>
          <w:rFonts w:ascii="Arial" w:hAnsi="Arial" w:cs="Arial"/>
          <w:sz w:val="24"/>
          <w:szCs w:val="24"/>
        </w:rPr>
        <w:br w:type="page"/>
      </w:r>
    </w:p>
    <w:p w14:paraId="39EC127E" w14:textId="77777777" w:rsidR="00B15C3F" w:rsidRPr="005256B1" w:rsidRDefault="00000000" w:rsidP="00E704D4">
      <w:pPr>
        <w:jc w:val="center"/>
        <w:rPr>
          <w:rFonts w:ascii="Arial" w:hAnsi="Arial" w:cs="Arial"/>
          <w:sz w:val="24"/>
          <w:szCs w:val="24"/>
        </w:rPr>
      </w:pPr>
      <w:r w:rsidRPr="005256B1">
        <w:rPr>
          <w:rFonts w:ascii="Arial" w:hAnsi="Arial" w:cs="Arial"/>
          <w:sz w:val="24"/>
          <w:szCs w:val="24"/>
        </w:rPr>
        <w:lastRenderedPageBreak/>
        <w:t>INSTRUCCIONES GENERALES PARA EL ESTUDIANTE</w:t>
      </w:r>
    </w:p>
    <w:p w14:paraId="78A4519D" w14:textId="77777777" w:rsidR="00E704D4" w:rsidRPr="005256B1" w:rsidRDefault="00E704D4" w:rsidP="00E704D4">
      <w:pPr>
        <w:jc w:val="center"/>
        <w:rPr>
          <w:rFonts w:ascii="Arial" w:hAnsi="Arial" w:cs="Arial"/>
          <w:sz w:val="24"/>
          <w:szCs w:val="24"/>
        </w:rPr>
      </w:pPr>
    </w:p>
    <w:p w14:paraId="308E2D56" w14:textId="2F3EC290" w:rsidR="00B15C3F" w:rsidRPr="005256B1" w:rsidRDefault="00000000" w:rsidP="00E704D4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5256B1">
        <w:rPr>
          <w:rFonts w:ascii="Arial" w:hAnsi="Arial" w:cs="Arial"/>
          <w:sz w:val="24"/>
          <w:szCs w:val="24"/>
        </w:rPr>
        <w:t>Esta guía de trabaj</w:t>
      </w:r>
      <w:r w:rsidR="00E704D4" w:rsidRPr="005256B1">
        <w:rPr>
          <w:rFonts w:ascii="Arial" w:hAnsi="Arial" w:cs="Arial"/>
          <w:sz w:val="24"/>
          <w:szCs w:val="24"/>
        </w:rPr>
        <w:t xml:space="preserve">o </w:t>
      </w:r>
      <w:r w:rsidRPr="005256B1">
        <w:rPr>
          <w:rFonts w:ascii="Arial" w:hAnsi="Arial" w:cs="Arial"/>
          <w:sz w:val="24"/>
          <w:szCs w:val="24"/>
        </w:rPr>
        <w:t>tiene actividades para completar</w:t>
      </w:r>
      <w:r w:rsidR="00E704D4" w:rsidRPr="005256B1">
        <w:rPr>
          <w:rFonts w:ascii="Arial" w:hAnsi="Arial" w:cs="Arial"/>
          <w:sz w:val="24"/>
          <w:szCs w:val="24"/>
        </w:rPr>
        <w:t>las en las</w:t>
      </w:r>
      <w:r w:rsidRPr="005256B1">
        <w:rPr>
          <w:rFonts w:ascii="Arial" w:hAnsi="Arial" w:cs="Arial"/>
          <w:sz w:val="24"/>
          <w:szCs w:val="24"/>
        </w:rPr>
        <w:t xml:space="preserve"> horas semanales establecidas en el plan de estudios.</w:t>
      </w:r>
    </w:p>
    <w:p w14:paraId="57388B24" w14:textId="77777777" w:rsidR="00E704D4" w:rsidRPr="005256B1" w:rsidRDefault="00E704D4" w:rsidP="00E704D4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14:paraId="596E139B" w14:textId="77777777" w:rsidR="00B15C3F" w:rsidRPr="005256B1" w:rsidRDefault="00000000" w:rsidP="00E704D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256B1">
        <w:rPr>
          <w:rFonts w:ascii="Arial" w:hAnsi="Arial" w:cs="Arial"/>
          <w:sz w:val="24"/>
          <w:szCs w:val="24"/>
        </w:rPr>
        <w:t>Reglas:</w:t>
      </w:r>
    </w:p>
    <w:p w14:paraId="6EF31991" w14:textId="46CB116E" w:rsidR="00B15C3F" w:rsidRPr="005256B1" w:rsidRDefault="00000000" w:rsidP="00E704D4">
      <w:pPr>
        <w:pStyle w:val="Listaconvieta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256B1">
        <w:rPr>
          <w:rFonts w:ascii="Arial" w:hAnsi="Arial" w:cs="Arial"/>
          <w:sz w:val="24"/>
          <w:szCs w:val="24"/>
        </w:rPr>
        <w:t>No escriba ejemplos resueltos; usted debe investigar, analizar y crear sus propias respuestas.</w:t>
      </w:r>
    </w:p>
    <w:p w14:paraId="7F28BDF7" w14:textId="77688FC2" w:rsidR="00B15C3F" w:rsidRPr="005256B1" w:rsidRDefault="00000000" w:rsidP="00E704D4">
      <w:pPr>
        <w:pStyle w:val="Listaconvieta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256B1">
        <w:rPr>
          <w:rFonts w:ascii="Arial" w:hAnsi="Arial" w:cs="Arial"/>
          <w:sz w:val="24"/>
          <w:szCs w:val="24"/>
        </w:rPr>
        <w:t xml:space="preserve"> Adjunte capturas, pantallazos o dibujos donde se solicite.</w:t>
      </w:r>
    </w:p>
    <w:p w14:paraId="590CBB51" w14:textId="019A6452" w:rsidR="00B15C3F" w:rsidRPr="005256B1" w:rsidRDefault="00000000" w:rsidP="00E704D4">
      <w:pPr>
        <w:pStyle w:val="Listaconvieta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256B1">
        <w:rPr>
          <w:rFonts w:ascii="Arial" w:hAnsi="Arial" w:cs="Arial"/>
          <w:sz w:val="24"/>
          <w:szCs w:val="24"/>
        </w:rPr>
        <w:t>Trabaje en equipo</w:t>
      </w:r>
      <w:r w:rsidR="00E704D4" w:rsidRPr="005256B1">
        <w:rPr>
          <w:rFonts w:ascii="Arial" w:hAnsi="Arial" w:cs="Arial"/>
          <w:sz w:val="24"/>
          <w:szCs w:val="24"/>
        </w:rPr>
        <w:t xml:space="preserve"> o individual,</w:t>
      </w:r>
      <w:r w:rsidRPr="005256B1">
        <w:rPr>
          <w:rFonts w:ascii="Arial" w:hAnsi="Arial" w:cs="Arial"/>
          <w:sz w:val="24"/>
          <w:szCs w:val="24"/>
        </w:rPr>
        <w:t xml:space="preserve"> </w:t>
      </w:r>
      <w:r w:rsidR="00E704D4" w:rsidRPr="005256B1">
        <w:rPr>
          <w:rFonts w:ascii="Arial" w:hAnsi="Arial" w:cs="Arial"/>
          <w:sz w:val="24"/>
          <w:szCs w:val="24"/>
        </w:rPr>
        <w:t xml:space="preserve">si trabaja en equipo cada quien debe de tener </w:t>
      </w:r>
      <w:r w:rsidRPr="005256B1">
        <w:rPr>
          <w:rFonts w:ascii="Arial" w:hAnsi="Arial" w:cs="Arial"/>
          <w:sz w:val="24"/>
          <w:szCs w:val="24"/>
        </w:rPr>
        <w:t>su propia copia de la guía completa.</w:t>
      </w:r>
    </w:p>
    <w:p w14:paraId="4076CDB9" w14:textId="32CC5479" w:rsidR="00F03B61" w:rsidRPr="005256B1" w:rsidRDefault="00000000" w:rsidP="005256B1">
      <w:pPr>
        <w:pStyle w:val="Listaconvieta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256B1">
        <w:rPr>
          <w:rFonts w:ascii="Arial" w:hAnsi="Arial" w:cs="Arial"/>
          <w:sz w:val="24"/>
          <w:szCs w:val="24"/>
        </w:rPr>
        <w:t>En los Bloques 1, 2, 3 y 4 de cada semana se le asignan manuales de muestra y herramientas específicas que debe analizar, probar y documentar</w:t>
      </w:r>
      <w:r w:rsidR="00E704D4" w:rsidRPr="005256B1">
        <w:rPr>
          <w:rFonts w:ascii="Arial" w:hAnsi="Arial" w:cs="Arial"/>
          <w:sz w:val="24"/>
          <w:szCs w:val="24"/>
        </w:rPr>
        <w:t>.</w:t>
      </w:r>
    </w:p>
    <w:p w14:paraId="416C7A7E" w14:textId="77777777" w:rsidR="00F03B61" w:rsidRPr="005256B1" w:rsidRDefault="00F03B61" w:rsidP="00E704D4">
      <w:pPr>
        <w:jc w:val="center"/>
        <w:rPr>
          <w:rFonts w:ascii="Arial" w:hAnsi="Arial" w:cs="Arial"/>
          <w:sz w:val="24"/>
          <w:szCs w:val="24"/>
        </w:rPr>
      </w:pPr>
    </w:p>
    <w:p w14:paraId="256334F1" w14:textId="77777777" w:rsidR="00F03B61" w:rsidRPr="005256B1" w:rsidRDefault="00F03B61" w:rsidP="00E704D4">
      <w:pPr>
        <w:jc w:val="center"/>
        <w:rPr>
          <w:rFonts w:ascii="Arial" w:hAnsi="Arial" w:cs="Arial"/>
          <w:sz w:val="24"/>
          <w:szCs w:val="24"/>
        </w:rPr>
      </w:pPr>
    </w:p>
    <w:p w14:paraId="668F7DDF" w14:textId="79A40BBC" w:rsidR="00B15C3F" w:rsidRPr="005256B1" w:rsidRDefault="00000000" w:rsidP="00E704D4">
      <w:pPr>
        <w:jc w:val="center"/>
        <w:rPr>
          <w:rFonts w:ascii="Arial" w:hAnsi="Arial" w:cs="Arial"/>
          <w:sz w:val="24"/>
          <w:szCs w:val="24"/>
        </w:rPr>
      </w:pPr>
      <w:r w:rsidRPr="005256B1">
        <w:rPr>
          <w:rFonts w:ascii="Arial" w:hAnsi="Arial" w:cs="Arial"/>
          <w:sz w:val="24"/>
          <w:szCs w:val="24"/>
        </w:rPr>
        <w:t>ETAPA 3 – DECIDIR</w:t>
      </w:r>
    </w:p>
    <w:p w14:paraId="1B15AFC6" w14:textId="77777777" w:rsidR="00E704D4" w:rsidRPr="005256B1" w:rsidRDefault="00E704D4">
      <w:pPr>
        <w:rPr>
          <w:rFonts w:ascii="Arial" w:hAnsi="Arial" w:cs="Arial"/>
          <w:sz w:val="24"/>
          <w:szCs w:val="24"/>
        </w:rPr>
      </w:pPr>
    </w:p>
    <w:p w14:paraId="29DCAEAD" w14:textId="2E11B822" w:rsidR="00B15C3F" w:rsidRPr="005256B1" w:rsidRDefault="00000000" w:rsidP="00E704D4">
      <w:pPr>
        <w:jc w:val="center"/>
        <w:rPr>
          <w:rFonts w:ascii="Arial" w:hAnsi="Arial" w:cs="Arial"/>
          <w:sz w:val="24"/>
          <w:szCs w:val="24"/>
        </w:rPr>
      </w:pPr>
      <w:r w:rsidRPr="005256B1">
        <w:rPr>
          <w:rFonts w:ascii="Arial" w:hAnsi="Arial" w:cs="Arial"/>
          <w:sz w:val="24"/>
          <w:szCs w:val="24"/>
        </w:rPr>
        <w:t>"Definir la estrategia documental antes de escribir una sola línea"</w:t>
      </w:r>
    </w:p>
    <w:p w14:paraId="44647D4B" w14:textId="77777777" w:rsidR="00E704D4" w:rsidRPr="005256B1" w:rsidRDefault="00E704D4" w:rsidP="00E704D4">
      <w:pPr>
        <w:jc w:val="center"/>
        <w:rPr>
          <w:rFonts w:ascii="Arial" w:hAnsi="Arial" w:cs="Arial"/>
          <w:sz w:val="24"/>
          <w:szCs w:val="24"/>
        </w:rPr>
      </w:pPr>
    </w:p>
    <w:p w14:paraId="78DEFC35" w14:textId="1D7E75AB" w:rsidR="00E704D4" w:rsidRPr="005256B1" w:rsidRDefault="00000000" w:rsidP="00E704D4">
      <w:pPr>
        <w:jc w:val="center"/>
        <w:rPr>
          <w:rFonts w:ascii="Arial" w:hAnsi="Arial" w:cs="Arial"/>
          <w:sz w:val="24"/>
          <w:szCs w:val="24"/>
        </w:rPr>
      </w:pPr>
      <w:r w:rsidRPr="005256B1">
        <w:rPr>
          <w:rFonts w:ascii="Arial" w:hAnsi="Arial" w:cs="Arial"/>
          <w:sz w:val="24"/>
          <w:szCs w:val="24"/>
        </w:rPr>
        <w:t>INVESTIGACIÓN NORMATIVA Y ANÁLISIS DE MANUALES REALES</w:t>
      </w:r>
    </w:p>
    <w:p w14:paraId="777749FA" w14:textId="77777777" w:rsidR="00E704D4" w:rsidRPr="005256B1" w:rsidRDefault="00E704D4" w:rsidP="00E704D4">
      <w:pPr>
        <w:jc w:val="center"/>
        <w:rPr>
          <w:rFonts w:ascii="Arial" w:hAnsi="Arial" w:cs="Arial"/>
          <w:sz w:val="24"/>
          <w:szCs w:val="24"/>
        </w:rPr>
      </w:pPr>
    </w:p>
    <w:p w14:paraId="551F8BD6" w14:textId="64179C95" w:rsidR="00B15C3F" w:rsidRDefault="00000000">
      <w:pPr>
        <w:rPr>
          <w:rFonts w:ascii="Arial" w:hAnsi="Arial" w:cs="Arial"/>
          <w:sz w:val="24"/>
          <w:szCs w:val="24"/>
        </w:rPr>
      </w:pPr>
      <w:r w:rsidRPr="005256B1">
        <w:rPr>
          <w:rFonts w:ascii="Arial" w:hAnsi="Arial" w:cs="Arial"/>
          <w:sz w:val="24"/>
          <w:szCs w:val="24"/>
        </w:rPr>
        <w:t>Producto: Cuadro comparativo de normas + Análisis crítico</w:t>
      </w:r>
      <w:r w:rsidRPr="005256B1">
        <w:rPr>
          <w:rFonts w:ascii="Arial" w:hAnsi="Arial" w:cs="Arial"/>
          <w:b/>
          <w:sz w:val="24"/>
          <w:szCs w:val="24"/>
        </w:rPr>
        <w:t xml:space="preserve"> </w:t>
      </w:r>
      <w:r w:rsidRPr="005256B1">
        <w:rPr>
          <w:rFonts w:ascii="Arial" w:hAnsi="Arial" w:cs="Arial"/>
          <w:sz w:val="24"/>
          <w:szCs w:val="24"/>
        </w:rPr>
        <w:t>de 2 manuales ajenos.</w:t>
      </w:r>
    </w:p>
    <w:p w14:paraId="774BA4D7" w14:textId="77777777" w:rsidR="005256B1" w:rsidRDefault="005256B1">
      <w:pPr>
        <w:rPr>
          <w:rFonts w:ascii="Arial" w:hAnsi="Arial" w:cs="Arial"/>
          <w:sz w:val="24"/>
          <w:szCs w:val="24"/>
        </w:rPr>
      </w:pPr>
    </w:p>
    <w:p w14:paraId="0BB8CDA1" w14:textId="77777777" w:rsidR="005256B1" w:rsidRDefault="005256B1">
      <w:pPr>
        <w:rPr>
          <w:rFonts w:ascii="Arial" w:hAnsi="Arial" w:cs="Arial"/>
          <w:sz w:val="24"/>
          <w:szCs w:val="24"/>
        </w:rPr>
      </w:pPr>
    </w:p>
    <w:p w14:paraId="06CF0077" w14:textId="77777777" w:rsidR="005256B1" w:rsidRDefault="005256B1">
      <w:pPr>
        <w:rPr>
          <w:rFonts w:ascii="Arial" w:hAnsi="Arial" w:cs="Arial"/>
          <w:sz w:val="24"/>
          <w:szCs w:val="24"/>
        </w:rPr>
      </w:pPr>
    </w:p>
    <w:p w14:paraId="287ABEFD" w14:textId="77777777" w:rsidR="005256B1" w:rsidRPr="005256B1" w:rsidRDefault="005256B1">
      <w:pPr>
        <w:rPr>
          <w:rFonts w:ascii="Arial" w:hAnsi="Arial" w:cs="Arial"/>
          <w:sz w:val="24"/>
          <w:szCs w:val="24"/>
        </w:rPr>
      </w:pPr>
    </w:p>
    <w:p w14:paraId="4C27A01E" w14:textId="77777777" w:rsidR="00E704D4" w:rsidRPr="005256B1" w:rsidRDefault="00E704D4">
      <w:pPr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65"/>
        <w:gridCol w:w="3622"/>
        <w:gridCol w:w="4639"/>
      </w:tblGrid>
      <w:tr w:rsidR="00F03B61" w:rsidRPr="005256B1" w14:paraId="73600450" w14:textId="77777777" w:rsidTr="00F03B61">
        <w:tc>
          <w:tcPr>
            <w:tcW w:w="1668" w:type="dxa"/>
          </w:tcPr>
          <w:p w14:paraId="789A34BB" w14:textId="3CB40675" w:rsidR="00F03B61" w:rsidRPr="005256B1" w:rsidRDefault="00F03B61" w:rsidP="00F03B61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b/>
                <w:sz w:val="24"/>
                <w:szCs w:val="24"/>
              </w:rPr>
              <w:lastRenderedPageBreak/>
              <w:t>Actividad</w:t>
            </w:r>
          </w:p>
        </w:tc>
        <w:tc>
          <w:tcPr>
            <w:tcW w:w="3827" w:type="dxa"/>
          </w:tcPr>
          <w:p w14:paraId="4EE5DFCC" w14:textId="77777777" w:rsidR="00F03B61" w:rsidRPr="005256B1" w:rsidRDefault="00F03B61" w:rsidP="00F03B61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b/>
                <w:sz w:val="24"/>
                <w:szCs w:val="24"/>
              </w:rPr>
              <w:t>Trabajo a desarrollar</w:t>
            </w:r>
          </w:p>
        </w:tc>
        <w:tc>
          <w:tcPr>
            <w:tcW w:w="4657" w:type="dxa"/>
          </w:tcPr>
          <w:p w14:paraId="63C7644F" w14:textId="77777777" w:rsidR="00F03B61" w:rsidRPr="005256B1" w:rsidRDefault="00F03B61" w:rsidP="00F03B61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b/>
                <w:sz w:val="24"/>
                <w:szCs w:val="24"/>
              </w:rPr>
              <w:t>Material de apoyo / Enlaces / Herramientas de muestra</w:t>
            </w:r>
          </w:p>
        </w:tc>
      </w:tr>
      <w:tr w:rsidR="00F03B61" w:rsidRPr="005256B1" w14:paraId="7A7B083E" w14:textId="77777777" w:rsidTr="00F03B61">
        <w:tc>
          <w:tcPr>
            <w:tcW w:w="1668" w:type="dxa"/>
          </w:tcPr>
          <w:p w14:paraId="19B4C1A2" w14:textId="47877780" w:rsidR="00F03B61" w:rsidRPr="005256B1" w:rsidRDefault="00F03B61" w:rsidP="00F03B6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Paso 1: Búsqueda normativa</w:t>
            </w:r>
          </w:p>
        </w:tc>
        <w:tc>
          <w:tcPr>
            <w:tcW w:w="3827" w:type="dxa"/>
          </w:tcPr>
          <w:p w14:paraId="4675118F" w14:textId="77777777" w:rsidR="00F03B61" w:rsidRPr="005256B1" w:rsidRDefault="00F03B61" w:rsidP="00F03B6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Investigue en fuentes oficiales: IEEE 829 (estructura de pruebas y documentación) e ISO/IEC 26514 (diseño de documentación para usuarios). Escriba 5 puntos clave que exige cada norma sobre manuales de usuario.</w:t>
            </w:r>
          </w:p>
        </w:tc>
        <w:tc>
          <w:tcPr>
            <w:tcW w:w="4657" w:type="dxa"/>
          </w:tcPr>
          <w:p w14:paraId="3128977F" w14:textId="233AE69C" w:rsidR="00F03B61" w:rsidRPr="005256B1" w:rsidRDefault="00F03B61" w:rsidP="00FA524D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br/>
              <w:t>ENLACES:</w:t>
            </w:r>
            <w:r w:rsidRPr="005256B1">
              <w:rPr>
                <w:rFonts w:ascii="Arial" w:hAnsi="Arial" w:cs="Arial"/>
                <w:sz w:val="24"/>
                <w:szCs w:val="24"/>
              </w:rPr>
              <w:br/>
              <w:t xml:space="preserve">• </w:t>
            </w:r>
            <w:hyperlink r:id="rId8" w:history="1">
              <w:r w:rsidRPr="005256B1">
                <w:rPr>
                  <w:rStyle w:val="Hipervnculo"/>
                  <w:rFonts w:ascii="Arial" w:hAnsi="Arial" w:cs="Arial"/>
                  <w:sz w:val="24"/>
                  <w:szCs w:val="24"/>
                </w:rPr>
                <w:t>https://standards.ieee.org/standard/829-2008.html</w:t>
              </w:r>
            </w:hyperlink>
          </w:p>
          <w:p w14:paraId="6F562114" w14:textId="0AF06277" w:rsidR="00F03B61" w:rsidRPr="005256B1" w:rsidRDefault="00F03B61" w:rsidP="00FA524D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 xml:space="preserve">• </w:t>
            </w:r>
            <w:hyperlink r:id="rId9" w:history="1">
              <w:r w:rsidRPr="005256B1">
                <w:rPr>
                  <w:rStyle w:val="Hipervnculo"/>
                  <w:rFonts w:ascii="Arial" w:hAnsi="Arial" w:cs="Arial"/>
                  <w:sz w:val="24"/>
                  <w:szCs w:val="24"/>
                </w:rPr>
                <w:t>https://www.iso.org/standard/43046.html</w:t>
              </w:r>
            </w:hyperlink>
          </w:p>
          <w:p w14:paraId="18CBD754" w14:textId="73CC9801" w:rsidR="00F03B61" w:rsidRPr="005256B1" w:rsidRDefault="00F03B61" w:rsidP="00FA524D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 xml:space="preserve">• </w:t>
            </w:r>
            <w:hyperlink r:id="rId10" w:history="1">
              <w:r w:rsidRPr="005256B1">
                <w:rPr>
                  <w:rStyle w:val="Hipervnculo"/>
                  <w:rFonts w:ascii="Arial" w:hAnsi="Arial" w:cs="Arial"/>
                  <w:sz w:val="24"/>
                  <w:szCs w:val="24"/>
                </w:rPr>
                <w:t>https://www.w3.org/</w:t>
              </w:r>
            </w:hyperlink>
          </w:p>
          <w:p w14:paraId="142F6D26" w14:textId="77777777" w:rsidR="00F03B61" w:rsidRPr="005256B1" w:rsidRDefault="00F03B61" w:rsidP="00F03B6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03B61" w:rsidRPr="005256B1" w14:paraId="5153507F" w14:textId="77777777" w:rsidTr="00F03B61">
        <w:tc>
          <w:tcPr>
            <w:tcW w:w="1668" w:type="dxa"/>
          </w:tcPr>
          <w:p w14:paraId="386E5EF0" w14:textId="77777777" w:rsidR="00F03B61" w:rsidRPr="005256B1" w:rsidRDefault="00F03B61" w:rsidP="00F03B6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Paso 2: Análisis de manual "bueno"</w:t>
            </w:r>
          </w:p>
        </w:tc>
        <w:tc>
          <w:tcPr>
            <w:tcW w:w="3827" w:type="dxa"/>
          </w:tcPr>
          <w:p w14:paraId="47A2FA77" w14:textId="77777777" w:rsidR="00F03B61" w:rsidRPr="005256B1" w:rsidRDefault="00F03B61" w:rsidP="00F03B6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MANUAL DE MUESTRA ASIGNADO: Analice el "Manual de Microsoft Word 365" (versión web). Anote: (a) ¿Cómo está estructurado?, (b) ¿Usa lenguaje técnico o para no expertos?, (c) ¿Tiene capturas?, (d) ¿Cómo maneja los errores?</w:t>
            </w:r>
          </w:p>
          <w:p w14:paraId="7D3CFDD7" w14:textId="77777777" w:rsidR="00F03B61" w:rsidRPr="005256B1" w:rsidRDefault="00F03B61" w:rsidP="00F03B6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657" w:type="dxa"/>
          </w:tcPr>
          <w:p w14:paraId="27E32D73" w14:textId="77777777" w:rsidR="00F03B61" w:rsidRPr="005256B1" w:rsidRDefault="00F03B61" w:rsidP="00F03B6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MANUAL DE MUESTRA: Manual de Microsoft Word 365 (disponible en https://support.microsoft.com/es-es/word).</w:t>
            </w:r>
            <w:r w:rsidRPr="005256B1">
              <w:rPr>
                <w:rFonts w:ascii="Arial" w:hAnsi="Arial" w:cs="Arial"/>
                <w:sz w:val="24"/>
                <w:szCs w:val="24"/>
              </w:rPr>
              <w:br/>
              <w:t>HERRAMIENTA: Navegador web.</w:t>
            </w:r>
            <w:r w:rsidRPr="005256B1">
              <w:rPr>
                <w:rFonts w:ascii="Arial" w:hAnsi="Arial" w:cs="Arial"/>
                <w:sz w:val="24"/>
                <w:szCs w:val="24"/>
              </w:rPr>
              <w:br/>
              <w:t>Guarde 3 capturas de pantalla del manual analizado.</w:t>
            </w:r>
          </w:p>
        </w:tc>
      </w:tr>
      <w:tr w:rsidR="00F03B61" w:rsidRPr="005256B1" w14:paraId="09A454E5" w14:textId="77777777" w:rsidTr="00F03B61">
        <w:tc>
          <w:tcPr>
            <w:tcW w:w="1668" w:type="dxa"/>
          </w:tcPr>
          <w:p w14:paraId="3C50C4E2" w14:textId="77777777" w:rsidR="00F03B61" w:rsidRPr="005256B1" w:rsidRDefault="00F03B61" w:rsidP="00F03B6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Paso 3: Análisis de manual "malo"</w:t>
            </w:r>
          </w:p>
        </w:tc>
        <w:tc>
          <w:tcPr>
            <w:tcW w:w="3827" w:type="dxa"/>
          </w:tcPr>
          <w:p w14:paraId="019DE32E" w14:textId="77777777" w:rsidR="00F03B61" w:rsidRPr="005256B1" w:rsidRDefault="00F03B61" w:rsidP="00F03B6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 xml:space="preserve">MANUAL DE MUESTRA ASIGNADO: Busque un manual de software de código abierto traducido automáticamente (ej. manual de alguna librería de GitHub traducida al español por Google </w:t>
            </w:r>
            <w:proofErr w:type="spellStart"/>
            <w:r w:rsidRPr="005256B1">
              <w:rPr>
                <w:rFonts w:ascii="Arial" w:hAnsi="Arial" w:cs="Arial"/>
                <w:sz w:val="24"/>
                <w:szCs w:val="24"/>
              </w:rPr>
              <w:t>Translate</w:t>
            </w:r>
            <w:proofErr w:type="spellEnd"/>
            <w:r w:rsidRPr="005256B1">
              <w:rPr>
                <w:rFonts w:ascii="Arial" w:hAnsi="Arial" w:cs="Arial"/>
                <w:sz w:val="24"/>
                <w:szCs w:val="24"/>
              </w:rPr>
              <w:t>). Anote 5 fallos graves y explique por qué afectan al usuario.</w:t>
            </w:r>
          </w:p>
        </w:tc>
        <w:tc>
          <w:tcPr>
            <w:tcW w:w="4657" w:type="dxa"/>
          </w:tcPr>
          <w:p w14:paraId="3499EE4E" w14:textId="77777777" w:rsidR="00FA524D" w:rsidRPr="005256B1" w:rsidRDefault="00F03B61" w:rsidP="00F03B6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MANUAL DE MUESTRA: Buscar en GitHub un README.md traducido automáticamente al español (ej. algún proyecto de India o China con traducción deficiente).</w:t>
            </w:r>
            <w:r w:rsidRPr="005256B1">
              <w:rPr>
                <w:rFonts w:ascii="Arial" w:hAnsi="Arial" w:cs="Arial"/>
                <w:sz w:val="24"/>
                <w:szCs w:val="24"/>
              </w:rPr>
              <w:br/>
              <w:t xml:space="preserve">HERRAMIENTA: Navegador + Google </w:t>
            </w:r>
            <w:proofErr w:type="spellStart"/>
            <w:r w:rsidRPr="005256B1">
              <w:rPr>
                <w:rFonts w:ascii="Arial" w:hAnsi="Arial" w:cs="Arial"/>
                <w:sz w:val="24"/>
                <w:szCs w:val="24"/>
              </w:rPr>
              <w:t>Translate</w:t>
            </w:r>
            <w:proofErr w:type="spellEnd"/>
            <w:r w:rsidRPr="005256B1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2120FD5B" w14:textId="1057FBD5" w:rsidR="00FA524D" w:rsidRPr="005256B1" w:rsidRDefault="00FA524D" w:rsidP="00FA524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03B61" w:rsidRPr="005256B1" w14:paraId="76A25FA6" w14:textId="77777777" w:rsidTr="00F03B61">
        <w:tc>
          <w:tcPr>
            <w:tcW w:w="1668" w:type="dxa"/>
          </w:tcPr>
          <w:p w14:paraId="0506B36E" w14:textId="77777777" w:rsidR="00F03B61" w:rsidRPr="005256B1" w:rsidRDefault="00F03B61" w:rsidP="00F03B6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lastRenderedPageBreak/>
              <w:t>Paso 4: Comparación</w:t>
            </w:r>
          </w:p>
        </w:tc>
        <w:tc>
          <w:tcPr>
            <w:tcW w:w="3827" w:type="dxa"/>
          </w:tcPr>
          <w:p w14:paraId="6D1E4948" w14:textId="0FE47D33" w:rsidR="00F03B61" w:rsidRPr="005256B1" w:rsidRDefault="00F03B61" w:rsidP="00F03B6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Elabore tabla comparativa: Norma vs. Manual bueno (Microsoft) vs. Manual malo (GitHub traducido). ¿Cuál cumple la norma y cuál no? Justifique con citas</w:t>
            </w:r>
            <w:r w:rsidR="00FA524D" w:rsidRPr="005256B1">
              <w:rPr>
                <w:rFonts w:ascii="Arial" w:hAnsi="Arial" w:cs="Arial"/>
                <w:sz w:val="24"/>
                <w:szCs w:val="24"/>
              </w:rPr>
              <w:t xml:space="preserve"> de ser posible</w:t>
            </w:r>
            <w:r w:rsidRPr="005256B1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4657" w:type="dxa"/>
          </w:tcPr>
          <w:p w14:paraId="3DEE3635" w14:textId="77777777" w:rsidR="00F03B61" w:rsidRPr="005256B1" w:rsidRDefault="00F03B61" w:rsidP="00F03B6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 xml:space="preserve">HERRAMIENTA: Procesador de texto (Word, Google </w:t>
            </w:r>
            <w:proofErr w:type="spellStart"/>
            <w:r w:rsidRPr="005256B1">
              <w:rPr>
                <w:rFonts w:ascii="Arial" w:hAnsi="Arial" w:cs="Arial"/>
                <w:sz w:val="24"/>
                <w:szCs w:val="24"/>
              </w:rPr>
              <w:t>Docs</w:t>
            </w:r>
            <w:proofErr w:type="spellEnd"/>
            <w:r w:rsidRPr="005256B1">
              <w:rPr>
                <w:rFonts w:ascii="Arial" w:hAnsi="Arial" w:cs="Arial"/>
                <w:sz w:val="24"/>
                <w:szCs w:val="24"/>
              </w:rPr>
              <w:t xml:space="preserve"> o LibreOffice).</w:t>
            </w:r>
            <w:r w:rsidRPr="005256B1">
              <w:rPr>
                <w:rFonts w:ascii="Arial" w:hAnsi="Arial" w:cs="Arial"/>
                <w:sz w:val="24"/>
                <w:szCs w:val="24"/>
              </w:rPr>
              <w:br/>
              <w:t>Use la tabla de 3 columnas.</w:t>
            </w:r>
          </w:p>
        </w:tc>
      </w:tr>
      <w:tr w:rsidR="00F03B61" w:rsidRPr="005256B1" w14:paraId="5AE5B1C0" w14:textId="77777777" w:rsidTr="00F03B61">
        <w:tc>
          <w:tcPr>
            <w:tcW w:w="1668" w:type="dxa"/>
          </w:tcPr>
          <w:p w14:paraId="7D2FAA7E" w14:textId="77777777" w:rsidR="00F03B61" w:rsidRPr="005256B1" w:rsidRDefault="00F03B61" w:rsidP="00F03B6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Paso 5: Conclusión</w:t>
            </w:r>
          </w:p>
        </w:tc>
        <w:tc>
          <w:tcPr>
            <w:tcW w:w="3827" w:type="dxa"/>
          </w:tcPr>
          <w:p w14:paraId="28AC8F86" w14:textId="77777777" w:rsidR="00F03B61" w:rsidRPr="005256B1" w:rsidRDefault="00F03B61" w:rsidP="00F03B6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Redacte 5 líneas explicando: "¿Por qué es importante documentar bajo estándares internacionales en El Salvador?"</w:t>
            </w:r>
          </w:p>
        </w:tc>
        <w:tc>
          <w:tcPr>
            <w:tcW w:w="4657" w:type="dxa"/>
          </w:tcPr>
          <w:p w14:paraId="7F0AC2F2" w14:textId="77777777" w:rsidR="00F03B61" w:rsidRPr="005256B1" w:rsidRDefault="00F03B61" w:rsidP="00F03B6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REFERENCIA: Plan de Estudios del MINED (págs. 101-115) sobre estándares ISO y W3C.</w:t>
            </w:r>
          </w:p>
        </w:tc>
      </w:tr>
    </w:tbl>
    <w:p w14:paraId="38E10C0F" w14:textId="77777777" w:rsidR="00B15C3F" w:rsidRPr="005256B1" w:rsidRDefault="00B15C3F">
      <w:pPr>
        <w:rPr>
          <w:rFonts w:ascii="Arial" w:hAnsi="Arial" w:cs="Arial"/>
          <w:sz w:val="24"/>
          <w:szCs w:val="24"/>
        </w:rPr>
      </w:pPr>
    </w:p>
    <w:p w14:paraId="35C03447" w14:textId="77777777" w:rsidR="00F03B61" w:rsidRPr="005256B1" w:rsidRDefault="00F03B61">
      <w:pPr>
        <w:rPr>
          <w:rFonts w:ascii="Arial" w:hAnsi="Arial" w:cs="Arial"/>
          <w:sz w:val="24"/>
          <w:szCs w:val="24"/>
        </w:rPr>
      </w:pPr>
    </w:p>
    <w:p w14:paraId="02F92D0D" w14:textId="77777777" w:rsidR="000D4D47" w:rsidRPr="005256B1" w:rsidRDefault="000D4D47" w:rsidP="00FA524D">
      <w:pPr>
        <w:jc w:val="center"/>
        <w:rPr>
          <w:rFonts w:ascii="Arial" w:hAnsi="Arial" w:cs="Arial"/>
          <w:b/>
          <w:sz w:val="24"/>
          <w:szCs w:val="24"/>
        </w:rPr>
      </w:pPr>
    </w:p>
    <w:p w14:paraId="7CF1D1BA" w14:textId="77777777" w:rsidR="000D4D47" w:rsidRPr="005256B1" w:rsidRDefault="000D4D47" w:rsidP="00FA524D">
      <w:pPr>
        <w:jc w:val="center"/>
        <w:rPr>
          <w:rFonts w:ascii="Arial" w:hAnsi="Arial" w:cs="Arial"/>
          <w:b/>
          <w:sz w:val="24"/>
          <w:szCs w:val="24"/>
        </w:rPr>
      </w:pPr>
    </w:p>
    <w:p w14:paraId="17ED64BC" w14:textId="77777777" w:rsidR="000D4D47" w:rsidRPr="005256B1" w:rsidRDefault="000D4D47" w:rsidP="00FA524D">
      <w:pPr>
        <w:jc w:val="center"/>
        <w:rPr>
          <w:rFonts w:ascii="Arial" w:hAnsi="Arial" w:cs="Arial"/>
          <w:b/>
          <w:sz w:val="24"/>
          <w:szCs w:val="24"/>
        </w:rPr>
      </w:pPr>
    </w:p>
    <w:p w14:paraId="35B07DEF" w14:textId="77777777" w:rsidR="000D4D47" w:rsidRPr="005256B1" w:rsidRDefault="000D4D47" w:rsidP="00FA524D">
      <w:pPr>
        <w:jc w:val="center"/>
        <w:rPr>
          <w:rFonts w:ascii="Arial" w:hAnsi="Arial" w:cs="Arial"/>
          <w:b/>
          <w:sz w:val="24"/>
          <w:szCs w:val="24"/>
        </w:rPr>
      </w:pPr>
    </w:p>
    <w:p w14:paraId="6B2A9B18" w14:textId="77777777" w:rsidR="000D4D47" w:rsidRPr="005256B1" w:rsidRDefault="000D4D47" w:rsidP="00FA524D">
      <w:pPr>
        <w:jc w:val="center"/>
        <w:rPr>
          <w:rFonts w:ascii="Arial" w:hAnsi="Arial" w:cs="Arial"/>
          <w:b/>
          <w:sz w:val="24"/>
          <w:szCs w:val="24"/>
        </w:rPr>
      </w:pPr>
    </w:p>
    <w:p w14:paraId="28070A82" w14:textId="4EDC0EA4" w:rsidR="00F03B61" w:rsidRPr="005256B1" w:rsidRDefault="00000000" w:rsidP="00FA524D">
      <w:pPr>
        <w:jc w:val="center"/>
        <w:rPr>
          <w:rFonts w:ascii="Arial" w:hAnsi="Arial" w:cs="Arial"/>
          <w:b/>
          <w:sz w:val="24"/>
          <w:szCs w:val="24"/>
        </w:rPr>
      </w:pPr>
      <w:r w:rsidRPr="005256B1">
        <w:rPr>
          <w:rFonts w:ascii="Arial" w:hAnsi="Arial" w:cs="Arial"/>
          <w:b/>
          <w:sz w:val="24"/>
          <w:szCs w:val="24"/>
        </w:rPr>
        <w:t>ANÁLISIS DE AUDIENCIAS Y PERFILES DE USUARIO</w:t>
      </w:r>
    </w:p>
    <w:p w14:paraId="2C987836" w14:textId="135088D2" w:rsidR="00B15C3F" w:rsidRPr="005256B1" w:rsidRDefault="00000000" w:rsidP="00FA524D">
      <w:pPr>
        <w:jc w:val="center"/>
        <w:rPr>
          <w:rFonts w:ascii="Arial" w:hAnsi="Arial" w:cs="Arial"/>
          <w:b/>
          <w:sz w:val="24"/>
          <w:szCs w:val="24"/>
        </w:rPr>
      </w:pPr>
      <w:r w:rsidRPr="005256B1">
        <w:rPr>
          <w:rFonts w:ascii="Arial" w:hAnsi="Arial" w:cs="Arial"/>
          <w:b/>
          <w:sz w:val="24"/>
          <w:szCs w:val="24"/>
        </w:rPr>
        <w:t>Producto: 3 fichas de persona (Personas) + Matriz de necesidades.</w:t>
      </w:r>
    </w:p>
    <w:p w14:paraId="4573B687" w14:textId="77777777" w:rsidR="00F03B61" w:rsidRPr="005256B1" w:rsidRDefault="00F03B61">
      <w:pPr>
        <w:rPr>
          <w:rFonts w:ascii="Arial" w:hAnsi="Arial" w:cs="Arial"/>
          <w:b/>
          <w:sz w:val="24"/>
          <w:szCs w:val="24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697"/>
        <w:gridCol w:w="3760"/>
        <w:gridCol w:w="4657"/>
      </w:tblGrid>
      <w:tr w:rsidR="00F03B61" w:rsidRPr="005256B1" w14:paraId="75D74744" w14:textId="77777777" w:rsidTr="00F03B61">
        <w:tc>
          <w:tcPr>
            <w:tcW w:w="1697" w:type="dxa"/>
          </w:tcPr>
          <w:p w14:paraId="639062B9" w14:textId="5B119B36" w:rsidR="00F03B61" w:rsidRPr="005256B1" w:rsidRDefault="00F03B61" w:rsidP="00F03B61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b/>
                <w:sz w:val="24"/>
                <w:szCs w:val="24"/>
              </w:rPr>
              <w:t>Actividad</w:t>
            </w:r>
          </w:p>
        </w:tc>
        <w:tc>
          <w:tcPr>
            <w:tcW w:w="3760" w:type="dxa"/>
          </w:tcPr>
          <w:p w14:paraId="3528354A" w14:textId="4D7C59A2" w:rsidR="00F03B61" w:rsidRPr="005256B1" w:rsidRDefault="00F03B61" w:rsidP="00F03B61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b/>
                <w:sz w:val="24"/>
                <w:szCs w:val="24"/>
              </w:rPr>
              <w:t>Trabajo a desarrollar</w:t>
            </w:r>
          </w:p>
        </w:tc>
        <w:tc>
          <w:tcPr>
            <w:tcW w:w="4657" w:type="dxa"/>
          </w:tcPr>
          <w:p w14:paraId="36876EB9" w14:textId="13B628FC" w:rsidR="00F03B61" w:rsidRPr="005256B1" w:rsidRDefault="00F03B61" w:rsidP="00F03B61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5256B1">
              <w:rPr>
                <w:rFonts w:ascii="Arial" w:hAnsi="Arial" w:cs="Arial"/>
                <w:b/>
                <w:sz w:val="24"/>
                <w:szCs w:val="24"/>
              </w:rPr>
              <w:t>Material de apoyo / Enlaces /</w:t>
            </w:r>
          </w:p>
          <w:p w14:paraId="629128CE" w14:textId="04AF8501" w:rsidR="00F03B61" w:rsidRPr="005256B1" w:rsidRDefault="00F03B61" w:rsidP="00F03B61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b/>
                <w:sz w:val="24"/>
                <w:szCs w:val="24"/>
              </w:rPr>
              <w:t>Herramientas de muestra</w:t>
            </w:r>
          </w:p>
        </w:tc>
      </w:tr>
      <w:tr w:rsidR="00F03B61" w:rsidRPr="005256B1" w14:paraId="380C9331" w14:textId="77777777" w:rsidTr="00F03B61">
        <w:tc>
          <w:tcPr>
            <w:tcW w:w="1697" w:type="dxa"/>
          </w:tcPr>
          <w:p w14:paraId="5ED5F323" w14:textId="5C8E2A03" w:rsidR="00F03B61" w:rsidRPr="005256B1" w:rsidRDefault="00F03B61" w:rsidP="00F03B6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 xml:space="preserve">Paso 1: </w:t>
            </w:r>
            <w:proofErr w:type="spellStart"/>
            <w:r w:rsidRPr="005256B1">
              <w:rPr>
                <w:rFonts w:ascii="Arial" w:hAnsi="Arial" w:cs="Arial"/>
                <w:sz w:val="24"/>
                <w:szCs w:val="24"/>
              </w:rPr>
              <w:t>Brainstorming</w:t>
            </w:r>
            <w:proofErr w:type="spellEnd"/>
          </w:p>
        </w:tc>
        <w:tc>
          <w:tcPr>
            <w:tcW w:w="3760" w:type="dxa"/>
          </w:tcPr>
          <w:p w14:paraId="50DD743C" w14:textId="54EEAD33" w:rsidR="00F03B61" w:rsidRPr="005256B1" w:rsidRDefault="00F03B61" w:rsidP="00F03B6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 xml:space="preserve">En su equipo, listen todos los posibles usuarios de su sistema. Clasifíquelos por nivel técnico (bajo/medio/alto), edad estimada, dispositivo </w:t>
            </w:r>
            <w:r w:rsidRPr="005256B1">
              <w:rPr>
                <w:rFonts w:ascii="Arial" w:hAnsi="Arial" w:cs="Arial"/>
                <w:sz w:val="24"/>
                <w:szCs w:val="24"/>
              </w:rPr>
              <w:lastRenderedPageBreak/>
              <w:t>(PC/celular/</w:t>
            </w:r>
            <w:proofErr w:type="spellStart"/>
            <w:r w:rsidRPr="005256B1">
              <w:rPr>
                <w:rFonts w:ascii="Arial" w:hAnsi="Arial" w:cs="Arial"/>
                <w:sz w:val="24"/>
                <w:szCs w:val="24"/>
              </w:rPr>
              <w:t>tablet</w:t>
            </w:r>
            <w:proofErr w:type="spellEnd"/>
            <w:r w:rsidRPr="005256B1">
              <w:rPr>
                <w:rFonts w:ascii="Arial" w:hAnsi="Arial" w:cs="Arial"/>
                <w:sz w:val="24"/>
                <w:szCs w:val="24"/>
              </w:rPr>
              <w:t>) y frecuencia de uso.</w:t>
            </w:r>
          </w:p>
        </w:tc>
        <w:tc>
          <w:tcPr>
            <w:tcW w:w="4657" w:type="dxa"/>
          </w:tcPr>
          <w:p w14:paraId="67C50BC7" w14:textId="205C5004" w:rsidR="00FA524D" w:rsidRPr="005256B1" w:rsidRDefault="00F03B61" w:rsidP="00F03B6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lastRenderedPageBreak/>
              <w:t>HERRAMIENTA DE MUESTRA: Plantilla "</w:t>
            </w:r>
            <w:proofErr w:type="spellStart"/>
            <w:r w:rsidRPr="005256B1">
              <w:rPr>
                <w:rFonts w:ascii="Arial" w:hAnsi="Arial" w:cs="Arial"/>
                <w:sz w:val="24"/>
                <w:szCs w:val="24"/>
              </w:rPr>
              <w:t>User</w:t>
            </w:r>
            <w:proofErr w:type="spellEnd"/>
            <w:r w:rsidRPr="005256B1">
              <w:rPr>
                <w:rFonts w:ascii="Arial" w:hAnsi="Arial" w:cs="Arial"/>
                <w:sz w:val="24"/>
                <w:szCs w:val="24"/>
              </w:rPr>
              <w:t xml:space="preserve"> Persona" de </w:t>
            </w:r>
            <w:proofErr w:type="spellStart"/>
            <w:r w:rsidRPr="005256B1">
              <w:rPr>
                <w:rFonts w:ascii="Arial" w:hAnsi="Arial" w:cs="Arial"/>
                <w:sz w:val="24"/>
                <w:szCs w:val="24"/>
              </w:rPr>
              <w:t>Canva</w:t>
            </w:r>
            <w:proofErr w:type="spellEnd"/>
            <w:r w:rsidRPr="005256B1">
              <w:rPr>
                <w:rFonts w:ascii="Arial" w:hAnsi="Arial" w:cs="Arial"/>
                <w:sz w:val="24"/>
                <w:szCs w:val="24"/>
              </w:rPr>
              <w:t>.</w:t>
            </w:r>
            <w:r w:rsidRPr="005256B1">
              <w:rPr>
                <w:rFonts w:ascii="Arial" w:hAnsi="Arial" w:cs="Arial"/>
                <w:sz w:val="24"/>
                <w:szCs w:val="24"/>
              </w:rPr>
              <w:br/>
              <w:t xml:space="preserve">ENLACE: </w:t>
            </w:r>
            <w:hyperlink r:id="rId11" w:history="1">
              <w:r w:rsidR="00FA524D" w:rsidRPr="005256B1">
                <w:rPr>
                  <w:rStyle w:val="Hipervnculo"/>
                  <w:rFonts w:ascii="Arial" w:hAnsi="Arial" w:cs="Arial"/>
                  <w:sz w:val="24"/>
                  <w:szCs w:val="24"/>
                </w:rPr>
                <w:t>https://www.canva.com/templates/?search=user-persona</w:t>
              </w:r>
            </w:hyperlink>
          </w:p>
          <w:p w14:paraId="5AC0F890" w14:textId="4BA3D8E8" w:rsidR="00F03B61" w:rsidRPr="005256B1" w:rsidRDefault="00F03B61" w:rsidP="00F03B6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lastRenderedPageBreak/>
              <w:br/>
              <w:t>MANUAL DE MUESTRA: Guía de diseño centrado en el usuario de Nielsen Norman Group (resumen).</w:t>
            </w:r>
          </w:p>
        </w:tc>
      </w:tr>
      <w:tr w:rsidR="00FA524D" w:rsidRPr="005256B1" w14:paraId="6E39E7BE" w14:textId="77777777" w:rsidTr="006A1D8D">
        <w:tc>
          <w:tcPr>
            <w:tcW w:w="1697" w:type="dxa"/>
          </w:tcPr>
          <w:p w14:paraId="55778156" w14:textId="2E2C44D2" w:rsidR="00FA524D" w:rsidRPr="005256B1" w:rsidRDefault="00FA524D" w:rsidP="00F03B6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lastRenderedPageBreak/>
              <w:t>Paso 2: Ficha Persona 1</w:t>
            </w:r>
          </w:p>
        </w:tc>
        <w:tc>
          <w:tcPr>
            <w:tcW w:w="8417" w:type="dxa"/>
            <w:gridSpan w:val="2"/>
          </w:tcPr>
          <w:p w14:paraId="5B3DD5A4" w14:textId="575965E5" w:rsidR="00FA524D" w:rsidRPr="005256B1" w:rsidRDefault="00FA524D" w:rsidP="00F03B6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Cree la ficha del usuario principal: nombre ficticio, ocupación, frustraciones, metas, conocimiento tecnológico, qué lee (manuales o videos). Mínimo 10 datos.</w:t>
            </w:r>
          </w:p>
        </w:tc>
      </w:tr>
      <w:tr w:rsidR="00FA524D" w:rsidRPr="005256B1" w14:paraId="2ACF3BC7" w14:textId="77777777" w:rsidTr="00D41DC2">
        <w:tc>
          <w:tcPr>
            <w:tcW w:w="1697" w:type="dxa"/>
          </w:tcPr>
          <w:p w14:paraId="3E7C44D5" w14:textId="410D092B" w:rsidR="00FA524D" w:rsidRPr="005256B1" w:rsidRDefault="00FA524D" w:rsidP="00F03B6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Paso 3: Ficha Persona 2 y 3</w:t>
            </w:r>
          </w:p>
        </w:tc>
        <w:tc>
          <w:tcPr>
            <w:tcW w:w="8417" w:type="dxa"/>
            <w:gridSpan w:val="2"/>
          </w:tcPr>
          <w:p w14:paraId="04745EF0" w14:textId="77777777" w:rsidR="00FA524D" w:rsidRPr="005256B1" w:rsidRDefault="00FA524D" w:rsidP="00F03B6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Repita el proceso para dos perfiles adicionales (ej. administrador técnico y cliente final).</w:t>
            </w:r>
          </w:p>
          <w:p w14:paraId="2784C03A" w14:textId="6395CA07" w:rsidR="00FA524D" w:rsidRPr="005256B1" w:rsidRDefault="00FA524D" w:rsidP="00F03B6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F03B61" w:rsidRPr="005256B1" w14:paraId="696D2540" w14:textId="77777777" w:rsidTr="00F03B61">
        <w:tc>
          <w:tcPr>
            <w:tcW w:w="1697" w:type="dxa"/>
          </w:tcPr>
          <w:p w14:paraId="6B34F870" w14:textId="6CBC9660" w:rsidR="00F03B61" w:rsidRPr="005256B1" w:rsidRDefault="00F03B61" w:rsidP="00F03B6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Paso 4: Matriz de necesidades</w:t>
            </w:r>
          </w:p>
        </w:tc>
        <w:tc>
          <w:tcPr>
            <w:tcW w:w="3760" w:type="dxa"/>
          </w:tcPr>
          <w:p w14:paraId="6A2BD4E6" w14:textId="19E1DD7C" w:rsidR="00F03B61" w:rsidRPr="005256B1" w:rsidRDefault="00F03B61" w:rsidP="00F03B6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Para cada persona, defina: qué necesita saber, medio preferido (PDF, video, infografía), nivel de detalle requerido.</w:t>
            </w:r>
          </w:p>
        </w:tc>
        <w:tc>
          <w:tcPr>
            <w:tcW w:w="4657" w:type="dxa"/>
          </w:tcPr>
          <w:p w14:paraId="667F82B2" w14:textId="3DD34891" w:rsidR="00F03B61" w:rsidRPr="005256B1" w:rsidRDefault="00FA524D" w:rsidP="00F03B6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hyperlink r:id="rId12" w:history="1">
              <w:r w:rsidRPr="005256B1">
                <w:rPr>
                  <w:rStyle w:val="Hipervnculo"/>
                  <w:rFonts w:ascii="Arial" w:hAnsi="Arial" w:cs="Arial"/>
                  <w:sz w:val="24"/>
                  <w:szCs w:val="24"/>
                </w:rPr>
                <w:t>https://www.nngroup.com/articles/</w:t>
              </w:r>
            </w:hyperlink>
          </w:p>
          <w:p w14:paraId="2E937145" w14:textId="7F6AE258" w:rsidR="00FA524D" w:rsidRPr="005256B1" w:rsidRDefault="00FA524D" w:rsidP="00F03B6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A524D" w:rsidRPr="005256B1" w14:paraId="12B768B5" w14:textId="77777777" w:rsidTr="00273AFD">
        <w:tc>
          <w:tcPr>
            <w:tcW w:w="1697" w:type="dxa"/>
          </w:tcPr>
          <w:p w14:paraId="1B3B0981" w14:textId="10150EB3" w:rsidR="00FA524D" w:rsidRPr="005256B1" w:rsidRDefault="00FA524D" w:rsidP="00F03B6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Paso 5: Validación interna</w:t>
            </w:r>
          </w:p>
        </w:tc>
        <w:tc>
          <w:tcPr>
            <w:tcW w:w="8417" w:type="dxa"/>
            <w:gridSpan w:val="2"/>
          </w:tcPr>
          <w:p w14:paraId="66D19E6B" w14:textId="76187A27" w:rsidR="00FA524D" w:rsidRPr="005256B1" w:rsidRDefault="00FA524D" w:rsidP="00F03B6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Intercambie fichas con otro equipo. El otro equipo debe adivinar qué persona es la más exigente técnicamente. Si no lo logra, mejore la ficha.</w:t>
            </w:r>
          </w:p>
        </w:tc>
      </w:tr>
    </w:tbl>
    <w:p w14:paraId="680721CF" w14:textId="77777777" w:rsidR="00F03B61" w:rsidRPr="005256B1" w:rsidRDefault="00F03B61">
      <w:pPr>
        <w:rPr>
          <w:rFonts w:ascii="Arial" w:hAnsi="Arial" w:cs="Arial"/>
          <w:sz w:val="24"/>
          <w:szCs w:val="24"/>
        </w:rPr>
      </w:pPr>
    </w:p>
    <w:p w14:paraId="2C7A058D" w14:textId="77777777" w:rsidR="009B69D2" w:rsidRPr="005256B1" w:rsidRDefault="009B69D2">
      <w:pPr>
        <w:rPr>
          <w:rFonts w:ascii="Arial" w:hAnsi="Arial" w:cs="Arial"/>
          <w:sz w:val="24"/>
          <w:szCs w:val="24"/>
        </w:rPr>
      </w:pPr>
    </w:p>
    <w:p w14:paraId="39208D6C" w14:textId="77777777" w:rsidR="009B69D2" w:rsidRPr="005256B1" w:rsidRDefault="009B69D2">
      <w:pPr>
        <w:rPr>
          <w:rFonts w:ascii="Arial" w:hAnsi="Arial" w:cs="Arial"/>
          <w:sz w:val="24"/>
          <w:szCs w:val="24"/>
        </w:rPr>
      </w:pPr>
    </w:p>
    <w:p w14:paraId="5A405D12" w14:textId="0A095BEC" w:rsidR="009B69D2" w:rsidRPr="005256B1" w:rsidRDefault="009B69D2">
      <w:pPr>
        <w:rPr>
          <w:rFonts w:ascii="Arial" w:hAnsi="Arial" w:cs="Arial"/>
          <w:sz w:val="24"/>
          <w:szCs w:val="24"/>
        </w:rPr>
      </w:pPr>
      <w:r w:rsidRPr="005256B1">
        <w:rPr>
          <w:rFonts w:ascii="Arial" w:hAnsi="Arial" w:cs="Arial"/>
          <w:sz w:val="24"/>
          <w:szCs w:val="24"/>
          <w:highlight w:val="yellow"/>
        </w:rPr>
        <w:t>Parte II</w:t>
      </w:r>
    </w:p>
    <w:p w14:paraId="2251F724" w14:textId="77777777" w:rsidR="00DD6A67" w:rsidRPr="005256B1" w:rsidRDefault="00DD6A67" w:rsidP="00DD6A67">
      <w:pPr>
        <w:rPr>
          <w:b/>
          <w:sz w:val="24"/>
          <w:szCs w:val="24"/>
        </w:rPr>
      </w:pPr>
      <w:r w:rsidRPr="005256B1">
        <w:rPr>
          <w:b/>
          <w:sz w:val="24"/>
          <w:szCs w:val="24"/>
        </w:rPr>
        <w:t>BENCHMARKING DE HERRAMIENTAS TECNOLÓGICAS | Producto: Tabla comparativa de herramientas probadas + Evidencias en capturas.</w:t>
      </w:r>
    </w:p>
    <w:p w14:paraId="71A159C3" w14:textId="77777777" w:rsidR="00DD6A67" w:rsidRPr="005256B1" w:rsidRDefault="00DD6A67" w:rsidP="00DD6A67">
      <w:pPr>
        <w:rPr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53"/>
        <w:gridCol w:w="3732"/>
        <w:gridCol w:w="4541"/>
      </w:tblGrid>
      <w:tr w:rsidR="00DD6A67" w:rsidRPr="005256B1" w14:paraId="00A0EE81" w14:textId="77777777" w:rsidTr="00DD6A67">
        <w:tc>
          <w:tcPr>
            <w:tcW w:w="1653" w:type="dxa"/>
          </w:tcPr>
          <w:p w14:paraId="4E998B62" w14:textId="77777777" w:rsidR="00DD6A67" w:rsidRPr="005256B1" w:rsidRDefault="00DD6A67" w:rsidP="00BB703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b/>
                <w:sz w:val="24"/>
                <w:szCs w:val="24"/>
              </w:rPr>
              <w:t>Actividad</w:t>
            </w:r>
          </w:p>
        </w:tc>
        <w:tc>
          <w:tcPr>
            <w:tcW w:w="3732" w:type="dxa"/>
          </w:tcPr>
          <w:p w14:paraId="738510D4" w14:textId="77777777" w:rsidR="00DD6A67" w:rsidRPr="005256B1" w:rsidRDefault="00DD6A67" w:rsidP="00BB703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b/>
                <w:sz w:val="24"/>
                <w:szCs w:val="24"/>
              </w:rPr>
              <w:t>Trabajo a desarrollar</w:t>
            </w:r>
          </w:p>
        </w:tc>
        <w:tc>
          <w:tcPr>
            <w:tcW w:w="4541" w:type="dxa"/>
          </w:tcPr>
          <w:p w14:paraId="52E39A3D" w14:textId="77777777" w:rsidR="00DD6A67" w:rsidRPr="005256B1" w:rsidRDefault="00DD6A67" w:rsidP="00BB703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b/>
                <w:sz w:val="24"/>
                <w:szCs w:val="24"/>
              </w:rPr>
              <w:t>Material de apoyo / Enlaces / Herramientas de muestra</w:t>
            </w:r>
          </w:p>
        </w:tc>
      </w:tr>
      <w:tr w:rsidR="00DD6A67" w:rsidRPr="005256B1" w14:paraId="2A1B1267" w14:textId="77777777" w:rsidTr="00DD6A67">
        <w:tc>
          <w:tcPr>
            <w:tcW w:w="1653" w:type="dxa"/>
          </w:tcPr>
          <w:p w14:paraId="38EA8442" w14:textId="709B1C7D" w:rsidR="00DD6A67" w:rsidRPr="005256B1" w:rsidRDefault="00DD6A67" w:rsidP="00DD6A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sz w:val="24"/>
                <w:szCs w:val="24"/>
              </w:rPr>
              <w:t>Paso 1: Capturadores de pantalla</w:t>
            </w:r>
          </w:p>
        </w:tc>
        <w:tc>
          <w:tcPr>
            <w:tcW w:w="3732" w:type="dxa"/>
          </w:tcPr>
          <w:p w14:paraId="17E0B711" w14:textId="09A0E06C" w:rsidR="00DD6A67" w:rsidRPr="005256B1" w:rsidRDefault="00DD6A67" w:rsidP="00DD6A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sz w:val="24"/>
                <w:szCs w:val="24"/>
              </w:rPr>
              <w:t>Instale y pruebe 3 herramientas asignadas. Tome 1 captura con cada una. Compare: facilidad de uso, formato de salida, anotaciones.</w:t>
            </w:r>
          </w:p>
        </w:tc>
        <w:tc>
          <w:tcPr>
            <w:tcW w:w="4541" w:type="dxa"/>
          </w:tcPr>
          <w:p w14:paraId="0987642F" w14:textId="7BCE5032" w:rsidR="00DD6A67" w:rsidRPr="005256B1" w:rsidRDefault="00DD6A67" w:rsidP="00DD6A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sz w:val="24"/>
                <w:szCs w:val="24"/>
              </w:rPr>
              <w:t>HERRAMIENTAS DE MUESTRA ASIGNADAS:</w:t>
            </w:r>
            <w:r w:rsidRPr="005256B1">
              <w:rPr>
                <w:sz w:val="24"/>
                <w:szCs w:val="24"/>
              </w:rPr>
              <w:br/>
              <w:t xml:space="preserve">• </w:t>
            </w:r>
            <w:proofErr w:type="spellStart"/>
            <w:r w:rsidRPr="005256B1">
              <w:rPr>
                <w:sz w:val="24"/>
                <w:szCs w:val="24"/>
              </w:rPr>
              <w:t>ShareX</w:t>
            </w:r>
            <w:proofErr w:type="spellEnd"/>
            <w:r w:rsidRPr="005256B1">
              <w:rPr>
                <w:sz w:val="24"/>
                <w:szCs w:val="24"/>
              </w:rPr>
              <w:t xml:space="preserve"> (https://getsharex.com/)</w:t>
            </w:r>
            <w:r w:rsidRPr="005256B1">
              <w:rPr>
                <w:sz w:val="24"/>
                <w:szCs w:val="24"/>
              </w:rPr>
              <w:br/>
              <w:t xml:space="preserve">• </w:t>
            </w:r>
            <w:proofErr w:type="spellStart"/>
            <w:r w:rsidRPr="005256B1">
              <w:rPr>
                <w:sz w:val="24"/>
                <w:szCs w:val="24"/>
              </w:rPr>
              <w:t>Lightshot</w:t>
            </w:r>
            <w:proofErr w:type="spellEnd"/>
            <w:r w:rsidRPr="005256B1">
              <w:rPr>
                <w:sz w:val="24"/>
                <w:szCs w:val="24"/>
              </w:rPr>
              <w:t xml:space="preserve"> (https://app.prntscr.com/)</w:t>
            </w:r>
            <w:r w:rsidRPr="005256B1">
              <w:rPr>
                <w:sz w:val="24"/>
                <w:szCs w:val="24"/>
              </w:rPr>
              <w:br/>
              <w:t>• OBS Studio (https://obsproject.com/)</w:t>
            </w:r>
            <w:r w:rsidRPr="005256B1">
              <w:rPr>
                <w:sz w:val="24"/>
                <w:szCs w:val="24"/>
              </w:rPr>
              <w:br/>
            </w:r>
            <w:r w:rsidRPr="005256B1">
              <w:rPr>
                <w:sz w:val="24"/>
                <w:szCs w:val="24"/>
              </w:rPr>
              <w:lastRenderedPageBreak/>
              <w:t xml:space="preserve">MANUAL DE MUESTRA: Guía de instalación de </w:t>
            </w:r>
            <w:proofErr w:type="spellStart"/>
            <w:r w:rsidRPr="005256B1">
              <w:rPr>
                <w:sz w:val="24"/>
                <w:szCs w:val="24"/>
              </w:rPr>
              <w:t>ShareX</w:t>
            </w:r>
            <w:proofErr w:type="spellEnd"/>
            <w:r w:rsidRPr="005256B1">
              <w:rPr>
                <w:sz w:val="24"/>
                <w:szCs w:val="24"/>
              </w:rPr>
              <w:t xml:space="preserve"> (del sitio oficial).</w:t>
            </w:r>
          </w:p>
        </w:tc>
      </w:tr>
      <w:tr w:rsidR="00DD6A67" w:rsidRPr="005256B1" w14:paraId="19F67BF4" w14:textId="77777777" w:rsidTr="00DD6A67">
        <w:tc>
          <w:tcPr>
            <w:tcW w:w="1653" w:type="dxa"/>
          </w:tcPr>
          <w:p w14:paraId="6B9DD425" w14:textId="34E77A83" w:rsidR="00DD6A67" w:rsidRPr="005256B1" w:rsidRDefault="00DD6A67" w:rsidP="00DD6A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sz w:val="24"/>
                <w:szCs w:val="24"/>
              </w:rPr>
              <w:lastRenderedPageBreak/>
              <w:t>Paso 2: Procesadores de texto</w:t>
            </w:r>
          </w:p>
        </w:tc>
        <w:tc>
          <w:tcPr>
            <w:tcW w:w="3732" w:type="dxa"/>
          </w:tcPr>
          <w:p w14:paraId="5F79AB3E" w14:textId="2F53C03E" w:rsidR="00DD6A67" w:rsidRPr="005256B1" w:rsidRDefault="00DD6A67" w:rsidP="00DD6A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sz w:val="24"/>
                <w:szCs w:val="24"/>
              </w:rPr>
              <w:t>Abra 3 procesadores asignados. Cree un documento de prueba en cada uno con título, numeración automática, índice e imagen. Evalúe cuál genera mejor PDF.</w:t>
            </w:r>
          </w:p>
        </w:tc>
        <w:tc>
          <w:tcPr>
            <w:tcW w:w="4541" w:type="dxa"/>
          </w:tcPr>
          <w:p w14:paraId="59AB4157" w14:textId="3B02DD65" w:rsidR="00DD6A67" w:rsidRPr="005256B1" w:rsidRDefault="00DD6A67" w:rsidP="00DD6A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sz w:val="24"/>
                <w:szCs w:val="24"/>
              </w:rPr>
              <w:t>HERRAMIENTAS DE MUESTRA ASIGNADAS:</w:t>
            </w:r>
            <w:r w:rsidRPr="005256B1">
              <w:rPr>
                <w:sz w:val="24"/>
                <w:szCs w:val="24"/>
              </w:rPr>
              <w:br/>
              <w:t>• Microsoft Word (licencia del INO)</w:t>
            </w:r>
            <w:r w:rsidRPr="005256B1">
              <w:rPr>
                <w:sz w:val="24"/>
                <w:szCs w:val="24"/>
              </w:rPr>
              <w:br/>
              <w:t xml:space="preserve">• Google </w:t>
            </w:r>
            <w:proofErr w:type="spellStart"/>
            <w:r w:rsidRPr="005256B1">
              <w:rPr>
                <w:sz w:val="24"/>
                <w:szCs w:val="24"/>
              </w:rPr>
              <w:t>Docs</w:t>
            </w:r>
            <w:proofErr w:type="spellEnd"/>
            <w:r w:rsidRPr="005256B1">
              <w:rPr>
                <w:sz w:val="24"/>
                <w:szCs w:val="24"/>
              </w:rPr>
              <w:t xml:space="preserve"> (https://docs.google.com/)</w:t>
            </w:r>
            <w:r w:rsidRPr="005256B1">
              <w:rPr>
                <w:sz w:val="24"/>
                <w:szCs w:val="24"/>
              </w:rPr>
              <w:br/>
              <w:t>• LibreOffice Writer (https://www.libreoffice.org/)</w:t>
            </w:r>
            <w:r w:rsidRPr="005256B1">
              <w:rPr>
                <w:sz w:val="24"/>
                <w:szCs w:val="24"/>
              </w:rPr>
              <w:br/>
              <w:t>MANUAL DE MUESTRA: Manual de estilos de LibreOffice.</w:t>
            </w:r>
          </w:p>
        </w:tc>
      </w:tr>
      <w:tr w:rsidR="00DD6A67" w:rsidRPr="005256B1" w14:paraId="3468E829" w14:textId="77777777" w:rsidTr="00DD6A67">
        <w:tc>
          <w:tcPr>
            <w:tcW w:w="1653" w:type="dxa"/>
          </w:tcPr>
          <w:p w14:paraId="1FFDEED9" w14:textId="1E2BE592" w:rsidR="00DD6A67" w:rsidRPr="005256B1" w:rsidRDefault="00DD6A67" w:rsidP="00DD6A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sz w:val="24"/>
                <w:szCs w:val="24"/>
              </w:rPr>
              <w:t>Paso 3: Editores de video</w:t>
            </w:r>
          </w:p>
        </w:tc>
        <w:tc>
          <w:tcPr>
            <w:tcW w:w="3732" w:type="dxa"/>
          </w:tcPr>
          <w:p w14:paraId="6BC0BEF1" w14:textId="1512DF85" w:rsidR="00DD6A67" w:rsidRPr="005256B1" w:rsidRDefault="00DD6A67" w:rsidP="00DD6A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sz w:val="24"/>
                <w:szCs w:val="24"/>
              </w:rPr>
              <w:t>Investigue 3 editores asignados. Descargue 1. Grabe 30 segundos de pantalla. Exporte. Anote peso del archivo, calidad y facilidad.</w:t>
            </w:r>
          </w:p>
        </w:tc>
        <w:tc>
          <w:tcPr>
            <w:tcW w:w="4541" w:type="dxa"/>
          </w:tcPr>
          <w:p w14:paraId="69CE8FA0" w14:textId="10159DC1" w:rsidR="00DD6A67" w:rsidRPr="005256B1" w:rsidRDefault="00DD6A67" w:rsidP="00DD6A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sz w:val="24"/>
                <w:szCs w:val="24"/>
              </w:rPr>
              <w:t>HERRAMIENTAS DE MUESTRA ASIGNADAS:</w:t>
            </w:r>
            <w:r w:rsidRPr="005256B1">
              <w:rPr>
                <w:sz w:val="24"/>
                <w:szCs w:val="24"/>
              </w:rPr>
              <w:br/>
              <w:t xml:space="preserve">• </w:t>
            </w:r>
            <w:proofErr w:type="spellStart"/>
            <w:r w:rsidRPr="005256B1">
              <w:rPr>
                <w:sz w:val="24"/>
                <w:szCs w:val="24"/>
              </w:rPr>
              <w:t>CapCut</w:t>
            </w:r>
            <w:proofErr w:type="spellEnd"/>
            <w:r w:rsidRPr="005256B1">
              <w:rPr>
                <w:sz w:val="24"/>
                <w:szCs w:val="24"/>
              </w:rPr>
              <w:t xml:space="preserve"> (https://www.capcut.com/)</w:t>
            </w:r>
            <w:r w:rsidRPr="005256B1">
              <w:rPr>
                <w:sz w:val="24"/>
                <w:szCs w:val="24"/>
              </w:rPr>
              <w:br/>
              <w:t xml:space="preserve">• </w:t>
            </w:r>
            <w:proofErr w:type="spellStart"/>
            <w:r w:rsidRPr="005256B1">
              <w:rPr>
                <w:sz w:val="24"/>
                <w:szCs w:val="24"/>
              </w:rPr>
              <w:t>Clipchamp</w:t>
            </w:r>
            <w:proofErr w:type="spellEnd"/>
            <w:r w:rsidRPr="005256B1">
              <w:rPr>
                <w:sz w:val="24"/>
                <w:szCs w:val="24"/>
              </w:rPr>
              <w:t xml:space="preserve"> (https://clipchamp.com/es/)</w:t>
            </w:r>
            <w:r w:rsidRPr="005256B1">
              <w:rPr>
                <w:sz w:val="24"/>
                <w:szCs w:val="24"/>
              </w:rPr>
              <w:br/>
              <w:t>• OBS Studio (ya instalado)</w:t>
            </w:r>
            <w:r w:rsidRPr="005256B1">
              <w:rPr>
                <w:sz w:val="24"/>
                <w:szCs w:val="24"/>
              </w:rPr>
              <w:br/>
              <w:t xml:space="preserve">MANUAL DE MUESTRA: Tutorial de inicio rápido de </w:t>
            </w:r>
            <w:proofErr w:type="spellStart"/>
            <w:r w:rsidRPr="005256B1">
              <w:rPr>
                <w:sz w:val="24"/>
                <w:szCs w:val="24"/>
              </w:rPr>
              <w:t>CapCut</w:t>
            </w:r>
            <w:proofErr w:type="spellEnd"/>
            <w:r w:rsidRPr="005256B1">
              <w:rPr>
                <w:sz w:val="24"/>
                <w:szCs w:val="24"/>
              </w:rPr>
              <w:t xml:space="preserve"> (YouTube oficial).</w:t>
            </w:r>
          </w:p>
        </w:tc>
      </w:tr>
      <w:tr w:rsidR="00DD6A67" w:rsidRPr="005256B1" w14:paraId="0CA0CFE5" w14:textId="77777777" w:rsidTr="00DD6A67">
        <w:tc>
          <w:tcPr>
            <w:tcW w:w="1653" w:type="dxa"/>
          </w:tcPr>
          <w:p w14:paraId="379F2A1D" w14:textId="28519D94" w:rsidR="00DD6A67" w:rsidRPr="005256B1" w:rsidRDefault="00DD6A67" w:rsidP="00DD6A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sz w:val="24"/>
                <w:szCs w:val="24"/>
              </w:rPr>
              <w:t>Paso 4: Herramientas de diseño</w:t>
            </w:r>
          </w:p>
        </w:tc>
        <w:tc>
          <w:tcPr>
            <w:tcW w:w="3732" w:type="dxa"/>
          </w:tcPr>
          <w:p w14:paraId="701F5D5E" w14:textId="5E16ED89" w:rsidR="00DD6A67" w:rsidRPr="005256B1" w:rsidRDefault="00DD6A67" w:rsidP="00DD6A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sz w:val="24"/>
                <w:szCs w:val="24"/>
              </w:rPr>
              <w:t>Pruebe herramientas asignadas para crear una flecha roja y un recuadro amarillo sobre una captura. Adjunte la imagen editada.</w:t>
            </w:r>
          </w:p>
        </w:tc>
        <w:tc>
          <w:tcPr>
            <w:tcW w:w="4541" w:type="dxa"/>
          </w:tcPr>
          <w:p w14:paraId="7E4DE03F" w14:textId="30A39882" w:rsidR="00DD6A67" w:rsidRPr="005256B1" w:rsidRDefault="00DD6A67" w:rsidP="00DD6A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sz w:val="24"/>
                <w:szCs w:val="24"/>
              </w:rPr>
              <w:t>HERRAMIENTAS DE MUESTRA ASIGNADAS:</w:t>
            </w:r>
            <w:r w:rsidRPr="005256B1">
              <w:rPr>
                <w:sz w:val="24"/>
                <w:szCs w:val="24"/>
              </w:rPr>
              <w:br/>
              <w:t xml:space="preserve">• </w:t>
            </w:r>
            <w:proofErr w:type="spellStart"/>
            <w:r w:rsidRPr="005256B1">
              <w:rPr>
                <w:sz w:val="24"/>
                <w:szCs w:val="24"/>
              </w:rPr>
              <w:t>Canva</w:t>
            </w:r>
            <w:proofErr w:type="spellEnd"/>
            <w:r w:rsidRPr="005256B1">
              <w:rPr>
                <w:sz w:val="24"/>
                <w:szCs w:val="24"/>
              </w:rPr>
              <w:t xml:space="preserve"> (https://www.canva.com/)</w:t>
            </w:r>
            <w:r w:rsidRPr="005256B1">
              <w:rPr>
                <w:sz w:val="24"/>
                <w:szCs w:val="24"/>
              </w:rPr>
              <w:br/>
              <w:t>• Paint.NET (https://www.getpaint.net/)</w:t>
            </w:r>
            <w:r w:rsidRPr="005256B1">
              <w:rPr>
                <w:sz w:val="24"/>
                <w:szCs w:val="24"/>
              </w:rPr>
              <w:br/>
              <w:t>• GIMP (https://www.gimp.org/)</w:t>
            </w:r>
            <w:r w:rsidRPr="005256B1">
              <w:rPr>
                <w:sz w:val="24"/>
                <w:szCs w:val="24"/>
              </w:rPr>
              <w:br/>
              <w:t>MANUAL DE MUESTRA: Manual de GIMP en español (https://docs.gimp.org/2.10/es/).</w:t>
            </w:r>
          </w:p>
        </w:tc>
      </w:tr>
      <w:tr w:rsidR="00DD6A67" w:rsidRPr="005256B1" w14:paraId="135E1DC7" w14:textId="77777777" w:rsidTr="00DD6A67">
        <w:tc>
          <w:tcPr>
            <w:tcW w:w="1653" w:type="dxa"/>
          </w:tcPr>
          <w:p w14:paraId="1054332D" w14:textId="0F1E70BF" w:rsidR="00DD6A67" w:rsidRPr="005256B1" w:rsidRDefault="00DD6A67" w:rsidP="00DD6A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sz w:val="24"/>
                <w:szCs w:val="24"/>
              </w:rPr>
              <w:t>Paso 5: Decisión técnica</w:t>
            </w:r>
          </w:p>
        </w:tc>
        <w:tc>
          <w:tcPr>
            <w:tcW w:w="3732" w:type="dxa"/>
          </w:tcPr>
          <w:p w14:paraId="093BF48E" w14:textId="1DD807BC" w:rsidR="00DD6A67" w:rsidRPr="005256B1" w:rsidRDefault="00DD6A67" w:rsidP="00DD6A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sz w:val="24"/>
                <w:szCs w:val="24"/>
              </w:rPr>
              <w:t>Complete la tabla: Herramienta | ¿La probó? | Pros | Contras | ¿La elegirá? Justifique su elección final para cada categoría.</w:t>
            </w:r>
          </w:p>
        </w:tc>
        <w:tc>
          <w:tcPr>
            <w:tcW w:w="4541" w:type="dxa"/>
          </w:tcPr>
          <w:p w14:paraId="5C21AFB2" w14:textId="03AD818E" w:rsidR="00DD6A67" w:rsidRPr="005256B1" w:rsidRDefault="00DD6A67" w:rsidP="00DD6A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sz w:val="24"/>
                <w:szCs w:val="24"/>
              </w:rPr>
              <w:t>HERRAMIENTA: Tabla en Word o Excel.</w:t>
            </w:r>
            <w:r w:rsidRPr="005256B1">
              <w:rPr>
                <w:sz w:val="24"/>
                <w:szCs w:val="24"/>
              </w:rPr>
              <w:br/>
              <w:t>MANUAL DE MUESTRA: Rúbrica de evaluación de herramientas (anexo del docente).</w:t>
            </w:r>
          </w:p>
        </w:tc>
      </w:tr>
    </w:tbl>
    <w:p w14:paraId="7BF70576" w14:textId="77777777" w:rsidR="00DD6A67" w:rsidRPr="005256B1" w:rsidRDefault="00DD6A67" w:rsidP="00DD6A67">
      <w:pPr>
        <w:rPr>
          <w:sz w:val="24"/>
          <w:szCs w:val="24"/>
        </w:rPr>
      </w:pPr>
    </w:p>
    <w:p w14:paraId="101C17D3" w14:textId="77777777" w:rsidR="009B69D2" w:rsidRPr="005256B1" w:rsidRDefault="009B69D2">
      <w:pPr>
        <w:rPr>
          <w:rFonts w:ascii="Arial" w:hAnsi="Arial" w:cs="Arial"/>
          <w:sz w:val="24"/>
          <w:szCs w:val="24"/>
        </w:rPr>
      </w:pPr>
    </w:p>
    <w:p w14:paraId="3628965D" w14:textId="77777777" w:rsidR="00C33F09" w:rsidRPr="005256B1" w:rsidRDefault="00C33F09">
      <w:pPr>
        <w:rPr>
          <w:rFonts w:ascii="Arial" w:hAnsi="Arial" w:cs="Arial"/>
          <w:sz w:val="24"/>
          <w:szCs w:val="24"/>
        </w:rPr>
      </w:pPr>
    </w:p>
    <w:p w14:paraId="50386600" w14:textId="77777777" w:rsidR="00C33F09" w:rsidRPr="005256B1" w:rsidRDefault="00C33F09">
      <w:pPr>
        <w:rPr>
          <w:rFonts w:ascii="Arial" w:hAnsi="Arial" w:cs="Arial"/>
          <w:sz w:val="24"/>
          <w:szCs w:val="24"/>
        </w:rPr>
      </w:pPr>
    </w:p>
    <w:p w14:paraId="3C4D84D1" w14:textId="74B8152B" w:rsidR="00873E73" w:rsidRPr="005256B1" w:rsidRDefault="00873E73" w:rsidP="00873E73">
      <w:pPr>
        <w:rPr>
          <w:b/>
          <w:sz w:val="24"/>
          <w:szCs w:val="24"/>
        </w:rPr>
      </w:pPr>
      <w:r w:rsidRPr="005256B1">
        <w:rPr>
          <w:b/>
          <w:sz w:val="24"/>
          <w:szCs w:val="24"/>
          <w:highlight w:val="yellow"/>
        </w:rPr>
        <w:t>Parte III</w:t>
      </w:r>
    </w:p>
    <w:p w14:paraId="075D24D2" w14:textId="77777777" w:rsidR="00873E73" w:rsidRPr="005256B1" w:rsidRDefault="00873E73" w:rsidP="00C33F09">
      <w:pPr>
        <w:jc w:val="center"/>
        <w:rPr>
          <w:b/>
          <w:sz w:val="24"/>
          <w:szCs w:val="24"/>
        </w:rPr>
      </w:pPr>
    </w:p>
    <w:p w14:paraId="14091D7F" w14:textId="30D025F9" w:rsidR="00C33F09" w:rsidRPr="005256B1" w:rsidRDefault="00C33F09" w:rsidP="00C33F09">
      <w:pPr>
        <w:jc w:val="center"/>
        <w:rPr>
          <w:rFonts w:ascii="Arial" w:hAnsi="Arial" w:cs="Arial"/>
          <w:sz w:val="24"/>
          <w:szCs w:val="24"/>
        </w:rPr>
      </w:pPr>
      <w:r w:rsidRPr="005256B1">
        <w:rPr>
          <w:b/>
          <w:sz w:val="24"/>
          <w:szCs w:val="24"/>
        </w:rPr>
        <w:t xml:space="preserve"> MATRIZ DE DISEÑO DE DOCUMENTACIÓN | Producto: Matriz completa + Justificación técnica por escrito</w:t>
      </w:r>
    </w:p>
    <w:tbl>
      <w:tblPr>
        <w:tblStyle w:val="Tablaconcuadrcula"/>
        <w:tblW w:w="10333" w:type="dxa"/>
        <w:tblLook w:val="04A0" w:firstRow="1" w:lastRow="0" w:firstColumn="1" w:lastColumn="0" w:noHBand="0" w:noVBand="1"/>
      </w:tblPr>
      <w:tblGrid>
        <w:gridCol w:w="1838"/>
        <w:gridCol w:w="3686"/>
        <w:gridCol w:w="4809"/>
      </w:tblGrid>
      <w:tr w:rsidR="00AC7CA1" w:rsidRPr="005256B1" w14:paraId="76B2DF05" w14:textId="77777777" w:rsidTr="00873E73">
        <w:trPr>
          <w:trHeight w:val="738"/>
        </w:trPr>
        <w:tc>
          <w:tcPr>
            <w:tcW w:w="1838" w:type="dxa"/>
          </w:tcPr>
          <w:p w14:paraId="56D72C64" w14:textId="0F4BBC63" w:rsidR="00AC7CA1" w:rsidRPr="005256B1" w:rsidRDefault="00AC7CA1" w:rsidP="00AC7CA1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5256B1">
              <w:rPr>
                <w:rFonts w:ascii="Arial" w:hAnsi="Arial" w:cs="Arial"/>
                <w:b/>
                <w:sz w:val="24"/>
                <w:szCs w:val="24"/>
              </w:rPr>
              <w:t>Actividad</w:t>
            </w:r>
          </w:p>
        </w:tc>
        <w:tc>
          <w:tcPr>
            <w:tcW w:w="3686" w:type="dxa"/>
          </w:tcPr>
          <w:p w14:paraId="17CECFFF" w14:textId="6786CF5F" w:rsidR="00AC7CA1" w:rsidRPr="005256B1" w:rsidRDefault="00AC7CA1" w:rsidP="00AC7CA1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5256B1">
              <w:rPr>
                <w:rFonts w:ascii="Arial" w:hAnsi="Arial" w:cs="Arial"/>
                <w:b/>
                <w:sz w:val="24"/>
                <w:szCs w:val="24"/>
              </w:rPr>
              <w:t>Trabajo a desarrollar</w:t>
            </w:r>
          </w:p>
        </w:tc>
        <w:tc>
          <w:tcPr>
            <w:tcW w:w="4809" w:type="dxa"/>
          </w:tcPr>
          <w:p w14:paraId="740E310A" w14:textId="39CE4C33" w:rsidR="00AC7CA1" w:rsidRPr="005256B1" w:rsidRDefault="00AC7CA1" w:rsidP="00AC7CA1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5256B1">
              <w:rPr>
                <w:rFonts w:ascii="Arial" w:hAnsi="Arial" w:cs="Arial"/>
                <w:b/>
                <w:sz w:val="24"/>
                <w:szCs w:val="24"/>
              </w:rPr>
              <w:t>Material de apoyo / Enlaces / Herramientas de muestra</w:t>
            </w:r>
          </w:p>
        </w:tc>
      </w:tr>
      <w:tr w:rsidR="00AC7CA1" w:rsidRPr="005256B1" w14:paraId="5477F66E" w14:textId="77777777" w:rsidTr="00873E73">
        <w:trPr>
          <w:trHeight w:val="1800"/>
        </w:trPr>
        <w:tc>
          <w:tcPr>
            <w:tcW w:w="1838" w:type="dxa"/>
          </w:tcPr>
          <w:p w14:paraId="3F34D88F" w14:textId="3A4E0E74" w:rsidR="00AC7CA1" w:rsidRPr="005256B1" w:rsidRDefault="00AC7CA1" w:rsidP="00AC7CA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sz w:val="24"/>
                <w:szCs w:val="24"/>
              </w:rPr>
              <w:t>Paso 1: Definir identidad visual</w:t>
            </w:r>
          </w:p>
        </w:tc>
        <w:tc>
          <w:tcPr>
            <w:tcW w:w="3686" w:type="dxa"/>
          </w:tcPr>
          <w:p w14:paraId="6964CB1A" w14:textId="5F8D4E62" w:rsidR="00AC7CA1" w:rsidRPr="005256B1" w:rsidRDefault="00AC7CA1" w:rsidP="00AC7CA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sz w:val="24"/>
                <w:szCs w:val="24"/>
              </w:rPr>
              <w:t>Elija: tipografía para títulos, subtítulos y cuerpo (máx. 2 fuentes); paleta de 3 colores corporativos; márgenes y tamaño de página (carta o A4).</w:t>
            </w:r>
          </w:p>
        </w:tc>
        <w:tc>
          <w:tcPr>
            <w:tcW w:w="4809" w:type="dxa"/>
          </w:tcPr>
          <w:p w14:paraId="5AD08686" w14:textId="4B04E210" w:rsidR="00AC7CA1" w:rsidRPr="005256B1" w:rsidRDefault="00AC7CA1" w:rsidP="00AC7CA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sz w:val="24"/>
                <w:szCs w:val="24"/>
              </w:rPr>
              <w:t>MANUAL DE MUESTRA: Guía de identidad visual del Gobierno de El Salvador (https://www.presidencia.gob.sv/).</w:t>
            </w:r>
            <w:r w:rsidRPr="005256B1">
              <w:rPr>
                <w:sz w:val="24"/>
                <w:szCs w:val="24"/>
              </w:rPr>
              <w:br/>
            </w:r>
            <w:r w:rsidRPr="005256B1">
              <w:rPr>
                <w:rStyle w:val="Ttulo2Car"/>
                <w:sz w:val="24"/>
                <w:szCs w:val="24"/>
              </w:rPr>
              <w:t>HERRAMIENTA: Selector</w:t>
            </w:r>
            <w:r w:rsidRPr="005256B1">
              <w:rPr>
                <w:sz w:val="24"/>
                <w:szCs w:val="24"/>
              </w:rPr>
              <w:t xml:space="preserve"> de colores de </w:t>
            </w:r>
            <w:proofErr w:type="spellStart"/>
            <w:r w:rsidRPr="005256B1">
              <w:rPr>
                <w:sz w:val="24"/>
                <w:szCs w:val="24"/>
              </w:rPr>
              <w:t>Canva</w:t>
            </w:r>
            <w:proofErr w:type="spellEnd"/>
            <w:r w:rsidRPr="005256B1">
              <w:rPr>
                <w:sz w:val="24"/>
                <w:szCs w:val="24"/>
              </w:rPr>
              <w:t xml:space="preserve"> (https://www.canva.com/colors/).</w:t>
            </w:r>
          </w:p>
        </w:tc>
      </w:tr>
      <w:tr w:rsidR="00AC7CA1" w:rsidRPr="005256B1" w14:paraId="415DC094" w14:textId="77777777" w:rsidTr="00873E73">
        <w:trPr>
          <w:trHeight w:val="1401"/>
        </w:trPr>
        <w:tc>
          <w:tcPr>
            <w:tcW w:w="1838" w:type="dxa"/>
          </w:tcPr>
          <w:p w14:paraId="187C192A" w14:textId="15615F33" w:rsidR="00AC7CA1" w:rsidRPr="005256B1" w:rsidRDefault="00AC7CA1" w:rsidP="00AC7CA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sz w:val="24"/>
                <w:szCs w:val="24"/>
              </w:rPr>
              <w:t>Paso 2: Crear estilos en el procesador</w:t>
            </w:r>
          </w:p>
        </w:tc>
        <w:tc>
          <w:tcPr>
            <w:tcW w:w="3686" w:type="dxa"/>
          </w:tcPr>
          <w:p w14:paraId="6BDE3154" w14:textId="538DE3C5" w:rsidR="00AC7CA1" w:rsidRPr="005256B1" w:rsidRDefault="00AC7CA1" w:rsidP="00AC7CA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sz w:val="24"/>
                <w:szCs w:val="24"/>
              </w:rPr>
              <w:t>Configure estilos automáticos: "Título 1", "Título 2", "Texto normal", "Nota", "Advertencia", "Tip". Pruebe que el índice se genera automáticamente.</w:t>
            </w:r>
          </w:p>
        </w:tc>
        <w:tc>
          <w:tcPr>
            <w:tcW w:w="4809" w:type="dxa"/>
          </w:tcPr>
          <w:p w14:paraId="461751E3" w14:textId="0567D7E8" w:rsidR="00AC7CA1" w:rsidRPr="005256B1" w:rsidRDefault="00AC7CA1" w:rsidP="00AC7CA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sz w:val="24"/>
                <w:szCs w:val="24"/>
              </w:rPr>
              <w:br/>
              <w:t>MANUAL DE MUESTRA: Crear un índice en Word (soporte de Microsoft).</w:t>
            </w:r>
          </w:p>
        </w:tc>
      </w:tr>
      <w:tr w:rsidR="00AC7CA1" w:rsidRPr="005256B1" w14:paraId="6B01034D" w14:textId="77777777" w:rsidTr="00873E73">
        <w:trPr>
          <w:trHeight w:val="1407"/>
        </w:trPr>
        <w:tc>
          <w:tcPr>
            <w:tcW w:w="1838" w:type="dxa"/>
          </w:tcPr>
          <w:p w14:paraId="1BA51E3D" w14:textId="7BD2A2DD" w:rsidR="00AC7CA1" w:rsidRPr="005256B1" w:rsidRDefault="00AC7CA1" w:rsidP="00AC7CA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sz w:val="24"/>
                <w:szCs w:val="24"/>
              </w:rPr>
              <w:t>Paso 3: Diseñar cajas de estilo</w:t>
            </w:r>
          </w:p>
        </w:tc>
        <w:tc>
          <w:tcPr>
            <w:tcW w:w="3686" w:type="dxa"/>
          </w:tcPr>
          <w:p w14:paraId="2885C7D4" w14:textId="5ABEF258" w:rsidR="00AC7CA1" w:rsidRPr="005256B1" w:rsidRDefault="00AC7CA1" w:rsidP="00AC7CA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sz w:val="24"/>
                <w:szCs w:val="24"/>
              </w:rPr>
              <w:t>Cree 3 cajas visuales: azul para Nota, amarilla para Advertencia, verde para Tip. Deben tener borde, icono sugerido y texto en itálica.</w:t>
            </w:r>
          </w:p>
        </w:tc>
        <w:tc>
          <w:tcPr>
            <w:tcW w:w="4809" w:type="dxa"/>
          </w:tcPr>
          <w:p w14:paraId="2F4FD64D" w14:textId="6A63EFC2" w:rsidR="00AC7CA1" w:rsidRPr="005256B1" w:rsidRDefault="00AC7CA1" w:rsidP="00AC7CA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sz w:val="24"/>
                <w:szCs w:val="24"/>
              </w:rPr>
              <w:t xml:space="preserve">HERRAMIENTA DE MUESTRA: Formas de Word o </w:t>
            </w:r>
            <w:proofErr w:type="spellStart"/>
            <w:r w:rsidRPr="005256B1">
              <w:rPr>
                <w:sz w:val="24"/>
                <w:szCs w:val="24"/>
              </w:rPr>
              <w:t>Canva</w:t>
            </w:r>
            <w:proofErr w:type="spellEnd"/>
            <w:r w:rsidRPr="005256B1">
              <w:rPr>
                <w:sz w:val="24"/>
                <w:szCs w:val="24"/>
              </w:rPr>
              <w:t>.</w:t>
            </w:r>
            <w:r w:rsidRPr="005256B1">
              <w:rPr>
                <w:sz w:val="24"/>
                <w:szCs w:val="24"/>
              </w:rPr>
              <w:br/>
              <w:t>MANUAL DE MUESTRA: Manual de diseño editorial de la Universidad de Chile (sección sobre recuadros).</w:t>
            </w:r>
          </w:p>
        </w:tc>
      </w:tr>
      <w:tr w:rsidR="00AC7CA1" w:rsidRPr="005256B1" w14:paraId="6B988B6F" w14:textId="77777777" w:rsidTr="00873E73">
        <w:trPr>
          <w:trHeight w:val="1838"/>
        </w:trPr>
        <w:tc>
          <w:tcPr>
            <w:tcW w:w="1838" w:type="dxa"/>
          </w:tcPr>
          <w:p w14:paraId="4ED4E35C" w14:textId="16F1E4DC" w:rsidR="00AC7CA1" w:rsidRPr="005256B1" w:rsidRDefault="00AC7CA1" w:rsidP="00AC7CA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sz w:val="24"/>
                <w:szCs w:val="24"/>
              </w:rPr>
              <w:t>Paso 4: Reglas de captura</w:t>
            </w:r>
          </w:p>
        </w:tc>
        <w:tc>
          <w:tcPr>
            <w:tcW w:w="3686" w:type="dxa"/>
          </w:tcPr>
          <w:p w14:paraId="58231FF4" w14:textId="58E5774E" w:rsidR="00AC7CA1" w:rsidRPr="005256B1" w:rsidRDefault="00AC7CA1" w:rsidP="00AC7CA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sz w:val="24"/>
                <w:szCs w:val="24"/>
              </w:rPr>
              <w:t>Redacte el "Manual de capturas del equipo": resolución mínima (1280x720), formato (PNG), reglas de anotación (flechas rojas, recuadros amarillos), prohibición de capturas borrosas.</w:t>
            </w:r>
          </w:p>
        </w:tc>
        <w:tc>
          <w:tcPr>
            <w:tcW w:w="4809" w:type="dxa"/>
          </w:tcPr>
          <w:p w14:paraId="568DC42F" w14:textId="761ECBB1" w:rsidR="00AC7CA1" w:rsidRPr="005256B1" w:rsidRDefault="00AC7CA1" w:rsidP="00AC7CA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sz w:val="24"/>
                <w:szCs w:val="24"/>
              </w:rPr>
              <w:t xml:space="preserve">MANUAL DE MUESTRA: Estándares de captura de pantalla de </w:t>
            </w:r>
            <w:proofErr w:type="spellStart"/>
            <w:r w:rsidRPr="005256B1">
              <w:rPr>
                <w:sz w:val="24"/>
                <w:szCs w:val="24"/>
              </w:rPr>
              <w:t>Atlassian</w:t>
            </w:r>
            <w:proofErr w:type="spellEnd"/>
            <w:r w:rsidRPr="005256B1">
              <w:rPr>
                <w:sz w:val="24"/>
                <w:szCs w:val="24"/>
              </w:rPr>
              <w:t xml:space="preserve"> (https://www.atlassian.com/).</w:t>
            </w:r>
            <w:r w:rsidRPr="005256B1">
              <w:rPr>
                <w:sz w:val="24"/>
                <w:szCs w:val="24"/>
              </w:rPr>
              <w:br/>
              <w:t xml:space="preserve">HERRAMIENTA: </w:t>
            </w:r>
            <w:proofErr w:type="spellStart"/>
            <w:r w:rsidRPr="005256B1">
              <w:rPr>
                <w:sz w:val="24"/>
                <w:szCs w:val="24"/>
              </w:rPr>
              <w:t>ShareX</w:t>
            </w:r>
            <w:proofErr w:type="spellEnd"/>
            <w:r w:rsidRPr="005256B1">
              <w:rPr>
                <w:sz w:val="24"/>
                <w:szCs w:val="24"/>
              </w:rPr>
              <w:t xml:space="preserve"> (configurar reglas de anotación).</w:t>
            </w:r>
          </w:p>
        </w:tc>
      </w:tr>
      <w:tr w:rsidR="00AC7CA1" w:rsidRPr="005256B1" w14:paraId="74DEB518" w14:textId="77777777" w:rsidTr="00873E73">
        <w:trPr>
          <w:trHeight w:val="1648"/>
        </w:trPr>
        <w:tc>
          <w:tcPr>
            <w:tcW w:w="1838" w:type="dxa"/>
          </w:tcPr>
          <w:p w14:paraId="3F41E652" w14:textId="167935C5" w:rsidR="00AC7CA1" w:rsidRPr="005256B1" w:rsidRDefault="00AC7CA1" w:rsidP="00AC7CA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sz w:val="24"/>
                <w:szCs w:val="24"/>
              </w:rPr>
              <w:lastRenderedPageBreak/>
              <w:t>Paso 5: Guardado y validación</w:t>
            </w:r>
          </w:p>
        </w:tc>
        <w:tc>
          <w:tcPr>
            <w:tcW w:w="3686" w:type="dxa"/>
          </w:tcPr>
          <w:p w14:paraId="5E2DA470" w14:textId="431092C5" w:rsidR="00AC7CA1" w:rsidRPr="005256B1" w:rsidRDefault="00AC7CA1" w:rsidP="00AC7CA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sz w:val="24"/>
                <w:szCs w:val="24"/>
              </w:rPr>
              <w:t>Guarde la plantilla como Plantilla_Maestra_M3.4.dotx (o formato editable). Muestre al docente y anote ajustes.</w:t>
            </w:r>
          </w:p>
        </w:tc>
        <w:tc>
          <w:tcPr>
            <w:tcW w:w="4809" w:type="dxa"/>
          </w:tcPr>
          <w:p w14:paraId="180A55ED" w14:textId="6DDB5EFD" w:rsidR="00AC7CA1" w:rsidRPr="005256B1" w:rsidRDefault="00AC7CA1" w:rsidP="00AC7CA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sz w:val="24"/>
                <w:szCs w:val="24"/>
              </w:rPr>
              <w:t>HERRAMIENTA: Word (Guardar como Plantilla).</w:t>
            </w:r>
            <w:r w:rsidRPr="005256B1">
              <w:rPr>
                <w:sz w:val="24"/>
                <w:szCs w:val="24"/>
              </w:rPr>
              <w:br/>
              <w:t>MANUAL DE MUESTRA: Guía de plantillas de Microsoft.</w:t>
            </w:r>
          </w:p>
        </w:tc>
      </w:tr>
    </w:tbl>
    <w:p w14:paraId="2BEFD66B" w14:textId="77777777" w:rsidR="005256B1" w:rsidRDefault="005256B1">
      <w:pPr>
        <w:rPr>
          <w:rFonts w:ascii="Arial" w:hAnsi="Arial" w:cs="Arial"/>
          <w:sz w:val="24"/>
          <w:szCs w:val="24"/>
          <w:highlight w:val="yellow"/>
        </w:rPr>
      </w:pPr>
    </w:p>
    <w:p w14:paraId="6825E1E6" w14:textId="07FDBAB1" w:rsidR="00E10521" w:rsidRPr="005256B1" w:rsidRDefault="00E10521">
      <w:pPr>
        <w:rPr>
          <w:rFonts w:ascii="Arial" w:hAnsi="Arial" w:cs="Arial"/>
          <w:sz w:val="24"/>
          <w:szCs w:val="24"/>
        </w:rPr>
      </w:pPr>
      <w:r w:rsidRPr="005256B1">
        <w:rPr>
          <w:rFonts w:ascii="Arial" w:hAnsi="Arial" w:cs="Arial"/>
          <w:sz w:val="24"/>
          <w:szCs w:val="24"/>
          <w:highlight w:val="yellow"/>
        </w:rPr>
        <w:t>Parte IV</w:t>
      </w:r>
    </w:p>
    <w:p w14:paraId="2538B4BB" w14:textId="77777777" w:rsidR="00DB6FB0" w:rsidRPr="005256B1" w:rsidRDefault="00DB6FB0" w:rsidP="00DB6FB0">
      <w:pPr>
        <w:rPr>
          <w:sz w:val="24"/>
          <w:szCs w:val="24"/>
        </w:rPr>
      </w:pPr>
      <w:r w:rsidRPr="005256B1">
        <w:rPr>
          <w:b/>
          <w:color w:val="000000"/>
          <w:sz w:val="24"/>
          <w:szCs w:val="24"/>
        </w:rPr>
        <w:t>"Redactar la estructura y los primeros procedimientos del manual"</w:t>
      </w:r>
    </w:p>
    <w:p w14:paraId="688B2758" w14:textId="0EF20FC0" w:rsidR="00E10521" w:rsidRPr="005256B1" w:rsidRDefault="00DB6FB0">
      <w:pPr>
        <w:rPr>
          <w:sz w:val="24"/>
          <w:szCs w:val="24"/>
        </w:rPr>
      </w:pPr>
      <w:r w:rsidRPr="005256B1">
        <w:rPr>
          <w:b/>
          <w:sz w:val="24"/>
          <w:szCs w:val="24"/>
        </w:rPr>
        <w:t xml:space="preserve">Entregable oficial: </w:t>
      </w:r>
      <w:r w:rsidRPr="005256B1">
        <w:rPr>
          <w:sz w:val="24"/>
          <w:szCs w:val="24"/>
        </w:rPr>
        <w:t>Borrador del Manual de Usuario</w:t>
      </w:r>
    </w:p>
    <w:tbl>
      <w:tblPr>
        <w:tblStyle w:val="Tablaconcuadrcula"/>
        <w:tblW w:w="9924" w:type="dxa"/>
        <w:tblLook w:val="04A0" w:firstRow="1" w:lastRow="0" w:firstColumn="1" w:lastColumn="0" w:noHBand="0" w:noVBand="1"/>
      </w:tblPr>
      <w:tblGrid>
        <w:gridCol w:w="1596"/>
        <w:gridCol w:w="2626"/>
        <w:gridCol w:w="5702"/>
      </w:tblGrid>
      <w:tr w:rsidR="00B726B2" w:rsidRPr="005256B1" w14:paraId="36258D77" w14:textId="77777777" w:rsidTr="00B726B2">
        <w:trPr>
          <w:trHeight w:val="560"/>
        </w:trPr>
        <w:tc>
          <w:tcPr>
            <w:tcW w:w="1765" w:type="dxa"/>
          </w:tcPr>
          <w:p w14:paraId="385126B8" w14:textId="77777777" w:rsidR="00B726B2" w:rsidRPr="005256B1" w:rsidRDefault="00B726B2" w:rsidP="00C848DF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5256B1">
              <w:rPr>
                <w:rFonts w:ascii="Arial" w:hAnsi="Arial" w:cs="Arial"/>
                <w:b/>
                <w:sz w:val="24"/>
                <w:szCs w:val="24"/>
              </w:rPr>
              <w:t>Actividad</w:t>
            </w:r>
          </w:p>
        </w:tc>
        <w:tc>
          <w:tcPr>
            <w:tcW w:w="3540" w:type="dxa"/>
          </w:tcPr>
          <w:p w14:paraId="1C473930" w14:textId="77777777" w:rsidR="00B726B2" w:rsidRPr="005256B1" w:rsidRDefault="00B726B2" w:rsidP="00C848DF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5256B1">
              <w:rPr>
                <w:rFonts w:ascii="Arial" w:hAnsi="Arial" w:cs="Arial"/>
                <w:b/>
                <w:sz w:val="24"/>
                <w:szCs w:val="24"/>
              </w:rPr>
              <w:t>Trabajo a desarrollar</w:t>
            </w:r>
          </w:p>
        </w:tc>
        <w:tc>
          <w:tcPr>
            <w:tcW w:w="4619" w:type="dxa"/>
          </w:tcPr>
          <w:p w14:paraId="73699FD4" w14:textId="77777777" w:rsidR="00B726B2" w:rsidRPr="005256B1" w:rsidRDefault="00B726B2" w:rsidP="00C848DF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5256B1">
              <w:rPr>
                <w:rFonts w:ascii="Arial" w:hAnsi="Arial" w:cs="Arial"/>
                <w:b/>
                <w:sz w:val="24"/>
                <w:szCs w:val="24"/>
              </w:rPr>
              <w:t>Material de apoyo / Enlaces / Herramientas de muestra</w:t>
            </w:r>
          </w:p>
        </w:tc>
      </w:tr>
      <w:tr w:rsidR="00B726B2" w:rsidRPr="005256B1" w14:paraId="250E4087" w14:textId="77777777" w:rsidTr="00B726B2">
        <w:trPr>
          <w:trHeight w:val="1366"/>
        </w:trPr>
        <w:tc>
          <w:tcPr>
            <w:tcW w:w="1765" w:type="dxa"/>
          </w:tcPr>
          <w:p w14:paraId="59B0D509" w14:textId="365D1871" w:rsidR="00B726B2" w:rsidRPr="005256B1" w:rsidRDefault="00B726B2" w:rsidP="00B726B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sz w:val="24"/>
                <w:szCs w:val="24"/>
              </w:rPr>
              <w:t>Paso 1: Extracción</w:t>
            </w:r>
          </w:p>
        </w:tc>
        <w:tc>
          <w:tcPr>
            <w:tcW w:w="3540" w:type="dxa"/>
          </w:tcPr>
          <w:p w14:paraId="6FE9AD0F" w14:textId="6B0CC256" w:rsidR="00B726B2" w:rsidRPr="005256B1" w:rsidRDefault="002D2AE8" w:rsidP="00B726B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sz w:val="24"/>
                <w:szCs w:val="24"/>
              </w:rPr>
              <w:t xml:space="preserve">Haga una tabla en un editor de texto done exponga al menos 15 términos, utilizados en una base de dato. </w:t>
            </w:r>
            <w:proofErr w:type="gramStart"/>
            <w:r w:rsidRPr="005256B1">
              <w:rPr>
                <w:sz w:val="24"/>
                <w:szCs w:val="24"/>
              </w:rPr>
              <w:t xml:space="preserve">Eje  </w:t>
            </w:r>
            <w:proofErr w:type="spellStart"/>
            <w:r w:rsidR="00B726B2" w:rsidRPr="005256B1">
              <w:rPr>
                <w:sz w:val="24"/>
                <w:szCs w:val="24"/>
              </w:rPr>
              <w:t>trigger</w:t>
            </w:r>
            <w:proofErr w:type="spellEnd"/>
            <w:proofErr w:type="gramEnd"/>
            <w:r w:rsidR="00B726B2" w:rsidRPr="005256B1">
              <w:rPr>
                <w:sz w:val="24"/>
                <w:szCs w:val="24"/>
              </w:rPr>
              <w:t xml:space="preserve">, FK, </w:t>
            </w:r>
            <w:proofErr w:type="spellStart"/>
            <w:r w:rsidR="00B726B2" w:rsidRPr="005256B1">
              <w:rPr>
                <w:sz w:val="24"/>
                <w:szCs w:val="24"/>
              </w:rPr>
              <w:t>query</w:t>
            </w:r>
            <w:proofErr w:type="spellEnd"/>
            <w:r w:rsidR="00B726B2" w:rsidRPr="005256B1">
              <w:rPr>
                <w:sz w:val="24"/>
                <w:szCs w:val="24"/>
              </w:rPr>
              <w:t xml:space="preserve">, </w:t>
            </w:r>
            <w:proofErr w:type="spellStart"/>
            <w:r w:rsidR="00B726B2" w:rsidRPr="005256B1">
              <w:rPr>
                <w:sz w:val="24"/>
                <w:szCs w:val="24"/>
              </w:rPr>
              <w:t>deploy</w:t>
            </w:r>
            <w:proofErr w:type="spellEnd"/>
            <w:r w:rsidR="00B726B2" w:rsidRPr="005256B1">
              <w:rPr>
                <w:sz w:val="24"/>
                <w:szCs w:val="24"/>
              </w:rPr>
              <w:t xml:space="preserve">, </w:t>
            </w:r>
            <w:proofErr w:type="spellStart"/>
            <w:r w:rsidR="00B726B2" w:rsidRPr="005256B1">
              <w:rPr>
                <w:sz w:val="24"/>
                <w:szCs w:val="24"/>
              </w:rPr>
              <w:t>listener</w:t>
            </w:r>
            <w:proofErr w:type="spellEnd"/>
            <w:r w:rsidR="00B726B2" w:rsidRPr="005256B1">
              <w:rPr>
                <w:sz w:val="24"/>
                <w:szCs w:val="24"/>
              </w:rPr>
              <w:t>, etc.</w:t>
            </w:r>
          </w:p>
        </w:tc>
        <w:tc>
          <w:tcPr>
            <w:tcW w:w="4619" w:type="dxa"/>
          </w:tcPr>
          <w:p w14:paraId="72A0FCC7" w14:textId="2F757F8C" w:rsidR="00B726B2" w:rsidRPr="005256B1" w:rsidRDefault="00B726B2" w:rsidP="00B726B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sz w:val="24"/>
                <w:szCs w:val="24"/>
              </w:rPr>
              <w:t>MANUAL DE MUESTRA: Guía de redacción técnica de la Universidad Veracruzana (https://www.uv.mx/cedeut/files/2013/08/Manual-de-Redaccion-Tecnica.pdf).</w:t>
            </w:r>
            <w:r w:rsidRPr="005256B1">
              <w:rPr>
                <w:sz w:val="24"/>
                <w:szCs w:val="24"/>
              </w:rPr>
              <w:br/>
              <w:t>HERRAMIENTA DE MUESTRA: Hemingway Editor (https://hemingwayapp.com/) para detectar complejidad.</w:t>
            </w:r>
          </w:p>
        </w:tc>
      </w:tr>
      <w:tr w:rsidR="00B726B2" w:rsidRPr="005256B1" w14:paraId="487059FC" w14:textId="77777777" w:rsidTr="00B726B2">
        <w:trPr>
          <w:trHeight w:val="1063"/>
        </w:trPr>
        <w:tc>
          <w:tcPr>
            <w:tcW w:w="1765" w:type="dxa"/>
          </w:tcPr>
          <w:p w14:paraId="2ECE339D" w14:textId="49AAFB85" w:rsidR="00B726B2" w:rsidRPr="005256B1" w:rsidRDefault="00B726B2" w:rsidP="00B726B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sz w:val="24"/>
                <w:szCs w:val="24"/>
              </w:rPr>
              <w:t>Paso 2: Conversión</w:t>
            </w:r>
          </w:p>
        </w:tc>
        <w:tc>
          <w:tcPr>
            <w:tcW w:w="3540" w:type="dxa"/>
          </w:tcPr>
          <w:p w14:paraId="379EED32" w14:textId="3F7FF91B" w:rsidR="00B726B2" w:rsidRPr="005256B1" w:rsidRDefault="00B726B2" w:rsidP="00B726B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sz w:val="24"/>
                <w:szCs w:val="24"/>
              </w:rPr>
              <w:t>En tabla de 3 columnas escriba: (a) Término técnico, (b) ¿Qué significa en realidad?, (c) Cómo decírselo al usuario sin jerga.</w:t>
            </w:r>
          </w:p>
        </w:tc>
        <w:tc>
          <w:tcPr>
            <w:tcW w:w="4619" w:type="dxa"/>
          </w:tcPr>
          <w:p w14:paraId="66FE64DD" w14:textId="2B8447D8" w:rsidR="00B726B2" w:rsidRPr="005256B1" w:rsidRDefault="00B726B2" w:rsidP="00B726B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sz w:val="24"/>
                <w:szCs w:val="24"/>
              </w:rPr>
              <w:t>MANUAL DE MUESTRA: Microsoft Style Guide (https://learn.microsoft.com/en-us/style-guide/a-z-word-list-term-collections/term-collections/accessibility-terms</w:t>
            </w:r>
            <w:r w:rsidRPr="005256B1">
              <w:rPr>
                <w:sz w:val="24"/>
                <w:szCs w:val="24"/>
              </w:rPr>
              <w:br/>
              <w:t>HERRAMIENTA: Tabla en Word.</w:t>
            </w:r>
          </w:p>
        </w:tc>
      </w:tr>
      <w:tr w:rsidR="003743FD" w:rsidRPr="005256B1" w14:paraId="50DEF816" w14:textId="77777777" w:rsidTr="003743FD">
        <w:trPr>
          <w:trHeight w:val="710"/>
        </w:trPr>
        <w:tc>
          <w:tcPr>
            <w:tcW w:w="1765" w:type="dxa"/>
          </w:tcPr>
          <w:p w14:paraId="19390160" w14:textId="5ACB2B31" w:rsidR="003743FD" w:rsidRPr="005256B1" w:rsidRDefault="003743FD" w:rsidP="0034415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sz w:val="24"/>
                <w:szCs w:val="24"/>
              </w:rPr>
              <w:t>Paso 3: Glosario</w:t>
            </w:r>
          </w:p>
        </w:tc>
        <w:tc>
          <w:tcPr>
            <w:tcW w:w="8159" w:type="dxa"/>
            <w:gridSpan w:val="2"/>
          </w:tcPr>
          <w:p w14:paraId="1C5DADBD" w14:textId="6F00FA31" w:rsidR="003743FD" w:rsidRPr="005256B1" w:rsidRDefault="003743FD" w:rsidP="0034415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sz w:val="24"/>
                <w:szCs w:val="24"/>
              </w:rPr>
              <w:t>Cree glosario alfabético de 10 términos técnicos. Cada definición máximo 2 líneas, entendible para "Persona 1" (perfil bajo).</w:t>
            </w:r>
          </w:p>
        </w:tc>
      </w:tr>
      <w:tr w:rsidR="003743FD" w:rsidRPr="005256B1" w14:paraId="2F27B539" w14:textId="77777777" w:rsidTr="003743FD">
        <w:trPr>
          <w:trHeight w:val="627"/>
        </w:trPr>
        <w:tc>
          <w:tcPr>
            <w:tcW w:w="1765" w:type="dxa"/>
          </w:tcPr>
          <w:p w14:paraId="14E04853" w14:textId="4F96AB3B" w:rsidR="003743FD" w:rsidRPr="005256B1" w:rsidRDefault="003743FD" w:rsidP="008839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sz w:val="24"/>
                <w:szCs w:val="24"/>
              </w:rPr>
              <w:t>Paso 4: Prueba de lenguaje</w:t>
            </w:r>
          </w:p>
        </w:tc>
        <w:tc>
          <w:tcPr>
            <w:tcW w:w="8159" w:type="dxa"/>
            <w:gridSpan w:val="2"/>
          </w:tcPr>
          <w:p w14:paraId="60F842CE" w14:textId="5E587D2B" w:rsidR="003743FD" w:rsidRPr="005256B1" w:rsidRDefault="003743FD" w:rsidP="008839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sz w:val="24"/>
                <w:szCs w:val="24"/>
              </w:rPr>
              <w:t>Lea 3 frases convertidas a un compañero que NO conoce su sistema. Si no entiende, reescriba.</w:t>
            </w:r>
          </w:p>
        </w:tc>
      </w:tr>
    </w:tbl>
    <w:p w14:paraId="490BF218" w14:textId="77777777" w:rsidR="00B726B2" w:rsidRDefault="00B726B2">
      <w:pPr>
        <w:rPr>
          <w:sz w:val="24"/>
          <w:szCs w:val="24"/>
        </w:rPr>
      </w:pPr>
    </w:p>
    <w:p w14:paraId="76153397" w14:textId="77777777" w:rsidR="005256B1" w:rsidRPr="005256B1" w:rsidRDefault="005256B1">
      <w:pPr>
        <w:rPr>
          <w:sz w:val="24"/>
          <w:szCs w:val="24"/>
        </w:rPr>
      </w:pPr>
    </w:p>
    <w:p w14:paraId="7DCD7D44" w14:textId="1F78B0E8" w:rsidR="00B726B2" w:rsidRPr="005256B1" w:rsidRDefault="00B726B2">
      <w:pPr>
        <w:rPr>
          <w:sz w:val="24"/>
          <w:szCs w:val="24"/>
        </w:rPr>
      </w:pPr>
      <w:r w:rsidRPr="005256B1">
        <w:rPr>
          <w:sz w:val="24"/>
          <w:szCs w:val="24"/>
          <w:highlight w:val="yellow"/>
        </w:rPr>
        <w:lastRenderedPageBreak/>
        <w:t>Ejemplo paso 2</w:t>
      </w:r>
      <w:r w:rsidR="0034415F" w:rsidRPr="005256B1">
        <w:rPr>
          <w:sz w:val="24"/>
          <w:szCs w:val="24"/>
        </w:rPr>
        <w:t xml:space="preserve"> de la parte 4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41"/>
        <w:gridCol w:w="3624"/>
        <w:gridCol w:w="4261"/>
      </w:tblGrid>
      <w:tr w:rsidR="00B726B2" w:rsidRPr="005256B1" w14:paraId="318D5CB8" w14:textId="77777777" w:rsidTr="003743FD">
        <w:tc>
          <w:tcPr>
            <w:tcW w:w="0" w:type="auto"/>
            <w:hideMark/>
          </w:tcPr>
          <w:p w14:paraId="30A99EB4" w14:textId="77777777" w:rsidR="00B726B2" w:rsidRPr="005256B1" w:rsidRDefault="00B726B2" w:rsidP="00B726B2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b/>
                <w:bCs/>
                <w:sz w:val="24"/>
                <w:szCs w:val="24"/>
              </w:rPr>
              <w:t>(a) Término técnico</w:t>
            </w:r>
          </w:p>
        </w:tc>
        <w:tc>
          <w:tcPr>
            <w:tcW w:w="3624" w:type="dxa"/>
            <w:hideMark/>
          </w:tcPr>
          <w:p w14:paraId="763A24FF" w14:textId="77777777" w:rsidR="00B726B2" w:rsidRPr="005256B1" w:rsidRDefault="00B726B2" w:rsidP="00B726B2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b/>
                <w:bCs/>
                <w:sz w:val="24"/>
                <w:szCs w:val="24"/>
              </w:rPr>
              <w:t>(b) ¿Qué significa en realidad?</w:t>
            </w:r>
          </w:p>
        </w:tc>
        <w:tc>
          <w:tcPr>
            <w:tcW w:w="4261" w:type="dxa"/>
            <w:hideMark/>
          </w:tcPr>
          <w:p w14:paraId="2FAA4106" w14:textId="77777777" w:rsidR="00B726B2" w:rsidRPr="005256B1" w:rsidRDefault="00B726B2" w:rsidP="00B726B2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b/>
                <w:bCs/>
                <w:sz w:val="24"/>
                <w:szCs w:val="24"/>
              </w:rPr>
              <w:t>(c) Cómo decírselo al usuario sin jerga</w:t>
            </w:r>
          </w:p>
        </w:tc>
      </w:tr>
      <w:tr w:rsidR="00B726B2" w:rsidRPr="005256B1" w14:paraId="75C6E54D" w14:textId="77777777" w:rsidTr="003743FD">
        <w:tc>
          <w:tcPr>
            <w:tcW w:w="0" w:type="auto"/>
            <w:hideMark/>
          </w:tcPr>
          <w:p w14:paraId="172ADB02" w14:textId="77777777" w:rsidR="00B726B2" w:rsidRPr="005256B1" w:rsidRDefault="00B726B2" w:rsidP="00B726B2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b/>
                <w:bCs/>
                <w:sz w:val="24"/>
                <w:szCs w:val="24"/>
              </w:rPr>
              <w:t>API</w:t>
            </w:r>
            <w:r w:rsidRPr="005256B1">
              <w:rPr>
                <w:rFonts w:ascii="Arial" w:hAnsi="Arial" w:cs="Arial"/>
                <w:sz w:val="24"/>
                <w:szCs w:val="24"/>
              </w:rPr>
              <w:t xml:space="preserve"> (Interfaz de Programación de Aplicaciones)</w:t>
            </w:r>
          </w:p>
        </w:tc>
        <w:tc>
          <w:tcPr>
            <w:tcW w:w="3624" w:type="dxa"/>
            <w:hideMark/>
          </w:tcPr>
          <w:p w14:paraId="62209F3C" w14:textId="77777777" w:rsidR="00B726B2" w:rsidRPr="005256B1" w:rsidRDefault="00B726B2" w:rsidP="00B726B2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Conjunto de protocolos, rutinas y funciones que permite la comunicación y el intercambio de datos entre diferentes sistemas o aplicaciones de software.</w:t>
            </w:r>
          </w:p>
        </w:tc>
        <w:tc>
          <w:tcPr>
            <w:tcW w:w="4261" w:type="dxa"/>
            <w:hideMark/>
          </w:tcPr>
          <w:p w14:paraId="1889B3E4" w14:textId="77777777" w:rsidR="00B726B2" w:rsidRPr="005256B1" w:rsidRDefault="00B726B2" w:rsidP="00B726B2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 xml:space="preserve">"Es como el mesero de un restaurante: nuestro sistema le pide algo del menú, el mesero va a la cocina (el otro sistema, como Google </w:t>
            </w:r>
            <w:proofErr w:type="spellStart"/>
            <w:r w:rsidRPr="005256B1">
              <w:rPr>
                <w:rFonts w:ascii="Arial" w:hAnsi="Arial" w:cs="Arial"/>
                <w:sz w:val="24"/>
                <w:szCs w:val="24"/>
              </w:rPr>
              <w:t>Maps</w:t>
            </w:r>
            <w:proofErr w:type="spellEnd"/>
            <w:r w:rsidRPr="005256B1">
              <w:rPr>
                <w:rFonts w:ascii="Arial" w:hAnsi="Arial" w:cs="Arial"/>
                <w:sz w:val="24"/>
                <w:szCs w:val="24"/>
              </w:rPr>
              <w:t xml:space="preserve"> o el banco) y nos trae de regreso la información."</w:t>
            </w:r>
          </w:p>
        </w:tc>
      </w:tr>
      <w:tr w:rsidR="00B726B2" w:rsidRPr="005256B1" w14:paraId="4B44B929" w14:textId="77777777" w:rsidTr="003743FD">
        <w:tc>
          <w:tcPr>
            <w:tcW w:w="0" w:type="auto"/>
            <w:hideMark/>
          </w:tcPr>
          <w:p w14:paraId="6A57B301" w14:textId="77777777" w:rsidR="00B726B2" w:rsidRPr="005256B1" w:rsidRDefault="00B726B2" w:rsidP="00B726B2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b/>
                <w:bCs/>
                <w:sz w:val="24"/>
                <w:szCs w:val="24"/>
              </w:rPr>
              <w:t>Caché</w:t>
            </w:r>
          </w:p>
        </w:tc>
        <w:tc>
          <w:tcPr>
            <w:tcW w:w="3624" w:type="dxa"/>
            <w:hideMark/>
          </w:tcPr>
          <w:p w14:paraId="417B2D44" w14:textId="77777777" w:rsidR="00B726B2" w:rsidRPr="005256B1" w:rsidRDefault="00B726B2" w:rsidP="00B726B2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Capa de almacenamiento de datos de alta velocidad que guarda un subconjunto de datos transitorios, reduciendo el tiempo de acceso y consumo de red para futuras peticiones.</w:t>
            </w:r>
          </w:p>
        </w:tc>
        <w:tc>
          <w:tcPr>
            <w:tcW w:w="4261" w:type="dxa"/>
            <w:hideMark/>
          </w:tcPr>
          <w:p w14:paraId="2D8465DE" w14:textId="77777777" w:rsidR="00B726B2" w:rsidRPr="005256B1" w:rsidRDefault="00B726B2" w:rsidP="00B726B2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"Es la memoria a corto plazo del sistema. Guarda cosas que consultas mucho (como fotos o listas) para que la próxima vez que entres, la pantalla cargue muchísimo más rápido."</w:t>
            </w:r>
          </w:p>
        </w:tc>
      </w:tr>
    </w:tbl>
    <w:p w14:paraId="67DA3FAD" w14:textId="77777777" w:rsidR="00B726B2" w:rsidRPr="005256B1" w:rsidRDefault="00B726B2">
      <w:pPr>
        <w:rPr>
          <w:rFonts w:ascii="Arial" w:hAnsi="Arial" w:cs="Arial"/>
          <w:sz w:val="24"/>
          <w:szCs w:val="24"/>
        </w:rPr>
      </w:pPr>
    </w:p>
    <w:p w14:paraId="2494CC75" w14:textId="0B4C5B76" w:rsidR="0034415F" w:rsidRPr="005256B1" w:rsidRDefault="0034415F">
      <w:pPr>
        <w:rPr>
          <w:rFonts w:ascii="Arial" w:hAnsi="Arial" w:cs="Arial"/>
          <w:sz w:val="24"/>
          <w:szCs w:val="24"/>
        </w:rPr>
      </w:pPr>
      <w:r w:rsidRPr="005256B1">
        <w:rPr>
          <w:rFonts w:ascii="Arial" w:hAnsi="Arial" w:cs="Arial"/>
          <w:sz w:val="24"/>
          <w:szCs w:val="24"/>
          <w:highlight w:val="yellow"/>
        </w:rPr>
        <w:t xml:space="preserve">Ejemplo del paso </w:t>
      </w:r>
      <w:r w:rsidR="0088396C" w:rsidRPr="005256B1">
        <w:rPr>
          <w:rFonts w:ascii="Arial" w:hAnsi="Arial" w:cs="Arial"/>
          <w:sz w:val="24"/>
          <w:szCs w:val="24"/>
          <w:highlight w:val="yellow"/>
        </w:rPr>
        <w:t>4</w:t>
      </w:r>
      <w:r w:rsidRPr="005256B1">
        <w:rPr>
          <w:rFonts w:ascii="Arial" w:hAnsi="Arial" w:cs="Arial"/>
          <w:sz w:val="24"/>
          <w:szCs w:val="24"/>
        </w:rPr>
        <w:t xml:space="preserve"> de la parte 4</w:t>
      </w:r>
    </w:p>
    <w:p w14:paraId="19E6593F" w14:textId="77777777" w:rsidR="0088396C" w:rsidRPr="005256B1" w:rsidRDefault="0088396C">
      <w:pPr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45"/>
        <w:gridCol w:w="3356"/>
        <w:gridCol w:w="3725"/>
      </w:tblGrid>
      <w:tr w:rsidR="0088396C" w:rsidRPr="005256B1" w14:paraId="0D75B8DF" w14:textId="77777777" w:rsidTr="0088396C">
        <w:tc>
          <w:tcPr>
            <w:tcW w:w="0" w:type="auto"/>
            <w:hideMark/>
          </w:tcPr>
          <w:p w14:paraId="380CECF4" w14:textId="77777777" w:rsidR="0088396C" w:rsidRPr="005256B1" w:rsidRDefault="0088396C" w:rsidP="0088396C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b/>
                <w:bCs/>
                <w:sz w:val="24"/>
                <w:szCs w:val="24"/>
              </w:rPr>
              <w:t>Frase original (Técnica)</w:t>
            </w:r>
          </w:p>
        </w:tc>
        <w:tc>
          <w:tcPr>
            <w:tcW w:w="0" w:type="auto"/>
            <w:hideMark/>
          </w:tcPr>
          <w:p w14:paraId="62EB20B5" w14:textId="77777777" w:rsidR="0088396C" w:rsidRPr="005256B1" w:rsidRDefault="0088396C" w:rsidP="0088396C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b/>
                <w:bCs/>
                <w:sz w:val="24"/>
                <w:szCs w:val="24"/>
              </w:rPr>
              <w:t>Por qué el compañero no entiende</w:t>
            </w:r>
          </w:p>
        </w:tc>
        <w:tc>
          <w:tcPr>
            <w:tcW w:w="0" w:type="auto"/>
            <w:hideMark/>
          </w:tcPr>
          <w:p w14:paraId="7152B850" w14:textId="77777777" w:rsidR="0088396C" w:rsidRPr="005256B1" w:rsidRDefault="0088396C" w:rsidP="0088396C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b/>
                <w:bCs/>
                <w:sz w:val="24"/>
                <w:szCs w:val="24"/>
              </w:rPr>
              <w:t>Frase reescrita (Clara)</w:t>
            </w:r>
          </w:p>
        </w:tc>
      </w:tr>
      <w:tr w:rsidR="0088396C" w:rsidRPr="005256B1" w14:paraId="60BCAE1B" w14:textId="77777777" w:rsidTr="0088396C">
        <w:tc>
          <w:tcPr>
            <w:tcW w:w="0" w:type="auto"/>
            <w:hideMark/>
          </w:tcPr>
          <w:p w14:paraId="7841F463" w14:textId="77777777" w:rsidR="0088396C" w:rsidRPr="005256B1" w:rsidRDefault="0088396C" w:rsidP="0088396C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"Tuvimos que hacer un </w:t>
            </w:r>
            <w:proofErr w:type="spellStart"/>
            <w:r w:rsidRPr="005256B1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rollback</w:t>
            </w:r>
            <w:proofErr w:type="spellEnd"/>
            <w:r w:rsidRPr="005256B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del último </w:t>
            </w:r>
            <w:proofErr w:type="spellStart"/>
            <w:r w:rsidRPr="005256B1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deploy</w:t>
            </w:r>
            <w:proofErr w:type="spellEnd"/>
            <w:r w:rsidRPr="005256B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porque rompía el flujo de autenticación."</w:t>
            </w:r>
          </w:p>
        </w:tc>
        <w:tc>
          <w:tcPr>
            <w:tcW w:w="0" w:type="auto"/>
            <w:hideMark/>
          </w:tcPr>
          <w:p w14:paraId="15496EB5" w14:textId="77777777" w:rsidR="0088396C" w:rsidRPr="005256B1" w:rsidRDefault="0088396C" w:rsidP="0088396C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Palabras en inglés técnico y jerga (</w:t>
            </w:r>
            <w:proofErr w:type="spellStart"/>
            <w:r w:rsidRPr="005256B1">
              <w:rPr>
                <w:rFonts w:ascii="Arial" w:hAnsi="Arial" w:cs="Arial"/>
                <w:i/>
                <w:iCs/>
                <w:sz w:val="24"/>
                <w:szCs w:val="24"/>
              </w:rPr>
              <w:t>rollback</w:t>
            </w:r>
            <w:proofErr w:type="spellEnd"/>
            <w:r w:rsidRPr="005256B1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5256B1">
              <w:rPr>
                <w:rFonts w:ascii="Arial" w:hAnsi="Arial" w:cs="Arial"/>
                <w:i/>
                <w:iCs/>
                <w:sz w:val="24"/>
                <w:szCs w:val="24"/>
              </w:rPr>
              <w:t>deploy</w:t>
            </w:r>
            <w:proofErr w:type="spellEnd"/>
            <w:r w:rsidRPr="005256B1"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Pr="005256B1">
              <w:rPr>
                <w:rFonts w:ascii="Arial" w:hAnsi="Arial" w:cs="Arial"/>
                <w:i/>
                <w:iCs/>
                <w:sz w:val="24"/>
                <w:szCs w:val="24"/>
              </w:rPr>
              <w:t>autenticación</w:t>
            </w:r>
            <w:r w:rsidRPr="005256B1">
              <w:rPr>
                <w:rFonts w:ascii="Arial" w:hAnsi="Arial" w:cs="Arial"/>
                <w:sz w:val="24"/>
                <w:szCs w:val="24"/>
              </w:rPr>
              <w:t>) hacen que parezca un idioma alienígena. El compañero solo quiere saber si el sistema funciona.</w:t>
            </w:r>
          </w:p>
        </w:tc>
        <w:tc>
          <w:tcPr>
            <w:tcW w:w="0" w:type="auto"/>
            <w:hideMark/>
          </w:tcPr>
          <w:p w14:paraId="3D28C93B" w14:textId="77777777" w:rsidR="0088396C" w:rsidRPr="005256B1" w:rsidRDefault="0088396C" w:rsidP="0088396C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"Tuvimos que quitar la última actualización del sistema porque estaba causando problemas para que los usuarios iniciaran sesión. Ya regresamos a la versión anterior que funciona bien."</w:t>
            </w:r>
          </w:p>
        </w:tc>
      </w:tr>
      <w:tr w:rsidR="0088396C" w:rsidRPr="005256B1" w14:paraId="30FF94A1" w14:textId="77777777" w:rsidTr="0088396C">
        <w:tc>
          <w:tcPr>
            <w:tcW w:w="0" w:type="auto"/>
            <w:hideMark/>
          </w:tcPr>
          <w:p w14:paraId="41701B33" w14:textId="77777777" w:rsidR="0088396C" w:rsidRPr="005256B1" w:rsidRDefault="0088396C" w:rsidP="0088396C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"El </w:t>
            </w:r>
            <w:proofErr w:type="spellStart"/>
            <w:r w:rsidRPr="005256B1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cronjob</w:t>
            </w:r>
            <w:proofErr w:type="spellEnd"/>
            <w:r w:rsidRPr="005256B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nocturno falló por un </w:t>
            </w:r>
            <w:proofErr w:type="spellStart"/>
            <w:r w:rsidRPr="005256B1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timeout</w:t>
            </w:r>
            <w:proofErr w:type="spellEnd"/>
            <w:r w:rsidRPr="005256B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en el </w:t>
            </w:r>
            <w:proofErr w:type="spellStart"/>
            <w:r w:rsidRPr="005256B1">
              <w:rPr>
                <w:rFonts w:ascii="Arial" w:hAnsi="Arial" w:cs="Arial"/>
                <w:b/>
                <w:bCs/>
                <w:sz w:val="24"/>
                <w:szCs w:val="24"/>
              </w:rPr>
              <w:t>request</w:t>
            </w:r>
            <w:proofErr w:type="spellEnd"/>
            <w:r w:rsidRPr="005256B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al proveedor externo."</w:t>
            </w:r>
          </w:p>
        </w:tc>
        <w:tc>
          <w:tcPr>
            <w:tcW w:w="0" w:type="auto"/>
            <w:hideMark/>
          </w:tcPr>
          <w:p w14:paraId="04D041C2" w14:textId="77777777" w:rsidR="0088396C" w:rsidRPr="005256B1" w:rsidRDefault="0088396C" w:rsidP="0088396C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Asume que el compañero sabe cómo funcionan las tareas programadas y los límites de tiempo de las redes.</w:t>
            </w:r>
          </w:p>
        </w:tc>
        <w:tc>
          <w:tcPr>
            <w:tcW w:w="0" w:type="auto"/>
            <w:hideMark/>
          </w:tcPr>
          <w:p w14:paraId="447754DE" w14:textId="77777777" w:rsidR="0088396C" w:rsidRPr="005256B1" w:rsidRDefault="0088396C" w:rsidP="0088396C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"El proceso automático que actualiza los datos en la madrugada falló porque el sistema de nuestros proveedores tardó demasiado en respondernos."</w:t>
            </w:r>
          </w:p>
        </w:tc>
      </w:tr>
    </w:tbl>
    <w:p w14:paraId="41FB99F4" w14:textId="77777777" w:rsidR="00C0302D" w:rsidRPr="005256B1" w:rsidRDefault="00C0302D">
      <w:pPr>
        <w:rPr>
          <w:rFonts w:ascii="Arial" w:hAnsi="Arial" w:cs="Arial"/>
          <w:sz w:val="24"/>
          <w:szCs w:val="24"/>
        </w:rPr>
      </w:pPr>
    </w:p>
    <w:p w14:paraId="085FF713" w14:textId="77777777" w:rsidR="00C0302D" w:rsidRPr="005256B1" w:rsidRDefault="00C0302D">
      <w:pPr>
        <w:rPr>
          <w:rFonts w:ascii="Arial" w:hAnsi="Arial" w:cs="Arial"/>
          <w:sz w:val="24"/>
          <w:szCs w:val="24"/>
        </w:rPr>
      </w:pPr>
    </w:p>
    <w:p w14:paraId="2831BC1D" w14:textId="77777777" w:rsidR="00C0302D" w:rsidRPr="005256B1" w:rsidRDefault="00C0302D">
      <w:pPr>
        <w:rPr>
          <w:rFonts w:ascii="Arial" w:hAnsi="Arial" w:cs="Arial"/>
          <w:sz w:val="24"/>
          <w:szCs w:val="24"/>
        </w:rPr>
      </w:pPr>
    </w:p>
    <w:p w14:paraId="29600EC6" w14:textId="77777777" w:rsidR="00C0302D" w:rsidRPr="005256B1" w:rsidRDefault="00C0302D" w:rsidP="00C0302D">
      <w:pPr>
        <w:rPr>
          <w:rFonts w:ascii="Arial" w:hAnsi="Arial" w:cs="Arial"/>
          <w:b/>
          <w:bCs/>
          <w:sz w:val="24"/>
          <w:szCs w:val="24"/>
        </w:rPr>
      </w:pPr>
      <w:r w:rsidRPr="005256B1">
        <w:rPr>
          <w:rFonts w:ascii="Arial" w:hAnsi="Arial" w:cs="Arial"/>
          <w:b/>
          <w:bCs/>
          <w:sz w:val="24"/>
          <w:szCs w:val="24"/>
          <w:highlight w:val="blue"/>
        </w:rPr>
        <w:t>Paso 1</w:t>
      </w:r>
      <w:r w:rsidRPr="005256B1">
        <w:rPr>
          <w:rFonts w:ascii="Arial" w:hAnsi="Arial" w:cs="Arial"/>
          <w:b/>
          <w:bCs/>
          <w:sz w:val="24"/>
          <w:szCs w:val="24"/>
        </w:rPr>
        <w:t>. Tabla de 15 términos utilizados en una base de datos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"/>
        <w:gridCol w:w="1914"/>
        <w:gridCol w:w="2156"/>
      </w:tblGrid>
      <w:tr w:rsidR="00C0302D" w:rsidRPr="005256B1" w14:paraId="1D742C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238F54" w14:textId="77777777" w:rsidR="00C0302D" w:rsidRPr="005256B1" w:rsidRDefault="00C0302D" w:rsidP="00C0302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256B1">
              <w:rPr>
                <w:rFonts w:ascii="Arial" w:hAnsi="Arial" w:cs="Arial"/>
                <w:b/>
                <w:bCs/>
                <w:sz w:val="24"/>
                <w:szCs w:val="24"/>
              </w:rPr>
              <w:t>N.º</w:t>
            </w:r>
          </w:p>
        </w:tc>
        <w:tc>
          <w:tcPr>
            <w:tcW w:w="0" w:type="auto"/>
            <w:vAlign w:val="center"/>
            <w:hideMark/>
          </w:tcPr>
          <w:p w14:paraId="203E7BB5" w14:textId="77777777" w:rsidR="00C0302D" w:rsidRPr="005256B1" w:rsidRDefault="00C0302D" w:rsidP="00C0302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256B1">
              <w:rPr>
                <w:rFonts w:ascii="Arial" w:hAnsi="Arial" w:cs="Arial"/>
                <w:b/>
                <w:bCs/>
                <w:sz w:val="24"/>
                <w:szCs w:val="24"/>
              </w:rPr>
              <w:t>Término técnico</w:t>
            </w:r>
          </w:p>
        </w:tc>
        <w:tc>
          <w:tcPr>
            <w:tcW w:w="0" w:type="auto"/>
            <w:vAlign w:val="center"/>
            <w:hideMark/>
          </w:tcPr>
          <w:p w14:paraId="181CA1B4" w14:textId="77777777" w:rsidR="00C0302D" w:rsidRPr="005256B1" w:rsidRDefault="00C0302D" w:rsidP="00C0302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256B1">
              <w:rPr>
                <w:rFonts w:ascii="Arial" w:hAnsi="Arial" w:cs="Arial"/>
                <w:b/>
                <w:bCs/>
                <w:sz w:val="24"/>
                <w:szCs w:val="24"/>
              </w:rPr>
              <w:t>Descripción breve</w:t>
            </w:r>
          </w:p>
        </w:tc>
      </w:tr>
    </w:tbl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3"/>
        <w:gridCol w:w="2310"/>
        <w:gridCol w:w="5713"/>
      </w:tblGrid>
      <w:tr w:rsidR="00C0302D" w:rsidRPr="005256B1" w14:paraId="66439E54" w14:textId="77777777" w:rsidTr="00C0302D">
        <w:tc>
          <w:tcPr>
            <w:tcW w:w="0" w:type="auto"/>
            <w:hideMark/>
          </w:tcPr>
          <w:p w14:paraId="0CE71648" w14:textId="77777777" w:rsidR="00C0302D" w:rsidRPr="005256B1" w:rsidRDefault="00C0302D" w:rsidP="00C0302D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184E73EB" w14:textId="77777777" w:rsidR="00C0302D" w:rsidRPr="005256B1" w:rsidRDefault="00C0302D" w:rsidP="00C0302D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Base de datos</w:t>
            </w:r>
          </w:p>
        </w:tc>
        <w:tc>
          <w:tcPr>
            <w:tcW w:w="0" w:type="auto"/>
            <w:hideMark/>
          </w:tcPr>
          <w:p w14:paraId="14C1B4D9" w14:textId="77777777" w:rsidR="00C0302D" w:rsidRPr="005256B1" w:rsidRDefault="00C0302D" w:rsidP="00C0302D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Lugar donde se almacena la información.</w:t>
            </w:r>
          </w:p>
        </w:tc>
      </w:tr>
      <w:tr w:rsidR="00C0302D" w:rsidRPr="005256B1" w14:paraId="1DC16B29" w14:textId="77777777" w:rsidTr="00C0302D">
        <w:tc>
          <w:tcPr>
            <w:tcW w:w="0" w:type="auto"/>
            <w:hideMark/>
          </w:tcPr>
          <w:p w14:paraId="4B1DF0E1" w14:textId="77777777" w:rsidR="00C0302D" w:rsidRPr="005256B1" w:rsidRDefault="00C0302D" w:rsidP="00C0302D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56AEC4F3" w14:textId="77777777" w:rsidR="00C0302D" w:rsidRPr="005256B1" w:rsidRDefault="00C0302D" w:rsidP="00C0302D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Tabla</w:t>
            </w:r>
          </w:p>
        </w:tc>
        <w:tc>
          <w:tcPr>
            <w:tcW w:w="0" w:type="auto"/>
            <w:hideMark/>
          </w:tcPr>
          <w:p w14:paraId="09C6769F" w14:textId="77777777" w:rsidR="00C0302D" w:rsidRPr="005256B1" w:rsidRDefault="00C0302D" w:rsidP="00C0302D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Conjunto de datos organizados en filas y columnas.</w:t>
            </w:r>
          </w:p>
        </w:tc>
      </w:tr>
      <w:tr w:rsidR="00C0302D" w:rsidRPr="005256B1" w14:paraId="44B5F6A6" w14:textId="77777777" w:rsidTr="00C0302D">
        <w:tc>
          <w:tcPr>
            <w:tcW w:w="0" w:type="auto"/>
            <w:hideMark/>
          </w:tcPr>
          <w:p w14:paraId="2038BC9E" w14:textId="77777777" w:rsidR="00C0302D" w:rsidRPr="005256B1" w:rsidRDefault="00C0302D" w:rsidP="00C0302D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3BA8C022" w14:textId="77777777" w:rsidR="00C0302D" w:rsidRPr="005256B1" w:rsidRDefault="00C0302D" w:rsidP="00C0302D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Registro</w:t>
            </w:r>
          </w:p>
        </w:tc>
        <w:tc>
          <w:tcPr>
            <w:tcW w:w="0" w:type="auto"/>
            <w:hideMark/>
          </w:tcPr>
          <w:p w14:paraId="53DF9DCF" w14:textId="77777777" w:rsidR="00C0302D" w:rsidRPr="005256B1" w:rsidRDefault="00C0302D" w:rsidP="00C0302D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Cada fila de una tabla.</w:t>
            </w:r>
          </w:p>
        </w:tc>
      </w:tr>
      <w:tr w:rsidR="00C0302D" w:rsidRPr="005256B1" w14:paraId="6BF6D1D0" w14:textId="77777777" w:rsidTr="00C0302D">
        <w:tc>
          <w:tcPr>
            <w:tcW w:w="0" w:type="auto"/>
            <w:hideMark/>
          </w:tcPr>
          <w:p w14:paraId="13C42017" w14:textId="77777777" w:rsidR="00C0302D" w:rsidRPr="005256B1" w:rsidRDefault="00C0302D" w:rsidP="00C0302D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660FC767" w14:textId="77777777" w:rsidR="00C0302D" w:rsidRPr="005256B1" w:rsidRDefault="00C0302D" w:rsidP="00C0302D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Campo</w:t>
            </w:r>
          </w:p>
        </w:tc>
        <w:tc>
          <w:tcPr>
            <w:tcW w:w="0" w:type="auto"/>
            <w:hideMark/>
          </w:tcPr>
          <w:p w14:paraId="0661AB57" w14:textId="77777777" w:rsidR="00C0302D" w:rsidRPr="005256B1" w:rsidRDefault="00C0302D" w:rsidP="00C0302D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Cada columna de una tabla.</w:t>
            </w:r>
          </w:p>
        </w:tc>
      </w:tr>
      <w:tr w:rsidR="00C0302D" w:rsidRPr="005256B1" w14:paraId="7EC0771F" w14:textId="77777777" w:rsidTr="00C0302D">
        <w:tc>
          <w:tcPr>
            <w:tcW w:w="0" w:type="auto"/>
            <w:hideMark/>
          </w:tcPr>
          <w:p w14:paraId="76DC1504" w14:textId="77777777" w:rsidR="00C0302D" w:rsidRPr="005256B1" w:rsidRDefault="00C0302D" w:rsidP="00C0302D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741F2F6A" w14:textId="77777777" w:rsidR="00C0302D" w:rsidRPr="005256B1" w:rsidRDefault="00C0302D" w:rsidP="00C0302D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Clave primaria (PK)</w:t>
            </w:r>
          </w:p>
        </w:tc>
        <w:tc>
          <w:tcPr>
            <w:tcW w:w="0" w:type="auto"/>
            <w:hideMark/>
          </w:tcPr>
          <w:p w14:paraId="6B6AE42D" w14:textId="77777777" w:rsidR="00C0302D" w:rsidRPr="005256B1" w:rsidRDefault="00C0302D" w:rsidP="00C0302D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Identifica de forma única un registro.</w:t>
            </w:r>
          </w:p>
        </w:tc>
      </w:tr>
      <w:tr w:rsidR="00C0302D" w:rsidRPr="005256B1" w14:paraId="5E417FDA" w14:textId="77777777" w:rsidTr="00C0302D">
        <w:tc>
          <w:tcPr>
            <w:tcW w:w="0" w:type="auto"/>
            <w:hideMark/>
          </w:tcPr>
          <w:p w14:paraId="38A6EC4E" w14:textId="77777777" w:rsidR="00C0302D" w:rsidRPr="005256B1" w:rsidRDefault="00C0302D" w:rsidP="00C0302D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76C4328A" w14:textId="77777777" w:rsidR="00C0302D" w:rsidRPr="005256B1" w:rsidRDefault="00C0302D" w:rsidP="00C0302D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Clave foránea (FK)</w:t>
            </w:r>
          </w:p>
        </w:tc>
        <w:tc>
          <w:tcPr>
            <w:tcW w:w="0" w:type="auto"/>
            <w:hideMark/>
          </w:tcPr>
          <w:p w14:paraId="5FD3DFE7" w14:textId="77777777" w:rsidR="00C0302D" w:rsidRPr="005256B1" w:rsidRDefault="00C0302D" w:rsidP="00C0302D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Relaciona una tabla con otra.</w:t>
            </w:r>
          </w:p>
        </w:tc>
      </w:tr>
      <w:tr w:rsidR="00C0302D" w:rsidRPr="005256B1" w14:paraId="1826CA2D" w14:textId="77777777" w:rsidTr="00C0302D">
        <w:tc>
          <w:tcPr>
            <w:tcW w:w="0" w:type="auto"/>
            <w:hideMark/>
          </w:tcPr>
          <w:p w14:paraId="11D2AD5B" w14:textId="77777777" w:rsidR="00C0302D" w:rsidRPr="005256B1" w:rsidRDefault="00C0302D" w:rsidP="00C0302D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5A5149C2" w14:textId="77777777" w:rsidR="00C0302D" w:rsidRPr="005256B1" w:rsidRDefault="00C0302D" w:rsidP="00C0302D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Query</w:t>
            </w:r>
          </w:p>
        </w:tc>
        <w:tc>
          <w:tcPr>
            <w:tcW w:w="0" w:type="auto"/>
            <w:hideMark/>
          </w:tcPr>
          <w:p w14:paraId="7B877F2D" w14:textId="77777777" w:rsidR="00C0302D" w:rsidRPr="005256B1" w:rsidRDefault="00C0302D" w:rsidP="00C0302D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Consulta para buscar información.</w:t>
            </w:r>
          </w:p>
        </w:tc>
      </w:tr>
      <w:tr w:rsidR="00C0302D" w:rsidRPr="005256B1" w14:paraId="1C3802E4" w14:textId="77777777" w:rsidTr="00C0302D">
        <w:tc>
          <w:tcPr>
            <w:tcW w:w="0" w:type="auto"/>
            <w:hideMark/>
          </w:tcPr>
          <w:p w14:paraId="2326D852" w14:textId="77777777" w:rsidR="00C0302D" w:rsidRPr="005256B1" w:rsidRDefault="00C0302D" w:rsidP="00C0302D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24458F91" w14:textId="77777777" w:rsidR="00C0302D" w:rsidRPr="005256B1" w:rsidRDefault="00C0302D" w:rsidP="00C0302D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14:paraId="1BA175FC" w14:textId="77777777" w:rsidR="00C0302D" w:rsidRPr="005256B1" w:rsidRDefault="00C0302D" w:rsidP="00C0302D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Acción automática que ejecuta la base de datos.</w:t>
            </w:r>
          </w:p>
        </w:tc>
      </w:tr>
      <w:tr w:rsidR="00C0302D" w:rsidRPr="005256B1" w14:paraId="03AA322E" w14:textId="77777777" w:rsidTr="00C0302D">
        <w:tc>
          <w:tcPr>
            <w:tcW w:w="0" w:type="auto"/>
            <w:hideMark/>
          </w:tcPr>
          <w:p w14:paraId="2BD39D1A" w14:textId="77777777" w:rsidR="00C0302D" w:rsidRPr="005256B1" w:rsidRDefault="00C0302D" w:rsidP="00C0302D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14:paraId="703EB1BA" w14:textId="77777777" w:rsidR="00C0302D" w:rsidRPr="005256B1" w:rsidRDefault="00C0302D" w:rsidP="00C0302D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Índice</w:t>
            </w:r>
          </w:p>
        </w:tc>
        <w:tc>
          <w:tcPr>
            <w:tcW w:w="0" w:type="auto"/>
            <w:hideMark/>
          </w:tcPr>
          <w:p w14:paraId="3035311F" w14:textId="77777777" w:rsidR="00C0302D" w:rsidRPr="005256B1" w:rsidRDefault="00C0302D" w:rsidP="00C0302D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Ayuda a encontrar información más rápido.</w:t>
            </w:r>
          </w:p>
        </w:tc>
      </w:tr>
      <w:tr w:rsidR="00C0302D" w:rsidRPr="005256B1" w14:paraId="2DD7D041" w14:textId="77777777" w:rsidTr="00C0302D">
        <w:tc>
          <w:tcPr>
            <w:tcW w:w="0" w:type="auto"/>
            <w:hideMark/>
          </w:tcPr>
          <w:p w14:paraId="3353BFDD" w14:textId="77777777" w:rsidR="00C0302D" w:rsidRPr="005256B1" w:rsidRDefault="00C0302D" w:rsidP="00C0302D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2EF4611F" w14:textId="77777777" w:rsidR="00C0302D" w:rsidRPr="005256B1" w:rsidRDefault="00C0302D" w:rsidP="00C0302D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Vista (View)</w:t>
            </w:r>
          </w:p>
        </w:tc>
        <w:tc>
          <w:tcPr>
            <w:tcW w:w="0" w:type="auto"/>
            <w:hideMark/>
          </w:tcPr>
          <w:p w14:paraId="703EA1F3" w14:textId="77777777" w:rsidR="00C0302D" w:rsidRPr="005256B1" w:rsidRDefault="00C0302D" w:rsidP="00C0302D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Consulta guardada que muestra datos específicos.</w:t>
            </w:r>
          </w:p>
        </w:tc>
      </w:tr>
      <w:tr w:rsidR="00C0302D" w:rsidRPr="005256B1" w14:paraId="1D224AEF" w14:textId="77777777" w:rsidTr="00C0302D">
        <w:tc>
          <w:tcPr>
            <w:tcW w:w="0" w:type="auto"/>
            <w:hideMark/>
          </w:tcPr>
          <w:p w14:paraId="4B5D1385" w14:textId="77777777" w:rsidR="00C0302D" w:rsidRPr="005256B1" w:rsidRDefault="00C0302D" w:rsidP="00C0302D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0" w:type="auto"/>
            <w:hideMark/>
          </w:tcPr>
          <w:p w14:paraId="4CC2C136" w14:textId="77777777" w:rsidR="00C0302D" w:rsidRPr="005256B1" w:rsidRDefault="00C0302D" w:rsidP="00C0302D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256B1">
              <w:rPr>
                <w:rFonts w:ascii="Arial" w:hAnsi="Arial" w:cs="Arial"/>
                <w:sz w:val="24"/>
                <w:szCs w:val="24"/>
              </w:rPr>
              <w:t>Backup</w:t>
            </w:r>
            <w:proofErr w:type="spellEnd"/>
          </w:p>
        </w:tc>
        <w:tc>
          <w:tcPr>
            <w:tcW w:w="0" w:type="auto"/>
            <w:hideMark/>
          </w:tcPr>
          <w:p w14:paraId="667B2409" w14:textId="77777777" w:rsidR="00C0302D" w:rsidRPr="005256B1" w:rsidRDefault="00C0302D" w:rsidP="00C0302D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Copia de seguridad de la base de datos.</w:t>
            </w:r>
          </w:p>
        </w:tc>
      </w:tr>
      <w:tr w:rsidR="00C0302D" w:rsidRPr="005256B1" w14:paraId="17778861" w14:textId="77777777" w:rsidTr="00C0302D">
        <w:tc>
          <w:tcPr>
            <w:tcW w:w="0" w:type="auto"/>
            <w:hideMark/>
          </w:tcPr>
          <w:p w14:paraId="47A1683F" w14:textId="77777777" w:rsidR="00C0302D" w:rsidRPr="005256B1" w:rsidRDefault="00C0302D" w:rsidP="00C0302D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0" w:type="auto"/>
            <w:hideMark/>
          </w:tcPr>
          <w:p w14:paraId="16292649" w14:textId="77777777" w:rsidR="00C0302D" w:rsidRPr="005256B1" w:rsidRDefault="00C0302D" w:rsidP="00C0302D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256B1">
              <w:rPr>
                <w:rFonts w:ascii="Arial" w:hAnsi="Arial" w:cs="Arial"/>
                <w:sz w:val="24"/>
                <w:szCs w:val="24"/>
              </w:rPr>
              <w:t>Restore</w:t>
            </w:r>
            <w:proofErr w:type="spellEnd"/>
          </w:p>
        </w:tc>
        <w:tc>
          <w:tcPr>
            <w:tcW w:w="0" w:type="auto"/>
            <w:hideMark/>
          </w:tcPr>
          <w:p w14:paraId="43AE797D" w14:textId="77777777" w:rsidR="00C0302D" w:rsidRPr="005256B1" w:rsidRDefault="00C0302D" w:rsidP="00C0302D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Restauración de una copia de seguridad.</w:t>
            </w:r>
          </w:p>
        </w:tc>
      </w:tr>
      <w:tr w:rsidR="00C0302D" w:rsidRPr="005256B1" w14:paraId="23D6E4BA" w14:textId="77777777" w:rsidTr="00C0302D">
        <w:tc>
          <w:tcPr>
            <w:tcW w:w="0" w:type="auto"/>
            <w:hideMark/>
          </w:tcPr>
          <w:p w14:paraId="5FB7AE27" w14:textId="77777777" w:rsidR="00C0302D" w:rsidRPr="005256B1" w:rsidRDefault="00C0302D" w:rsidP="00C0302D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0" w:type="auto"/>
            <w:hideMark/>
          </w:tcPr>
          <w:p w14:paraId="24A101DC" w14:textId="77777777" w:rsidR="00C0302D" w:rsidRPr="005256B1" w:rsidRDefault="00C0302D" w:rsidP="00C0302D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256B1">
              <w:rPr>
                <w:rFonts w:ascii="Arial" w:hAnsi="Arial" w:cs="Arial"/>
                <w:sz w:val="24"/>
                <w:szCs w:val="24"/>
              </w:rPr>
              <w:t>Deploy</w:t>
            </w:r>
            <w:proofErr w:type="spellEnd"/>
          </w:p>
        </w:tc>
        <w:tc>
          <w:tcPr>
            <w:tcW w:w="0" w:type="auto"/>
            <w:hideMark/>
          </w:tcPr>
          <w:p w14:paraId="4FD119C8" w14:textId="77777777" w:rsidR="00C0302D" w:rsidRPr="005256B1" w:rsidRDefault="00C0302D" w:rsidP="00C0302D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Publicación de una aplicación o sistema.</w:t>
            </w:r>
          </w:p>
        </w:tc>
      </w:tr>
      <w:tr w:rsidR="00C0302D" w:rsidRPr="005256B1" w14:paraId="7C0C45BA" w14:textId="77777777" w:rsidTr="00C0302D">
        <w:tc>
          <w:tcPr>
            <w:tcW w:w="0" w:type="auto"/>
            <w:hideMark/>
          </w:tcPr>
          <w:p w14:paraId="06116999" w14:textId="77777777" w:rsidR="00C0302D" w:rsidRPr="005256B1" w:rsidRDefault="00C0302D" w:rsidP="00C0302D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0" w:type="auto"/>
            <w:hideMark/>
          </w:tcPr>
          <w:p w14:paraId="650CC4A2" w14:textId="77777777" w:rsidR="00C0302D" w:rsidRPr="005256B1" w:rsidRDefault="00C0302D" w:rsidP="00C0302D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256B1">
              <w:rPr>
                <w:rFonts w:ascii="Arial" w:hAnsi="Arial" w:cs="Arial"/>
                <w:sz w:val="24"/>
                <w:szCs w:val="24"/>
              </w:rPr>
              <w:t>Listener</w:t>
            </w:r>
            <w:proofErr w:type="spellEnd"/>
          </w:p>
        </w:tc>
        <w:tc>
          <w:tcPr>
            <w:tcW w:w="0" w:type="auto"/>
            <w:hideMark/>
          </w:tcPr>
          <w:p w14:paraId="35E06194" w14:textId="77777777" w:rsidR="00C0302D" w:rsidRPr="005256B1" w:rsidRDefault="00C0302D" w:rsidP="00C0302D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Componente que espera solicitudes o conexiones.</w:t>
            </w:r>
          </w:p>
        </w:tc>
      </w:tr>
      <w:tr w:rsidR="00C0302D" w:rsidRPr="005256B1" w14:paraId="1088969D" w14:textId="77777777" w:rsidTr="00C0302D">
        <w:tc>
          <w:tcPr>
            <w:tcW w:w="0" w:type="auto"/>
            <w:hideMark/>
          </w:tcPr>
          <w:p w14:paraId="7DDBDE09" w14:textId="77777777" w:rsidR="00C0302D" w:rsidRPr="005256B1" w:rsidRDefault="00C0302D" w:rsidP="00C0302D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0" w:type="auto"/>
            <w:hideMark/>
          </w:tcPr>
          <w:p w14:paraId="76E20E01" w14:textId="77777777" w:rsidR="00C0302D" w:rsidRPr="005256B1" w:rsidRDefault="00C0302D" w:rsidP="00C0302D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API</w:t>
            </w:r>
          </w:p>
        </w:tc>
        <w:tc>
          <w:tcPr>
            <w:tcW w:w="0" w:type="auto"/>
            <w:hideMark/>
          </w:tcPr>
          <w:p w14:paraId="59403D9D" w14:textId="77777777" w:rsidR="00C0302D" w:rsidRPr="005256B1" w:rsidRDefault="00C0302D" w:rsidP="00C0302D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Permite la comunicación entre dos aplicaciones.</w:t>
            </w:r>
          </w:p>
        </w:tc>
      </w:tr>
    </w:tbl>
    <w:p w14:paraId="0540A159" w14:textId="77777777" w:rsidR="00C0302D" w:rsidRPr="005256B1" w:rsidRDefault="00C0302D">
      <w:pPr>
        <w:rPr>
          <w:rFonts w:ascii="Arial" w:hAnsi="Arial" w:cs="Arial"/>
          <w:sz w:val="24"/>
          <w:szCs w:val="24"/>
        </w:rPr>
      </w:pPr>
    </w:p>
    <w:p w14:paraId="19B3A94F" w14:textId="77777777" w:rsidR="00C0302D" w:rsidRPr="005256B1" w:rsidRDefault="00C0302D">
      <w:pPr>
        <w:rPr>
          <w:rFonts w:ascii="Arial" w:hAnsi="Arial" w:cs="Arial"/>
          <w:sz w:val="24"/>
          <w:szCs w:val="24"/>
        </w:rPr>
      </w:pPr>
    </w:p>
    <w:p w14:paraId="02BE26F6" w14:textId="77777777" w:rsidR="00C0302D" w:rsidRPr="005256B1" w:rsidRDefault="00C0302D">
      <w:pPr>
        <w:rPr>
          <w:rFonts w:ascii="Arial" w:hAnsi="Arial" w:cs="Arial"/>
          <w:sz w:val="24"/>
          <w:szCs w:val="24"/>
        </w:rPr>
      </w:pPr>
    </w:p>
    <w:p w14:paraId="390E0B7C" w14:textId="77777777" w:rsidR="00C0302D" w:rsidRPr="005256B1" w:rsidRDefault="00C0302D">
      <w:pPr>
        <w:rPr>
          <w:rFonts w:ascii="Arial" w:hAnsi="Arial" w:cs="Arial"/>
          <w:sz w:val="24"/>
          <w:szCs w:val="24"/>
        </w:rPr>
      </w:pPr>
    </w:p>
    <w:p w14:paraId="11A2D7AC" w14:textId="77777777" w:rsidR="00C0302D" w:rsidRPr="005256B1" w:rsidRDefault="00C0302D">
      <w:pPr>
        <w:rPr>
          <w:rFonts w:ascii="Arial" w:hAnsi="Arial" w:cs="Arial"/>
          <w:sz w:val="24"/>
          <w:szCs w:val="24"/>
        </w:rPr>
      </w:pPr>
    </w:p>
    <w:p w14:paraId="2792403B" w14:textId="77777777" w:rsidR="00C0302D" w:rsidRPr="005256B1" w:rsidRDefault="00C0302D">
      <w:pPr>
        <w:rPr>
          <w:rFonts w:ascii="Arial" w:hAnsi="Arial" w:cs="Arial"/>
          <w:sz w:val="24"/>
          <w:szCs w:val="24"/>
        </w:rPr>
      </w:pPr>
    </w:p>
    <w:p w14:paraId="1696B345" w14:textId="77777777" w:rsidR="00C0302D" w:rsidRPr="005256B1" w:rsidRDefault="00C0302D">
      <w:pPr>
        <w:rPr>
          <w:rFonts w:ascii="Arial" w:hAnsi="Arial" w:cs="Arial"/>
          <w:sz w:val="24"/>
          <w:szCs w:val="24"/>
        </w:rPr>
      </w:pPr>
    </w:p>
    <w:p w14:paraId="6C39473F" w14:textId="77777777" w:rsidR="0025679D" w:rsidRDefault="0025679D" w:rsidP="00C0302D">
      <w:pPr>
        <w:rPr>
          <w:rFonts w:ascii="Arial" w:hAnsi="Arial" w:cs="Arial"/>
          <w:sz w:val="24"/>
          <w:szCs w:val="24"/>
        </w:rPr>
      </w:pPr>
    </w:p>
    <w:p w14:paraId="5F27C8F7" w14:textId="35C1F0A2" w:rsidR="00C0302D" w:rsidRPr="005256B1" w:rsidRDefault="00C0302D" w:rsidP="00C0302D">
      <w:pPr>
        <w:rPr>
          <w:rFonts w:ascii="Arial" w:hAnsi="Arial" w:cs="Arial"/>
          <w:b/>
          <w:bCs/>
          <w:sz w:val="24"/>
          <w:szCs w:val="24"/>
        </w:rPr>
      </w:pPr>
      <w:r w:rsidRPr="005256B1">
        <w:rPr>
          <w:rFonts w:ascii="Arial" w:hAnsi="Arial" w:cs="Arial"/>
          <w:b/>
          <w:bCs/>
          <w:sz w:val="24"/>
          <w:szCs w:val="24"/>
        </w:rPr>
        <w:lastRenderedPageBreak/>
        <w:t>Paso 2. Conversión del lenguaje técnico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21"/>
        <w:gridCol w:w="3732"/>
        <w:gridCol w:w="4473"/>
      </w:tblGrid>
      <w:tr w:rsidR="00C0302D" w:rsidRPr="005256B1" w14:paraId="133F50C8" w14:textId="77777777" w:rsidTr="00C0302D">
        <w:tc>
          <w:tcPr>
            <w:tcW w:w="0" w:type="auto"/>
            <w:hideMark/>
          </w:tcPr>
          <w:p w14:paraId="14558905" w14:textId="77777777" w:rsidR="00C0302D" w:rsidRPr="005256B1" w:rsidRDefault="00C0302D" w:rsidP="00C0302D">
            <w:pPr>
              <w:spacing w:after="200"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256B1">
              <w:rPr>
                <w:rFonts w:ascii="Arial" w:hAnsi="Arial" w:cs="Arial"/>
                <w:b/>
                <w:bCs/>
                <w:sz w:val="24"/>
                <w:szCs w:val="24"/>
              </w:rPr>
              <w:t>Término técnico</w:t>
            </w:r>
          </w:p>
        </w:tc>
        <w:tc>
          <w:tcPr>
            <w:tcW w:w="0" w:type="auto"/>
            <w:hideMark/>
          </w:tcPr>
          <w:p w14:paraId="30763DC3" w14:textId="77777777" w:rsidR="00C0302D" w:rsidRPr="005256B1" w:rsidRDefault="00C0302D" w:rsidP="00C0302D">
            <w:pPr>
              <w:spacing w:after="200"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256B1">
              <w:rPr>
                <w:rFonts w:ascii="Arial" w:hAnsi="Arial" w:cs="Arial"/>
                <w:b/>
                <w:bCs/>
                <w:sz w:val="24"/>
                <w:szCs w:val="24"/>
              </w:rPr>
              <w:t>¿Qué significa en realidad?</w:t>
            </w:r>
          </w:p>
        </w:tc>
        <w:tc>
          <w:tcPr>
            <w:tcW w:w="0" w:type="auto"/>
            <w:hideMark/>
          </w:tcPr>
          <w:p w14:paraId="432C3D7A" w14:textId="77777777" w:rsidR="00C0302D" w:rsidRPr="005256B1" w:rsidRDefault="00C0302D" w:rsidP="00C0302D">
            <w:pPr>
              <w:spacing w:after="200"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256B1">
              <w:rPr>
                <w:rFonts w:ascii="Arial" w:hAnsi="Arial" w:cs="Arial"/>
                <w:b/>
                <w:bCs/>
                <w:sz w:val="24"/>
                <w:szCs w:val="24"/>
              </w:rPr>
              <w:t>¿Cómo decírselo al usuario sin jerga?</w:t>
            </w:r>
          </w:p>
        </w:tc>
      </w:tr>
      <w:tr w:rsidR="00C0302D" w:rsidRPr="005256B1" w14:paraId="10FD42D9" w14:textId="77777777" w:rsidTr="00C0302D">
        <w:tc>
          <w:tcPr>
            <w:tcW w:w="0" w:type="auto"/>
            <w:hideMark/>
          </w:tcPr>
          <w:p w14:paraId="7F0ACBDD" w14:textId="77777777" w:rsidR="00C0302D" w:rsidRPr="005256B1" w:rsidRDefault="00C0302D" w:rsidP="00C0302D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Base de datos</w:t>
            </w:r>
          </w:p>
        </w:tc>
        <w:tc>
          <w:tcPr>
            <w:tcW w:w="0" w:type="auto"/>
            <w:hideMark/>
          </w:tcPr>
          <w:p w14:paraId="5C3BDADD" w14:textId="77777777" w:rsidR="00C0302D" w:rsidRPr="005256B1" w:rsidRDefault="00C0302D" w:rsidP="00C0302D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Lugar donde se guarda toda la información.</w:t>
            </w:r>
          </w:p>
        </w:tc>
        <w:tc>
          <w:tcPr>
            <w:tcW w:w="0" w:type="auto"/>
            <w:hideMark/>
          </w:tcPr>
          <w:p w14:paraId="7F483A9B" w14:textId="77777777" w:rsidR="00C0302D" w:rsidRPr="005256B1" w:rsidRDefault="00C0302D" w:rsidP="00C0302D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Es donde el sistema almacena todos los datos.</w:t>
            </w:r>
          </w:p>
        </w:tc>
      </w:tr>
      <w:tr w:rsidR="00C0302D" w:rsidRPr="005256B1" w14:paraId="32549474" w14:textId="77777777" w:rsidTr="00C0302D">
        <w:tc>
          <w:tcPr>
            <w:tcW w:w="0" w:type="auto"/>
            <w:hideMark/>
          </w:tcPr>
          <w:p w14:paraId="5EFA4018" w14:textId="77777777" w:rsidR="00C0302D" w:rsidRPr="005256B1" w:rsidRDefault="00C0302D" w:rsidP="00C0302D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Tabla</w:t>
            </w:r>
          </w:p>
        </w:tc>
        <w:tc>
          <w:tcPr>
            <w:tcW w:w="0" w:type="auto"/>
            <w:hideMark/>
          </w:tcPr>
          <w:p w14:paraId="4179BA93" w14:textId="77777777" w:rsidR="00C0302D" w:rsidRPr="005256B1" w:rsidRDefault="00C0302D" w:rsidP="00C0302D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Organiza la información por filas y columnas.</w:t>
            </w:r>
          </w:p>
        </w:tc>
        <w:tc>
          <w:tcPr>
            <w:tcW w:w="0" w:type="auto"/>
            <w:hideMark/>
          </w:tcPr>
          <w:p w14:paraId="75F77BC8" w14:textId="77777777" w:rsidR="00C0302D" w:rsidRPr="005256B1" w:rsidRDefault="00C0302D" w:rsidP="00C0302D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Es como una hoja de cálculo donde se guardan datos.</w:t>
            </w:r>
          </w:p>
        </w:tc>
      </w:tr>
      <w:tr w:rsidR="00C0302D" w:rsidRPr="005256B1" w14:paraId="1BC6B87B" w14:textId="77777777" w:rsidTr="00C0302D">
        <w:tc>
          <w:tcPr>
            <w:tcW w:w="0" w:type="auto"/>
            <w:hideMark/>
          </w:tcPr>
          <w:p w14:paraId="71CFF616" w14:textId="77777777" w:rsidR="00C0302D" w:rsidRPr="005256B1" w:rsidRDefault="00C0302D" w:rsidP="00C0302D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Registro</w:t>
            </w:r>
          </w:p>
        </w:tc>
        <w:tc>
          <w:tcPr>
            <w:tcW w:w="0" w:type="auto"/>
            <w:hideMark/>
          </w:tcPr>
          <w:p w14:paraId="5220A2ED" w14:textId="77777777" w:rsidR="00C0302D" w:rsidRPr="005256B1" w:rsidRDefault="00C0302D" w:rsidP="00C0302D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Información completa de una fila.</w:t>
            </w:r>
          </w:p>
        </w:tc>
        <w:tc>
          <w:tcPr>
            <w:tcW w:w="0" w:type="auto"/>
            <w:hideMark/>
          </w:tcPr>
          <w:p w14:paraId="49173E88" w14:textId="77777777" w:rsidR="00C0302D" w:rsidRPr="005256B1" w:rsidRDefault="00C0302D" w:rsidP="00C0302D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Es un dato o información de una persona o producto.</w:t>
            </w:r>
          </w:p>
        </w:tc>
      </w:tr>
      <w:tr w:rsidR="00C0302D" w:rsidRPr="005256B1" w14:paraId="6D35FDF5" w14:textId="77777777" w:rsidTr="00C0302D">
        <w:tc>
          <w:tcPr>
            <w:tcW w:w="0" w:type="auto"/>
            <w:hideMark/>
          </w:tcPr>
          <w:p w14:paraId="31A00EB1" w14:textId="77777777" w:rsidR="00C0302D" w:rsidRPr="005256B1" w:rsidRDefault="00C0302D" w:rsidP="00C0302D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Campo</w:t>
            </w:r>
          </w:p>
        </w:tc>
        <w:tc>
          <w:tcPr>
            <w:tcW w:w="0" w:type="auto"/>
            <w:hideMark/>
          </w:tcPr>
          <w:p w14:paraId="64606521" w14:textId="77777777" w:rsidR="00C0302D" w:rsidRPr="005256B1" w:rsidRDefault="00C0302D" w:rsidP="00C0302D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Espacio donde se escribe un dato.</w:t>
            </w:r>
          </w:p>
        </w:tc>
        <w:tc>
          <w:tcPr>
            <w:tcW w:w="0" w:type="auto"/>
            <w:hideMark/>
          </w:tcPr>
          <w:p w14:paraId="6114921B" w14:textId="77777777" w:rsidR="00C0302D" w:rsidRPr="005256B1" w:rsidRDefault="00C0302D" w:rsidP="00C0302D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Es la casilla donde se escribe la información.</w:t>
            </w:r>
          </w:p>
        </w:tc>
      </w:tr>
      <w:tr w:rsidR="00C0302D" w:rsidRPr="005256B1" w14:paraId="34CFD897" w14:textId="77777777" w:rsidTr="00C0302D">
        <w:tc>
          <w:tcPr>
            <w:tcW w:w="0" w:type="auto"/>
            <w:hideMark/>
          </w:tcPr>
          <w:p w14:paraId="4B5C8C46" w14:textId="77777777" w:rsidR="00C0302D" w:rsidRPr="005256B1" w:rsidRDefault="00C0302D" w:rsidP="00C0302D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Clave primaria</w:t>
            </w:r>
          </w:p>
        </w:tc>
        <w:tc>
          <w:tcPr>
            <w:tcW w:w="0" w:type="auto"/>
            <w:hideMark/>
          </w:tcPr>
          <w:p w14:paraId="387E4567" w14:textId="77777777" w:rsidR="00C0302D" w:rsidRPr="005256B1" w:rsidRDefault="00C0302D" w:rsidP="00C0302D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Número único para identificar un registro.</w:t>
            </w:r>
          </w:p>
        </w:tc>
        <w:tc>
          <w:tcPr>
            <w:tcW w:w="0" w:type="auto"/>
            <w:hideMark/>
          </w:tcPr>
          <w:p w14:paraId="5F395071" w14:textId="77777777" w:rsidR="00C0302D" w:rsidRPr="005256B1" w:rsidRDefault="00C0302D" w:rsidP="00C0302D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Es el código único de cada dato.</w:t>
            </w:r>
          </w:p>
        </w:tc>
      </w:tr>
      <w:tr w:rsidR="00C0302D" w:rsidRPr="005256B1" w14:paraId="3244BF5D" w14:textId="77777777" w:rsidTr="00C0302D">
        <w:tc>
          <w:tcPr>
            <w:tcW w:w="0" w:type="auto"/>
            <w:hideMark/>
          </w:tcPr>
          <w:p w14:paraId="24B4F505" w14:textId="77777777" w:rsidR="00C0302D" w:rsidRPr="005256B1" w:rsidRDefault="00C0302D" w:rsidP="00C0302D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Clave foránea</w:t>
            </w:r>
          </w:p>
        </w:tc>
        <w:tc>
          <w:tcPr>
            <w:tcW w:w="0" w:type="auto"/>
            <w:hideMark/>
          </w:tcPr>
          <w:p w14:paraId="4D288454" w14:textId="77777777" w:rsidR="00C0302D" w:rsidRPr="005256B1" w:rsidRDefault="00C0302D" w:rsidP="00C0302D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Une información entre tablas.</w:t>
            </w:r>
          </w:p>
        </w:tc>
        <w:tc>
          <w:tcPr>
            <w:tcW w:w="0" w:type="auto"/>
            <w:hideMark/>
          </w:tcPr>
          <w:p w14:paraId="2669573E" w14:textId="77777777" w:rsidR="00C0302D" w:rsidRPr="005256B1" w:rsidRDefault="00C0302D" w:rsidP="00C0302D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Permite relacionar información de diferentes listas.</w:t>
            </w:r>
          </w:p>
        </w:tc>
      </w:tr>
      <w:tr w:rsidR="00C0302D" w:rsidRPr="005256B1" w14:paraId="2592F4A0" w14:textId="77777777" w:rsidTr="00C0302D">
        <w:tc>
          <w:tcPr>
            <w:tcW w:w="0" w:type="auto"/>
            <w:hideMark/>
          </w:tcPr>
          <w:p w14:paraId="126E2476" w14:textId="77777777" w:rsidR="00C0302D" w:rsidRPr="005256B1" w:rsidRDefault="00C0302D" w:rsidP="00C0302D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Query</w:t>
            </w:r>
          </w:p>
        </w:tc>
        <w:tc>
          <w:tcPr>
            <w:tcW w:w="0" w:type="auto"/>
            <w:hideMark/>
          </w:tcPr>
          <w:p w14:paraId="267975E5" w14:textId="77777777" w:rsidR="00C0302D" w:rsidRPr="005256B1" w:rsidRDefault="00C0302D" w:rsidP="00C0302D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Instrucción para buscar datos.</w:t>
            </w:r>
          </w:p>
        </w:tc>
        <w:tc>
          <w:tcPr>
            <w:tcW w:w="0" w:type="auto"/>
            <w:hideMark/>
          </w:tcPr>
          <w:p w14:paraId="1CACA06B" w14:textId="77777777" w:rsidR="00C0302D" w:rsidRPr="005256B1" w:rsidRDefault="00C0302D" w:rsidP="00C0302D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Es una búsqueda que hace el sistema.</w:t>
            </w:r>
          </w:p>
        </w:tc>
      </w:tr>
      <w:tr w:rsidR="00C0302D" w:rsidRPr="005256B1" w14:paraId="571295E9" w14:textId="77777777" w:rsidTr="00C0302D">
        <w:tc>
          <w:tcPr>
            <w:tcW w:w="0" w:type="auto"/>
            <w:hideMark/>
          </w:tcPr>
          <w:p w14:paraId="11BF6A1B" w14:textId="77777777" w:rsidR="00C0302D" w:rsidRPr="005256B1" w:rsidRDefault="00C0302D" w:rsidP="00C0302D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14:paraId="77564853" w14:textId="77777777" w:rsidR="00C0302D" w:rsidRPr="005256B1" w:rsidRDefault="00C0302D" w:rsidP="00C0302D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Acción automática.</w:t>
            </w:r>
          </w:p>
        </w:tc>
        <w:tc>
          <w:tcPr>
            <w:tcW w:w="0" w:type="auto"/>
            <w:hideMark/>
          </w:tcPr>
          <w:p w14:paraId="44219309" w14:textId="77777777" w:rsidR="00C0302D" w:rsidRPr="005256B1" w:rsidRDefault="00C0302D" w:rsidP="00C0302D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Es una función que se ejecuta sola cuando ocurre algo.</w:t>
            </w:r>
          </w:p>
        </w:tc>
      </w:tr>
      <w:tr w:rsidR="00C0302D" w:rsidRPr="005256B1" w14:paraId="30D926C4" w14:textId="77777777" w:rsidTr="00C0302D">
        <w:tc>
          <w:tcPr>
            <w:tcW w:w="0" w:type="auto"/>
            <w:hideMark/>
          </w:tcPr>
          <w:p w14:paraId="7F0DFD15" w14:textId="77777777" w:rsidR="00C0302D" w:rsidRPr="005256B1" w:rsidRDefault="00C0302D" w:rsidP="00C0302D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Índice</w:t>
            </w:r>
          </w:p>
        </w:tc>
        <w:tc>
          <w:tcPr>
            <w:tcW w:w="0" w:type="auto"/>
            <w:hideMark/>
          </w:tcPr>
          <w:p w14:paraId="56B30EFB" w14:textId="77777777" w:rsidR="00C0302D" w:rsidRPr="005256B1" w:rsidRDefault="00C0302D" w:rsidP="00C0302D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Organiza las búsquedas.</w:t>
            </w:r>
          </w:p>
        </w:tc>
        <w:tc>
          <w:tcPr>
            <w:tcW w:w="0" w:type="auto"/>
            <w:hideMark/>
          </w:tcPr>
          <w:p w14:paraId="2E5292DE" w14:textId="77777777" w:rsidR="00C0302D" w:rsidRPr="005256B1" w:rsidRDefault="00C0302D" w:rsidP="00C0302D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Ayuda al sistema a encontrar información rápidamente.</w:t>
            </w:r>
          </w:p>
        </w:tc>
      </w:tr>
      <w:tr w:rsidR="00C0302D" w:rsidRPr="005256B1" w14:paraId="4E954E43" w14:textId="77777777" w:rsidTr="00C0302D">
        <w:tc>
          <w:tcPr>
            <w:tcW w:w="0" w:type="auto"/>
            <w:hideMark/>
          </w:tcPr>
          <w:p w14:paraId="15B0F80F" w14:textId="77777777" w:rsidR="00C0302D" w:rsidRPr="005256B1" w:rsidRDefault="00C0302D" w:rsidP="00C0302D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Vista</w:t>
            </w:r>
          </w:p>
        </w:tc>
        <w:tc>
          <w:tcPr>
            <w:tcW w:w="0" w:type="auto"/>
            <w:hideMark/>
          </w:tcPr>
          <w:p w14:paraId="41291C89" w14:textId="77777777" w:rsidR="00C0302D" w:rsidRPr="005256B1" w:rsidRDefault="00C0302D" w:rsidP="00C0302D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Muestra información seleccionada.</w:t>
            </w:r>
          </w:p>
        </w:tc>
        <w:tc>
          <w:tcPr>
            <w:tcW w:w="0" w:type="auto"/>
            <w:hideMark/>
          </w:tcPr>
          <w:p w14:paraId="61387960" w14:textId="77777777" w:rsidR="00C0302D" w:rsidRPr="005256B1" w:rsidRDefault="00C0302D" w:rsidP="00C0302D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Es una pantalla donde solo se ven ciertos datos.</w:t>
            </w:r>
          </w:p>
        </w:tc>
      </w:tr>
      <w:tr w:rsidR="00C0302D" w:rsidRPr="005256B1" w14:paraId="66E30DC3" w14:textId="77777777" w:rsidTr="00C0302D">
        <w:tc>
          <w:tcPr>
            <w:tcW w:w="0" w:type="auto"/>
            <w:hideMark/>
          </w:tcPr>
          <w:p w14:paraId="50E839E1" w14:textId="77777777" w:rsidR="00C0302D" w:rsidRPr="005256B1" w:rsidRDefault="00C0302D" w:rsidP="00C0302D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256B1">
              <w:rPr>
                <w:rFonts w:ascii="Arial" w:hAnsi="Arial" w:cs="Arial"/>
                <w:sz w:val="24"/>
                <w:szCs w:val="24"/>
              </w:rPr>
              <w:t>Backup</w:t>
            </w:r>
            <w:proofErr w:type="spellEnd"/>
          </w:p>
        </w:tc>
        <w:tc>
          <w:tcPr>
            <w:tcW w:w="0" w:type="auto"/>
            <w:hideMark/>
          </w:tcPr>
          <w:p w14:paraId="780148E6" w14:textId="77777777" w:rsidR="00C0302D" w:rsidRPr="005256B1" w:rsidRDefault="00C0302D" w:rsidP="00C0302D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Copia de seguridad.</w:t>
            </w:r>
          </w:p>
        </w:tc>
        <w:tc>
          <w:tcPr>
            <w:tcW w:w="0" w:type="auto"/>
            <w:hideMark/>
          </w:tcPr>
          <w:p w14:paraId="6456896D" w14:textId="77777777" w:rsidR="00C0302D" w:rsidRPr="005256B1" w:rsidRDefault="00C0302D" w:rsidP="00C0302D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Es una copia para recuperar la información si se pierde.</w:t>
            </w:r>
          </w:p>
        </w:tc>
      </w:tr>
      <w:tr w:rsidR="00C0302D" w:rsidRPr="005256B1" w14:paraId="765348DA" w14:textId="77777777" w:rsidTr="00C0302D">
        <w:tc>
          <w:tcPr>
            <w:tcW w:w="0" w:type="auto"/>
            <w:hideMark/>
          </w:tcPr>
          <w:p w14:paraId="2F93D2A6" w14:textId="77777777" w:rsidR="00C0302D" w:rsidRPr="005256B1" w:rsidRDefault="00C0302D" w:rsidP="00C0302D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256B1">
              <w:rPr>
                <w:rFonts w:ascii="Arial" w:hAnsi="Arial" w:cs="Arial"/>
                <w:sz w:val="24"/>
                <w:szCs w:val="24"/>
              </w:rPr>
              <w:t>Restore</w:t>
            </w:r>
            <w:proofErr w:type="spellEnd"/>
          </w:p>
        </w:tc>
        <w:tc>
          <w:tcPr>
            <w:tcW w:w="0" w:type="auto"/>
            <w:hideMark/>
          </w:tcPr>
          <w:p w14:paraId="5504F7DB" w14:textId="77777777" w:rsidR="00C0302D" w:rsidRPr="005256B1" w:rsidRDefault="00C0302D" w:rsidP="00C0302D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Recuperación de la copia.</w:t>
            </w:r>
          </w:p>
        </w:tc>
        <w:tc>
          <w:tcPr>
            <w:tcW w:w="0" w:type="auto"/>
            <w:hideMark/>
          </w:tcPr>
          <w:p w14:paraId="3AA56653" w14:textId="77777777" w:rsidR="00C0302D" w:rsidRPr="005256B1" w:rsidRDefault="00C0302D" w:rsidP="00C0302D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Devuelve la información guardada anteriormente.</w:t>
            </w:r>
          </w:p>
        </w:tc>
      </w:tr>
      <w:tr w:rsidR="00C0302D" w:rsidRPr="005256B1" w14:paraId="569F4666" w14:textId="77777777" w:rsidTr="00C0302D">
        <w:tc>
          <w:tcPr>
            <w:tcW w:w="0" w:type="auto"/>
            <w:hideMark/>
          </w:tcPr>
          <w:p w14:paraId="741ED711" w14:textId="77777777" w:rsidR="00C0302D" w:rsidRPr="005256B1" w:rsidRDefault="00C0302D" w:rsidP="00C0302D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256B1">
              <w:rPr>
                <w:rFonts w:ascii="Arial" w:hAnsi="Arial" w:cs="Arial"/>
                <w:sz w:val="24"/>
                <w:szCs w:val="24"/>
              </w:rPr>
              <w:t>Deploy</w:t>
            </w:r>
            <w:proofErr w:type="spellEnd"/>
          </w:p>
        </w:tc>
        <w:tc>
          <w:tcPr>
            <w:tcW w:w="0" w:type="auto"/>
            <w:hideMark/>
          </w:tcPr>
          <w:p w14:paraId="5E2D9B63" w14:textId="77777777" w:rsidR="00C0302D" w:rsidRPr="005256B1" w:rsidRDefault="00C0302D" w:rsidP="00C0302D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Publicar el sistema.</w:t>
            </w:r>
          </w:p>
        </w:tc>
        <w:tc>
          <w:tcPr>
            <w:tcW w:w="0" w:type="auto"/>
            <w:hideMark/>
          </w:tcPr>
          <w:p w14:paraId="16AF1AAE" w14:textId="77777777" w:rsidR="00C0302D" w:rsidRPr="005256B1" w:rsidRDefault="00C0302D" w:rsidP="00C0302D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Poner el sistema listo para que todos lo usen.</w:t>
            </w:r>
          </w:p>
        </w:tc>
      </w:tr>
      <w:tr w:rsidR="00C0302D" w:rsidRPr="005256B1" w14:paraId="131A5AFD" w14:textId="77777777" w:rsidTr="00C0302D">
        <w:tc>
          <w:tcPr>
            <w:tcW w:w="0" w:type="auto"/>
            <w:hideMark/>
          </w:tcPr>
          <w:p w14:paraId="375C91F2" w14:textId="77777777" w:rsidR="00C0302D" w:rsidRPr="005256B1" w:rsidRDefault="00C0302D" w:rsidP="00C0302D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256B1">
              <w:rPr>
                <w:rFonts w:ascii="Arial" w:hAnsi="Arial" w:cs="Arial"/>
                <w:sz w:val="24"/>
                <w:szCs w:val="24"/>
              </w:rPr>
              <w:t>Listener</w:t>
            </w:r>
            <w:proofErr w:type="spellEnd"/>
          </w:p>
        </w:tc>
        <w:tc>
          <w:tcPr>
            <w:tcW w:w="0" w:type="auto"/>
            <w:hideMark/>
          </w:tcPr>
          <w:p w14:paraId="7557B10D" w14:textId="77777777" w:rsidR="00C0302D" w:rsidRPr="005256B1" w:rsidRDefault="00C0302D" w:rsidP="00C0302D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Espera solicitudes del sistema.</w:t>
            </w:r>
          </w:p>
        </w:tc>
        <w:tc>
          <w:tcPr>
            <w:tcW w:w="0" w:type="auto"/>
            <w:hideMark/>
          </w:tcPr>
          <w:p w14:paraId="40302C25" w14:textId="77777777" w:rsidR="00C0302D" w:rsidRPr="005256B1" w:rsidRDefault="00C0302D" w:rsidP="00C0302D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Es quien recibe los mensajes o peticiones.</w:t>
            </w:r>
          </w:p>
        </w:tc>
      </w:tr>
      <w:tr w:rsidR="00C0302D" w:rsidRPr="005256B1" w14:paraId="363DE75B" w14:textId="77777777" w:rsidTr="00C0302D">
        <w:tc>
          <w:tcPr>
            <w:tcW w:w="0" w:type="auto"/>
            <w:hideMark/>
          </w:tcPr>
          <w:p w14:paraId="752163B0" w14:textId="77777777" w:rsidR="00C0302D" w:rsidRPr="005256B1" w:rsidRDefault="00C0302D" w:rsidP="00C0302D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lastRenderedPageBreak/>
              <w:t>API</w:t>
            </w:r>
          </w:p>
        </w:tc>
        <w:tc>
          <w:tcPr>
            <w:tcW w:w="0" w:type="auto"/>
            <w:hideMark/>
          </w:tcPr>
          <w:p w14:paraId="1CFA5798" w14:textId="77777777" w:rsidR="00C0302D" w:rsidRPr="005256B1" w:rsidRDefault="00C0302D" w:rsidP="00C0302D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Conecta aplicaciones.</w:t>
            </w:r>
          </w:p>
        </w:tc>
        <w:tc>
          <w:tcPr>
            <w:tcW w:w="0" w:type="auto"/>
            <w:hideMark/>
          </w:tcPr>
          <w:p w14:paraId="4AFF110C" w14:textId="77777777" w:rsidR="00C0302D" w:rsidRPr="005256B1" w:rsidRDefault="00C0302D" w:rsidP="00C0302D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Permite que dos programas compartan información.</w:t>
            </w:r>
          </w:p>
        </w:tc>
      </w:tr>
    </w:tbl>
    <w:p w14:paraId="719D4790" w14:textId="77777777" w:rsidR="00C0302D" w:rsidRPr="005256B1" w:rsidRDefault="00C0302D" w:rsidP="005256B1">
      <w:pPr>
        <w:spacing w:line="360" w:lineRule="auto"/>
        <w:rPr>
          <w:rFonts w:ascii="Arial" w:hAnsi="Arial" w:cs="Arial"/>
          <w:sz w:val="24"/>
          <w:szCs w:val="24"/>
        </w:rPr>
      </w:pPr>
    </w:p>
    <w:p w14:paraId="01A5A56A" w14:textId="77777777" w:rsidR="00C0302D" w:rsidRPr="005256B1" w:rsidRDefault="00C0302D" w:rsidP="005256B1">
      <w:pPr>
        <w:pStyle w:val="Prrafodelista"/>
        <w:numPr>
          <w:ilvl w:val="0"/>
          <w:numId w:val="11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5256B1">
        <w:rPr>
          <w:rFonts w:ascii="Arial" w:hAnsi="Arial" w:cs="Arial"/>
          <w:b/>
          <w:bCs/>
          <w:sz w:val="24"/>
          <w:szCs w:val="24"/>
        </w:rPr>
        <w:t>Paso 3. Glosario (10 términos)</w:t>
      </w:r>
    </w:p>
    <w:p w14:paraId="4AC791C6" w14:textId="77777777" w:rsidR="00C0302D" w:rsidRPr="005256B1" w:rsidRDefault="00C0302D" w:rsidP="005256B1">
      <w:pPr>
        <w:pStyle w:val="Prrafodelista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5256B1">
        <w:rPr>
          <w:rFonts w:ascii="Arial" w:hAnsi="Arial" w:cs="Arial"/>
          <w:b/>
          <w:bCs/>
          <w:sz w:val="24"/>
          <w:szCs w:val="24"/>
        </w:rPr>
        <w:t>API:</w:t>
      </w:r>
      <w:r w:rsidRPr="005256B1">
        <w:rPr>
          <w:rFonts w:ascii="Arial" w:hAnsi="Arial" w:cs="Arial"/>
          <w:sz w:val="24"/>
          <w:szCs w:val="24"/>
        </w:rPr>
        <w:t xml:space="preserve"> Herramienta que permite que dos programas compartan información.</w:t>
      </w:r>
    </w:p>
    <w:p w14:paraId="65303098" w14:textId="77777777" w:rsidR="00C0302D" w:rsidRPr="005256B1" w:rsidRDefault="00C0302D" w:rsidP="005256B1">
      <w:pPr>
        <w:pStyle w:val="Prrafodelista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5256B1">
        <w:rPr>
          <w:rFonts w:ascii="Arial" w:hAnsi="Arial" w:cs="Arial"/>
          <w:b/>
          <w:bCs/>
          <w:sz w:val="24"/>
          <w:szCs w:val="24"/>
        </w:rPr>
        <w:t>Backup</w:t>
      </w:r>
      <w:proofErr w:type="spellEnd"/>
      <w:r w:rsidRPr="005256B1">
        <w:rPr>
          <w:rFonts w:ascii="Arial" w:hAnsi="Arial" w:cs="Arial"/>
          <w:b/>
          <w:bCs/>
          <w:sz w:val="24"/>
          <w:szCs w:val="24"/>
        </w:rPr>
        <w:t>:</w:t>
      </w:r>
      <w:r w:rsidRPr="005256B1">
        <w:rPr>
          <w:rFonts w:ascii="Arial" w:hAnsi="Arial" w:cs="Arial"/>
          <w:sz w:val="24"/>
          <w:szCs w:val="24"/>
        </w:rPr>
        <w:t xml:space="preserve"> Copia de seguridad de los datos para recuperarlos si ocurre un problema.</w:t>
      </w:r>
    </w:p>
    <w:p w14:paraId="04C53075" w14:textId="77777777" w:rsidR="00C0302D" w:rsidRPr="005256B1" w:rsidRDefault="00C0302D" w:rsidP="005256B1">
      <w:pPr>
        <w:pStyle w:val="Prrafodelista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5256B1">
        <w:rPr>
          <w:rFonts w:ascii="Arial" w:hAnsi="Arial" w:cs="Arial"/>
          <w:b/>
          <w:bCs/>
          <w:sz w:val="24"/>
          <w:szCs w:val="24"/>
        </w:rPr>
        <w:t>Base de datos:</w:t>
      </w:r>
      <w:r w:rsidRPr="005256B1">
        <w:rPr>
          <w:rFonts w:ascii="Arial" w:hAnsi="Arial" w:cs="Arial"/>
          <w:sz w:val="24"/>
          <w:szCs w:val="24"/>
        </w:rPr>
        <w:t xml:space="preserve"> Lugar donde se guarda toda la información del sistema.</w:t>
      </w:r>
    </w:p>
    <w:p w14:paraId="1BE0A7F0" w14:textId="77777777" w:rsidR="00C0302D" w:rsidRPr="005256B1" w:rsidRDefault="00C0302D" w:rsidP="005256B1">
      <w:pPr>
        <w:pStyle w:val="Prrafodelista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5256B1">
        <w:rPr>
          <w:rFonts w:ascii="Arial" w:hAnsi="Arial" w:cs="Arial"/>
          <w:b/>
          <w:bCs/>
          <w:sz w:val="24"/>
          <w:szCs w:val="24"/>
        </w:rPr>
        <w:t>Campo:</w:t>
      </w:r>
      <w:r w:rsidRPr="005256B1">
        <w:rPr>
          <w:rFonts w:ascii="Arial" w:hAnsi="Arial" w:cs="Arial"/>
          <w:sz w:val="24"/>
          <w:szCs w:val="24"/>
        </w:rPr>
        <w:t xml:space="preserve"> Espacio donde se escribe un dato.</w:t>
      </w:r>
    </w:p>
    <w:p w14:paraId="149754D8" w14:textId="77777777" w:rsidR="00C0302D" w:rsidRPr="005256B1" w:rsidRDefault="00C0302D" w:rsidP="005256B1">
      <w:pPr>
        <w:pStyle w:val="Prrafodelista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5256B1">
        <w:rPr>
          <w:rFonts w:ascii="Arial" w:hAnsi="Arial" w:cs="Arial"/>
          <w:b/>
          <w:bCs/>
          <w:sz w:val="24"/>
          <w:szCs w:val="24"/>
        </w:rPr>
        <w:t>Clave primaria:</w:t>
      </w:r>
      <w:r w:rsidRPr="005256B1">
        <w:rPr>
          <w:rFonts w:ascii="Arial" w:hAnsi="Arial" w:cs="Arial"/>
          <w:sz w:val="24"/>
          <w:szCs w:val="24"/>
        </w:rPr>
        <w:t xml:space="preserve"> Código único que identifica un registro.</w:t>
      </w:r>
    </w:p>
    <w:p w14:paraId="0C9E8DDB" w14:textId="77777777" w:rsidR="00C0302D" w:rsidRPr="005256B1" w:rsidRDefault="00C0302D" w:rsidP="005256B1">
      <w:pPr>
        <w:pStyle w:val="Prrafodelista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5256B1">
        <w:rPr>
          <w:rFonts w:ascii="Arial" w:hAnsi="Arial" w:cs="Arial"/>
          <w:b/>
          <w:bCs/>
          <w:sz w:val="24"/>
          <w:szCs w:val="24"/>
        </w:rPr>
        <w:t>Clave foránea:</w:t>
      </w:r>
      <w:r w:rsidRPr="005256B1">
        <w:rPr>
          <w:rFonts w:ascii="Arial" w:hAnsi="Arial" w:cs="Arial"/>
          <w:sz w:val="24"/>
          <w:szCs w:val="24"/>
        </w:rPr>
        <w:t xml:space="preserve"> Relaciona la información entre dos tablas.</w:t>
      </w:r>
    </w:p>
    <w:p w14:paraId="39B4C48E" w14:textId="77777777" w:rsidR="00C0302D" w:rsidRPr="005256B1" w:rsidRDefault="00C0302D" w:rsidP="005256B1">
      <w:pPr>
        <w:pStyle w:val="Prrafodelista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5256B1">
        <w:rPr>
          <w:rFonts w:ascii="Arial" w:hAnsi="Arial" w:cs="Arial"/>
          <w:b/>
          <w:bCs/>
          <w:sz w:val="24"/>
          <w:szCs w:val="24"/>
        </w:rPr>
        <w:t>Consulta (Query):</w:t>
      </w:r>
      <w:r w:rsidRPr="005256B1">
        <w:rPr>
          <w:rFonts w:ascii="Arial" w:hAnsi="Arial" w:cs="Arial"/>
          <w:sz w:val="24"/>
          <w:szCs w:val="24"/>
        </w:rPr>
        <w:t xml:space="preserve"> Búsqueda de información dentro de la base de datos.</w:t>
      </w:r>
    </w:p>
    <w:p w14:paraId="66E545B0" w14:textId="77777777" w:rsidR="00C0302D" w:rsidRPr="005256B1" w:rsidRDefault="00C0302D" w:rsidP="005256B1">
      <w:pPr>
        <w:pStyle w:val="Prrafodelista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5256B1">
        <w:rPr>
          <w:rFonts w:ascii="Arial" w:hAnsi="Arial" w:cs="Arial"/>
          <w:b/>
          <w:bCs/>
          <w:sz w:val="24"/>
          <w:szCs w:val="24"/>
        </w:rPr>
        <w:t>Registro:</w:t>
      </w:r>
      <w:r w:rsidRPr="005256B1">
        <w:rPr>
          <w:rFonts w:ascii="Arial" w:hAnsi="Arial" w:cs="Arial"/>
          <w:sz w:val="24"/>
          <w:szCs w:val="24"/>
        </w:rPr>
        <w:t xml:space="preserve"> Conjunto de datos pertenecientes a una misma fila.</w:t>
      </w:r>
    </w:p>
    <w:p w14:paraId="04AF636F" w14:textId="77777777" w:rsidR="00C0302D" w:rsidRPr="005256B1" w:rsidRDefault="00C0302D" w:rsidP="005256B1">
      <w:pPr>
        <w:pStyle w:val="Prrafodelista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5256B1">
        <w:rPr>
          <w:rFonts w:ascii="Arial" w:hAnsi="Arial" w:cs="Arial"/>
          <w:b/>
          <w:bCs/>
          <w:sz w:val="24"/>
          <w:szCs w:val="24"/>
        </w:rPr>
        <w:t>Tabla:</w:t>
      </w:r>
      <w:r w:rsidRPr="005256B1">
        <w:rPr>
          <w:rFonts w:ascii="Arial" w:hAnsi="Arial" w:cs="Arial"/>
          <w:sz w:val="24"/>
          <w:szCs w:val="24"/>
        </w:rPr>
        <w:t xml:space="preserve"> Estructura donde se organiza la información.</w:t>
      </w:r>
    </w:p>
    <w:p w14:paraId="4E0A8234" w14:textId="1359028B" w:rsidR="005256B1" w:rsidRDefault="00C0302D" w:rsidP="00C0302D">
      <w:pPr>
        <w:pStyle w:val="Prrafodelista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5256B1">
        <w:rPr>
          <w:rFonts w:ascii="Arial" w:hAnsi="Arial" w:cs="Arial"/>
          <w:b/>
          <w:bCs/>
          <w:sz w:val="24"/>
          <w:szCs w:val="24"/>
        </w:rPr>
        <w:t>Trigger:</w:t>
      </w:r>
      <w:r w:rsidRPr="005256B1">
        <w:rPr>
          <w:rFonts w:ascii="Arial" w:hAnsi="Arial" w:cs="Arial"/>
          <w:sz w:val="24"/>
          <w:szCs w:val="24"/>
        </w:rPr>
        <w:t xml:space="preserve"> Acción automática que se ejecuta cuando sucede un evento</w:t>
      </w:r>
      <w:r w:rsidR="005256B1">
        <w:rPr>
          <w:rFonts w:ascii="Arial" w:hAnsi="Arial" w:cs="Arial"/>
          <w:sz w:val="24"/>
          <w:szCs w:val="24"/>
        </w:rPr>
        <w:t>.</w:t>
      </w:r>
    </w:p>
    <w:p w14:paraId="54EC9EB0" w14:textId="77777777" w:rsidR="005256B1" w:rsidRDefault="005256B1" w:rsidP="00C0302D">
      <w:pPr>
        <w:rPr>
          <w:rFonts w:ascii="Arial" w:hAnsi="Arial" w:cs="Arial"/>
          <w:b/>
          <w:bCs/>
          <w:sz w:val="24"/>
          <w:szCs w:val="24"/>
        </w:rPr>
      </w:pPr>
    </w:p>
    <w:p w14:paraId="0ED52A9A" w14:textId="52990F4B" w:rsidR="00C0302D" w:rsidRPr="005256B1" w:rsidRDefault="00C0302D" w:rsidP="00C0302D">
      <w:pPr>
        <w:rPr>
          <w:rFonts w:ascii="Arial" w:hAnsi="Arial" w:cs="Arial"/>
          <w:b/>
          <w:bCs/>
          <w:sz w:val="24"/>
          <w:szCs w:val="24"/>
        </w:rPr>
      </w:pPr>
      <w:r w:rsidRPr="005256B1">
        <w:rPr>
          <w:rFonts w:ascii="Arial" w:hAnsi="Arial" w:cs="Arial"/>
          <w:b/>
          <w:bCs/>
          <w:sz w:val="24"/>
          <w:szCs w:val="24"/>
        </w:rPr>
        <w:t>Paso 4. Prueba de lenguaje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48"/>
        <w:gridCol w:w="2465"/>
        <w:gridCol w:w="4313"/>
      </w:tblGrid>
      <w:tr w:rsidR="00C0302D" w:rsidRPr="005256B1" w14:paraId="089D35A0" w14:textId="77777777" w:rsidTr="00C0302D">
        <w:tc>
          <w:tcPr>
            <w:tcW w:w="0" w:type="auto"/>
            <w:hideMark/>
          </w:tcPr>
          <w:p w14:paraId="22D001A1" w14:textId="77777777" w:rsidR="00C0302D" w:rsidRPr="005256B1" w:rsidRDefault="00C0302D" w:rsidP="00C0302D">
            <w:pPr>
              <w:spacing w:after="200"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256B1">
              <w:rPr>
                <w:rFonts w:ascii="Arial" w:hAnsi="Arial" w:cs="Arial"/>
                <w:b/>
                <w:bCs/>
                <w:sz w:val="24"/>
                <w:szCs w:val="24"/>
              </w:rPr>
              <w:t>Frase original (técnica)</w:t>
            </w:r>
          </w:p>
        </w:tc>
        <w:tc>
          <w:tcPr>
            <w:tcW w:w="0" w:type="auto"/>
            <w:hideMark/>
          </w:tcPr>
          <w:p w14:paraId="20DB535C" w14:textId="77777777" w:rsidR="00C0302D" w:rsidRPr="005256B1" w:rsidRDefault="00C0302D" w:rsidP="00C0302D">
            <w:pPr>
              <w:spacing w:after="200"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256B1">
              <w:rPr>
                <w:rFonts w:ascii="Arial" w:hAnsi="Arial" w:cs="Arial"/>
                <w:b/>
                <w:bCs/>
                <w:sz w:val="24"/>
                <w:szCs w:val="24"/>
              </w:rPr>
              <w:t>¿Por qué el compañero no entiende?</w:t>
            </w:r>
          </w:p>
        </w:tc>
        <w:tc>
          <w:tcPr>
            <w:tcW w:w="0" w:type="auto"/>
            <w:hideMark/>
          </w:tcPr>
          <w:p w14:paraId="1919AA0B" w14:textId="77777777" w:rsidR="00C0302D" w:rsidRPr="005256B1" w:rsidRDefault="00C0302D" w:rsidP="00C0302D">
            <w:pPr>
              <w:spacing w:after="200"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256B1">
              <w:rPr>
                <w:rFonts w:ascii="Arial" w:hAnsi="Arial" w:cs="Arial"/>
                <w:b/>
                <w:bCs/>
                <w:sz w:val="24"/>
                <w:szCs w:val="24"/>
              </w:rPr>
              <w:t>Frase reescrita (clara)</w:t>
            </w:r>
          </w:p>
        </w:tc>
      </w:tr>
      <w:tr w:rsidR="00C0302D" w:rsidRPr="005256B1" w14:paraId="6B8B0743" w14:textId="77777777" w:rsidTr="00C0302D">
        <w:tc>
          <w:tcPr>
            <w:tcW w:w="0" w:type="auto"/>
            <w:hideMark/>
          </w:tcPr>
          <w:p w14:paraId="121EF57F" w14:textId="77777777" w:rsidR="00C0302D" w:rsidRPr="005256B1" w:rsidRDefault="00C0302D" w:rsidP="00C0302D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 xml:space="preserve">El </w:t>
            </w:r>
            <w:proofErr w:type="spellStart"/>
            <w:r w:rsidRPr="005256B1">
              <w:rPr>
                <w:rFonts w:ascii="Arial" w:hAnsi="Arial" w:cs="Arial"/>
                <w:sz w:val="24"/>
                <w:szCs w:val="24"/>
              </w:rPr>
              <w:t>trigger</w:t>
            </w:r>
            <w:proofErr w:type="spellEnd"/>
            <w:r w:rsidRPr="005256B1">
              <w:rPr>
                <w:rFonts w:ascii="Arial" w:hAnsi="Arial" w:cs="Arial"/>
                <w:sz w:val="24"/>
                <w:szCs w:val="24"/>
              </w:rPr>
              <w:t xml:space="preserve"> ejecutó un INSERT automáticamente.</w:t>
            </w:r>
          </w:p>
        </w:tc>
        <w:tc>
          <w:tcPr>
            <w:tcW w:w="0" w:type="auto"/>
            <w:hideMark/>
          </w:tcPr>
          <w:p w14:paraId="48BCCFB8" w14:textId="77777777" w:rsidR="00C0302D" w:rsidRPr="005256B1" w:rsidRDefault="00C0302D" w:rsidP="00C0302D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 xml:space="preserve">No conoce el significado de </w:t>
            </w:r>
            <w:proofErr w:type="spellStart"/>
            <w:r w:rsidRPr="005256B1">
              <w:rPr>
                <w:rFonts w:ascii="Arial" w:hAnsi="Arial" w:cs="Arial"/>
                <w:sz w:val="24"/>
                <w:szCs w:val="24"/>
              </w:rPr>
              <w:t>trigger</w:t>
            </w:r>
            <w:proofErr w:type="spellEnd"/>
            <w:r w:rsidRPr="005256B1">
              <w:rPr>
                <w:rFonts w:ascii="Arial" w:hAnsi="Arial" w:cs="Arial"/>
                <w:sz w:val="24"/>
                <w:szCs w:val="24"/>
              </w:rPr>
              <w:t xml:space="preserve"> ni INSERT.</w:t>
            </w:r>
          </w:p>
        </w:tc>
        <w:tc>
          <w:tcPr>
            <w:tcW w:w="0" w:type="auto"/>
            <w:hideMark/>
          </w:tcPr>
          <w:p w14:paraId="0E79A3BB" w14:textId="77777777" w:rsidR="00C0302D" w:rsidRPr="005256B1" w:rsidRDefault="00C0302D" w:rsidP="00C0302D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El sistema guardó automáticamente la información nueva.</w:t>
            </w:r>
          </w:p>
        </w:tc>
      </w:tr>
      <w:tr w:rsidR="00C0302D" w:rsidRPr="005256B1" w14:paraId="4103D4DB" w14:textId="77777777" w:rsidTr="00C0302D">
        <w:tc>
          <w:tcPr>
            <w:tcW w:w="0" w:type="auto"/>
            <w:hideMark/>
          </w:tcPr>
          <w:p w14:paraId="4FA2765F" w14:textId="77777777" w:rsidR="00C0302D" w:rsidRPr="005256B1" w:rsidRDefault="00C0302D" w:rsidP="00C0302D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La consulta SQL devolvió un error por una FK inválida.</w:t>
            </w:r>
          </w:p>
        </w:tc>
        <w:tc>
          <w:tcPr>
            <w:tcW w:w="0" w:type="auto"/>
            <w:hideMark/>
          </w:tcPr>
          <w:p w14:paraId="26A3FD0B" w14:textId="77777777" w:rsidR="00C0302D" w:rsidRPr="005256B1" w:rsidRDefault="00C0302D" w:rsidP="00C0302D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Usa términos técnicos difíciles.</w:t>
            </w:r>
          </w:p>
        </w:tc>
        <w:tc>
          <w:tcPr>
            <w:tcW w:w="0" w:type="auto"/>
            <w:hideMark/>
          </w:tcPr>
          <w:p w14:paraId="7C2F635D" w14:textId="77777777" w:rsidR="00C0302D" w:rsidRPr="005256B1" w:rsidRDefault="00C0302D" w:rsidP="00C0302D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El sistema no pudo guardar la información porque un dato estaba relacionado de forma incorrecta.</w:t>
            </w:r>
          </w:p>
        </w:tc>
      </w:tr>
      <w:tr w:rsidR="00C0302D" w:rsidRPr="005256B1" w14:paraId="1BD46728" w14:textId="77777777" w:rsidTr="00C0302D">
        <w:tc>
          <w:tcPr>
            <w:tcW w:w="0" w:type="auto"/>
            <w:hideMark/>
          </w:tcPr>
          <w:p w14:paraId="4B09A8F4" w14:textId="6CBDF802" w:rsidR="00C0302D" w:rsidRPr="005256B1" w:rsidRDefault="00C0302D" w:rsidP="00C0302D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 xml:space="preserve">Se restauró el </w:t>
            </w:r>
            <w:proofErr w:type="spellStart"/>
            <w:r w:rsidRPr="005256B1">
              <w:rPr>
                <w:rFonts w:ascii="Arial" w:hAnsi="Arial" w:cs="Arial"/>
                <w:sz w:val="24"/>
                <w:szCs w:val="24"/>
              </w:rPr>
              <w:t>Backups</w:t>
            </w:r>
            <w:proofErr w:type="spellEnd"/>
            <w:r w:rsidRPr="005256B1">
              <w:rPr>
                <w:rFonts w:ascii="Arial" w:hAnsi="Arial" w:cs="Arial"/>
                <w:sz w:val="24"/>
                <w:szCs w:val="24"/>
              </w:rPr>
              <w:t xml:space="preserve"> después del fallo del servidor.</w:t>
            </w:r>
          </w:p>
        </w:tc>
        <w:tc>
          <w:tcPr>
            <w:tcW w:w="0" w:type="auto"/>
            <w:hideMark/>
          </w:tcPr>
          <w:p w14:paraId="4CA378D9" w14:textId="3BE7D109" w:rsidR="00C0302D" w:rsidRPr="005256B1" w:rsidRDefault="00C0302D" w:rsidP="00C0302D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 xml:space="preserve">No entiende qué es </w:t>
            </w:r>
            <w:proofErr w:type="spellStart"/>
            <w:r w:rsidRPr="005256B1">
              <w:rPr>
                <w:rFonts w:ascii="Arial" w:hAnsi="Arial" w:cs="Arial"/>
                <w:sz w:val="24"/>
                <w:szCs w:val="24"/>
              </w:rPr>
              <w:t>Backups</w:t>
            </w:r>
            <w:proofErr w:type="spellEnd"/>
            <w:r w:rsidRPr="005256B1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365FFF5D" w14:textId="77777777" w:rsidR="00C0302D" w:rsidRPr="005256B1" w:rsidRDefault="00C0302D" w:rsidP="00C0302D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5256B1">
              <w:rPr>
                <w:rFonts w:ascii="Arial" w:hAnsi="Arial" w:cs="Arial"/>
                <w:sz w:val="24"/>
                <w:szCs w:val="24"/>
              </w:rPr>
              <w:t>Se recuperó la copia de seguridad para restaurar la información perdida.</w:t>
            </w:r>
          </w:p>
        </w:tc>
      </w:tr>
    </w:tbl>
    <w:p w14:paraId="4FB1545C" w14:textId="77777777" w:rsidR="00C0302D" w:rsidRPr="00E704D4" w:rsidRDefault="00C0302D">
      <w:pPr>
        <w:rPr>
          <w:rFonts w:ascii="Arial" w:hAnsi="Arial" w:cs="Arial"/>
        </w:rPr>
      </w:pPr>
    </w:p>
    <w:sectPr w:rsidR="00C0302D" w:rsidRPr="00E704D4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98700" w14:textId="77777777" w:rsidR="001D3D53" w:rsidRDefault="001D3D53" w:rsidP="00E10521">
      <w:pPr>
        <w:spacing w:after="0" w:line="240" w:lineRule="auto"/>
      </w:pPr>
      <w:r>
        <w:separator/>
      </w:r>
    </w:p>
  </w:endnote>
  <w:endnote w:type="continuationSeparator" w:id="0">
    <w:p w14:paraId="5362C3E9" w14:textId="77777777" w:rsidR="001D3D53" w:rsidRDefault="001D3D53" w:rsidP="00E105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1A224A" w14:textId="77777777" w:rsidR="001D3D53" w:rsidRDefault="001D3D53" w:rsidP="00E10521">
      <w:pPr>
        <w:spacing w:after="0" w:line="240" w:lineRule="auto"/>
      </w:pPr>
      <w:r>
        <w:separator/>
      </w:r>
    </w:p>
  </w:footnote>
  <w:footnote w:type="continuationSeparator" w:id="0">
    <w:p w14:paraId="30DCE416" w14:textId="77777777" w:rsidR="001D3D53" w:rsidRDefault="001D3D53" w:rsidP="00E105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FED540A"/>
    <w:multiLevelType w:val="hybridMultilevel"/>
    <w:tmpl w:val="D9646FDE"/>
    <w:lvl w:ilvl="0" w:tplc="4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4D2021"/>
    <w:multiLevelType w:val="hybridMultilevel"/>
    <w:tmpl w:val="89D40544"/>
    <w:lvl w:ilvl="0" w:tplc="440A000F">
      <w:start w:val="1"/>
      <w:numFmt w:val="decimal"/>
      <w:lvlText w:val="%1."/>
      <w:lvlJc w:val="left"/>
      <w:pPr>
        <w:ind w:left="720" w:hanging="360"/>
      </w:p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362838">
    <w:abstractNumId w:val="8"/>
  </w:num>
  <w:num w:numId="2" w16cid:durableId="263000886">
    <w:abstractNumId w:val="6"/>
  </w:num>
  <w:num w:numId="3" w16cid:durableId="257058521">
    <w:abstractNumId w:val="5"/>
  </w:num>
  <w:num w:numId="4" w16cid:durableId="1190410626">
    <w:abstractNumId w:val="4"/>
  </w:num>
  <w:num w:numId="5" w16cid:durableId="161971747">
    <w:abstractNumId w:val="7"/>
  </w:num>
  <w:num w:numId="6" w16cid:durableId="1089740802">
    <w:abstractNumId w:val="3"/>
  </w:num>
  <w:num w:numId="7" w16cid:durableId="1385645004">
    <w:abstractNumId w:val="2"/>
  </w:num>
  <w:num w:numId="8" w16cid:durableId="1314724167">
    <w:abstractNumId w:val="1"/>
  </w:num>
  <w:num w:numId="9" w16cid:durableId="1498495059">
    <w:abstractNumId w:val="0"/>
  </w:num>
  <w:num w:numId="10" w16cid:durableId="520556152">
    <w:abstractNumId w:val="10"/>
  </w:num>
  <w:num w:numId="11" w16cid:durableId="15033556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74B6"/>
    <w:rsid w:val="000D4D47"/>
    <w:rsid w:val="00117C31"/>
    <w:rsid w:val="0015074B"/>
    <w:rsid w:val="001D3D53"/>
    <w:rsid w:val="001D6CF2"/>
    <w:rsid w:val="0025679D"/>
    <w:rsid w:val="0029639D"/>
    <w:rsid w:val="002D2AE8"/>
    <w:rsid w:val="00326F90"/>
    <w:rsid w:val="0034415F"/>
    <w:rsid w:val="003706E5"/>
    <w:rsid w:val="003743FD"/>
    <w:rsid w:val="00402225"/>
    <w:rsid w:val="004268E7"/>
    <w:rsid w:val="004E4FEF"/>
    <w:rsid w:val="005256B1"/>
    <w:rsid w:val="00641F8A"/>
    <w:rsid w:val="00742A73"/>
    <w:rsid w:val="00751F04"/>
    <w:rsid w:val="00873E73"/>
    <w:rsid w:val="0088396C"/>
    <w:rsid w:val="00944564"/>
    <w:rsid w:val="009B69D2"/>
    <w:rsid w:val="00A95770"/>
    <w:rsid w:val="00AA1D8D"/>
    <w:rsid w:val="00AC7CA1"/>
    <w:rsid w:val="00AE7098"/>
    <w:rsid w:val="00B15C3F"/>
    <w:rsid w:val="00B47730"/>
    <w:rsid w:val="00B726B2"/>
    <w:rsid w:val="00BA36B0"/>
    <w:rsid w:val="00C0302D"/>
    <w:rsid w:val="00C33F09"/>
    <w:rsid w:val="00C715A4"/>
    <w:rsid w:val="00CB0664"/>
    <w:rsid w:val="00DB6FB0"/>
    <w:rsid w:val="00DD6A67"/>
    <w:rsid w:val="00E10521"/>
    <w:rsid w:val="00E704D4"/>
    <w:rsid w:val="00F03B61"/>
    <w:rsid w:val="00F54B57"/>
    <w:rsid w:val="00F75C46"/>
    <w:rsid w:val="00FA52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4C3C647"/>
  <w14:defaultImageDpi w14:val="300"/>
  <w15:docId w15:val="{82C7A834-1046-4E96-845D-AF230BC46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SV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F03B61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03B61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FA524D"/>
    <w:rPr>
      <w:color w:val="800080" w:themeColor="followedHyperlink"/>
      <w:u w:val="single"/>
    </w:rPr>
  </w:style>
  <w:style w:type="table" w:customStyle="1" w:styleId="Calendario3">
    <w:name w:val="Calendario 3"/>
    <w:basedOn w:val="Tablanormal"/>
    <w:uiPriority w:val="99"/>
    <w:qFormat/>
    <w:rsid w:val="00C0302D"/>
    <w:pPr>
      <w:spacing w:after="0" w:line="240" w:lineRule="auto"/>
      <w:jc w:val="right"/>
    </w:pPr>
    <w:rPr>
      <w:rFonts w:asciiTheme="majorHAnsi" w:eastAsiaTheme="majorEastAsia" w:hAnsiTheme="majorHAnsi" w:cstheme="majorBidi"/>
      <w:color w:val="000000" w:themeColor="text1"/>
      <w:lang w:val="es-SV" w:eastAsia="es-SV"/>
    </w:rPr>
    <w:tblPr/>
    <w:tblStylePr w:type="firstRow">
      <w:pPr>
        <w:wordWrap/>
        <w:jc w:val="right"/>
      </w:pPr>
      <w:rPr>
        <w:color w:val="4F81BD" w:themeColor="accent1"/>
        <w:sz w:val="44"/>
      </w:rPr>
    </w:tblStylePr>
    <w:tblStylePr w:type="firstCol">
      <w:rPr>
        <w:color w:val="4F81BD" w:themeColor="accent1"/>
      </w:rPr>
    </w:tblStylePr>
    <w:tblStylePr w:type="lastCol">
      <w:rPr>
        <w:color w:val="4F81BD" w:themeColor="accent1"/>
      </w:rPr>
    </w:tblStylePr>
  </w:style>
  <w:style w:type="table" w:styleId="Tablanormal1">
    <w:name w:val="Plain Table 1"/>
    <w:basedOn w:val="Tablanormal"/>
    <w:uiPriority w:val="99"/>
    <w:rsid w:val="00C0302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andards.ieee.org/standard/829-2008.html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nngroup.com/article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canva.com/templates/?search=user-persona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w3.org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iso.org/standard/43046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12</Pages>
  <Words>2291</Words>
  <Characters>12605</Characters>
  <Application>Microsoft Office Word</Application>
  <DocSecurity>0</DocSecurity>
  <Lines>105</Lines>
  <Paragraphs>29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14867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Pansa Lovos</cp:lastModifiedBy>
  <cp:revision>18</cp:revision>
  <dcterms:created xsi:type="dcterms:W3CDTF">2026-06-23T03:34:00Z</dcterms:created>
  <dcterms:modified xsi:type="dcterms:W3CDTF">2026-08-07T17:07:00Z</dcterms:modified>
  <cp:category/>
</cp:coreProperties>
</file>