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2AA70" w14:textId="337023E5" w:rsidR="00927270" w:rsidRPr="00FC19ED" w:rsidRDefault="00FC19ED" w:rsidP="00927270">
      <w:pPr>
        <w:pStyle w:val="Title"/>
        <w:jc w:val="center"/>
      </w:pPr>
      <w:r w:rsidRPr="00FC19ED">
        <w:rPr>
          <w:b/>
          <w:bCs/>
        </w:rPr>
        <w:t>Excel Homework: Kickstart My Chart</w:t>
      </w:r>
    </w:p>
    <w:p w14:paraId="7FD5A6D2" w14:textId="77777777" w:rsidR="00FD3F34" w:rsidRDefault="00FD3F34" w:rsidP="00FC19ED">
      <w:pPr>
        <w:pStyle w:val="Heading1"/>
      </w:pPr>
      <w:bookmarkStart w:id="0" w:name="_GoBack"/>
      <w:bookmarkEnd w:id="0"/>
    </w:p>
    <w:p w14:paraId="078C5B7A" w14:textId="2A39C5AA" w:rsidR="00FC19ED" w:rsidRDefault="00FC19ED" w:rsidP="00FC19ED">
      <w:pPr>
        <w:pStyle w:val="Heading1"/>
      </w:pPr>
      <w:r>
        <w:t>1. Given the provided data, what are three conclusions we can draw about Kickstarter campaigns?</w:t>
      </w:r>
    </w:p>
    <w:p w14:paraId="5864F4CD" w14:textId="31BEF20C" w:rsidR="00855982" w:rsidRDefault="003757BD" w:rsidP="003757BD">
      <w:pPr>
        <w:pStyle w:val="ListParagraph"/>
        <w:numPr>
          <w:ilvl w:val="0"/>
          <w:numId w:val="30"/>
        </w:numPr>
      </w:pPr>
      <w:r>
        <w:t xml:space="preserve">Theatre is the most successful category with </w:t>
      </w:r>
      <w:r w:rsidR="0029467E">
        <w:t xml:space="preserve">Plays </w:t>
      </w:r>
      <w:r>
        <w:t>as a</w:t>
      </w:r>
      <w:r w:rsidR="0029467E">
        <w:t xml:space="preserve"> </w:t>
      </w:r>
      <w:r>
        <w:t>subcategory having a success rate of 65%.</w:t>
      </w:r>
    </w:p>
    <w:p w14:paraId="3DE4FCDA" w14:textId="055881F7" w:rsidR="0029467E" w:rsidRDefault="0029467E" w:rsidP="003757BD">
      <w:pPr>
        <w:pStyle w:val="ListParagraph"/>
        <w:numPr>
          <w:ilvl w:val="0"/>
          <w:numId w:val="30"/>
        </w:numPr>
      </w:pPr>
      <w:r>
        <w:t xml:space="preserve">Overall 45% of the campaigns were either failed or cancelled. Highest </w:t>
      </w:r>
      <w:r w:rsidR="003757BD">
        <w:t xml:space="preserve">were </w:t>
      </w:r>
      <w:r>
        <w:t>in the month of July</w:t>
      </w:r>
      <w:r w:rsidR="003757BD">
        <w:t xml:space="preserve"> with 53%.</w:t>
      </w:r>
    </w:p>
    <w:p w14:paraId="3DA6AA1A" w14:textId="5B67B4E9" w:rsidR="00FC19ED" w:rsidRDefault="00407A41" w:rsidP="00855982">
      <w:pPr>
        <w:pStyle w:val="ListParagraph"/>
        <w:numPr>
          <w:ilvl w:val="0"/>
          <w:numId w:val="30"/>
        </w:numPr>
      </w:pPr>
      <w:r>
        <w:t xml:space="preserve">Most of the successful launches were in the US around 76% followed by UK 17%. </w:t>
      </w:r>
    </w:p>
    <w:p w14:paraId="18ADABFD" w14:textId="14D61AB4" w:rsidR="00507751" w:rsidRDefault="00507751" w:rsidP="00855982">
      <w:pPr>
        <w:pStyle w:val="ListParagraph"/>
        <w:numPr>
          <w:ilvl w:val="0"/>
          <w:numId w:val="30"/>
        </w:numPr>
      </w:pPr>
      <w:r>
        <w:t xml:space="preserve">There is an inverse relationship between success rate and goal. The success rate decreases as the goal increases.  </w:t>
      </w:r>
    </w:p>
    <w:p w14:paraId="36E4E522" w14:textId="77777777" w:rsidR="00FC19ED" w:rsidRDefault="00FC19ED" w:rsidP="00FC19ED">
      <w:pPr>
        <w:pStyle w:val="Heading1"/>
      </w:pPr>
      <w:r>
        <w:t>2. What are some limitations of this dataset?</w:t>
      </w:r>
    </w:p>
    <w:p w14:paraId="4BE1D54C" w14:textId="1FB8F769" w:rsidR="00407A41" w:rsidRDefault="00407A41" w:rsidP="000D672F">
      <w:pPr>
        <w:pStyle w:val="ListParagraph"/>
        <w:numPr>
          <w:ilvl w:val="0"/>
          <w:numId w:val="31"/>
        </w:numPr>
      </w:pPr>
      <w:r>
        <w:t xml:space="preserve">Blurb – </w:t>
      </w:r>
      <w:r w:rsidR="00D33F6E">
        <w:t xml:space="preserve">The feedback cannot be </w:t>
      </w:r>
      <w:r>
        <w:t>categor</w:t>
      </w:r>
      <w:r w:rsidR="00D33F6E">
        <w:t>ized to</w:t>
      </w:r>
      <w:r>
        <w:t xml:space="preserve"> draw any major reasons for success or failure</w:t>
      </w:r>
      <w:r w:rsidR="00507751">
        <w:t>.</w:t>
      </w:r>
    </w:p>
    <w:p w14:paraId="7E70CCB9" w14:textId="0233FE8C" w:rsidR="000D672F" w:rsidRDefault="000D672F" w:rsidP="000D672F">
      <w:pPr>
        <w:pStyle w:val="ListParagraph"/>
        <w:numPr>
          <w:ilvl w:val="0"/>
          <w:numId w:val="31"/>
        </w:numPr>
      </w:pPr>
      <w:r>
        <w:t xml:space="preserve">Definition of staff pick and spotlight </w:t>
      </w:r>
      <w:r w:rsidR="00D33F6E">
        <w:t xml:space="preserve">– this should be provided </w:t>
      </w:r>
      <w:r>
        <w:t>to interpret its impact or correlation with the other parameters</w:t>
      </w:r>
      <w:r w:rsidR="00507751">
        <w:t>.</w:t>
      </w:r>
    </w:p>
    <w:p w14:paraId="24E9943F" w14:textId="3BECB04B" w:rsidR="00D33F6E" w:rsidRDefault="00D33F6E" w:rsidP="009D6102">
      <w:pPr>
        <w:pStyle w:val="ListParagraph"/>
        <w:numPr>
          <w:ilvl w:val="0"/>
          <w:numId w:val="31"/>
        </w:numPr>
      </w:pPr>
      <w:r>
        <w:t xml:space="preserve">Currency </w:t>
      </w:r>
      <w:r w:rsidR="004A1F4C">
        <w:t>–</w:t>
      </w:r>
      <w:r>
        <w:t xml:space="preserve"> </w:t>
      </w:r>
      <w:r w:rsidR="004A1F4C">
        <w:t>the data needs to be standardized with a single currency for example USD to draw further analysis on donations</w:t>
      </w:r>
      <w:r w:rsidR="00507751">
        <w:t>.</w:t>
      </w:r>
    </w:p>
    <w:p w14:paraId="1265F941" w14:textId="77777777" w:rsidR="00FC19ED" w:rsidRPr="00855982" w:rsidRDefault="00FC19ED" w:rsidP="00FC19ED">
      <w:pPr>
        <w:pStyle w:val="Heading1"/>
      </w:pPr>
      <w:r>
        <w:t>3. What are some other possible tables and/or graphs that we could create?</w:t>
      </w:r>
    </w:p>
    <w:p w14:paraId="63405555" w14:textId="77777777" w:rsidR="00507751" w:rsidRDefault="00507751" w:rsidP="000D672F">
      <w:pPr>
        <w:pStyle w:val="ListParagraph"/>
        <w:numPr>
          <w:ilvl w:val="0"/>
          <w:numId w:val="32"/>
        </w:numPr>
      </w:pPr>
      <w:r>
        <w:t xml:space="preserve">The correlation of donation to success or failure rate. </w:t>
      </w:r>
    </w:p>
    <w:p w14:paraId="6C87B869" w14:textId="4D6682F8" w:rsidR="00927270" w:rsidRDefault="00927270" w:rsidP="000D672F">
      <w:pPr>
        <w:pStyle w:val="ListParagraph"/>
        <w:numPr>
          <w:ilvl w:val="0"/>
          <w:numId w:val="32"/>
        </w:numPr>
      </w:pPr>
      <w:r>
        <w:t>Relation between success rate and percent funded.</w:t>
      </w:r>
    </w:p>
    <w:p w14:paraId="0C4D439B" w14:textId="1AFE4FA8" w:rsidR="00927270" w:rsidRDefault="00507751" w:rsidP="00927270">
      <w:pPr>
        <w:pStyle w:val="ListParagraph"/>
        <w:numPr>
          <w:ilvl w:val="0"/>
          <w:numId w:val="32"/>
        </w:numPr>
      </w:pPr>
      <w:r>
        <w:t>Any seasonal relation between categories/sub categories</w:t>
      </w:r>
      <w:r w:rsidR="00A303A2">
        <w:t xml:space="preserve"> to the date of launch.</w:t>
      </w:r>
    </w:p>
    <w:p w14:paraId="701DCCC0" w14:textId="77777777" w:rsidR="00927270" w:rsidRDefault="00927270" w:rsidP="00927270"/>
    <w:p w14:paraId="6BD15F4D" w14:textId="77777777" w:rsidR="00927270" w:rsidRPr="00855982" w:rsidRDefault="00927270" w:rsidP="00927270"/>
    <w:sectPr w:rsidR="00927270" w:rsidRPr="00855982" w:rsidSect="00855982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608AB" w14:textId="77777777" w:rsidR="0011129C" w:rsidRDefault="0011129C" w:rsidP="00855982">
      <w:pPr>
        <w:spacing w:after="0" w:line="240" w:lineRule="auto"/>
      </w:pPr>
      <w:r>
        <w:separator/>
      </w:r>
    </w:p>
  </w:endnote>
  <w:endnote w:type="continuationSeparator" w:id="0">
    <w:p w14:paraId="5E6F338A" w14:textId="77777777" w:rsidR="0011129C" w:rsidRDefault="0011129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11A82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A7A6F" w14:textId="77777777" w:rsidR="00FD3F34" w:rsidRPr="00927270" w:rsidRDefault="00FD3F34" w:rsidP="00FD3F34">
    <w:pPr>
      <w:pStyle w:val="ListParagraph"/>
      <w:jc w:val="right"/>
      <w:rPr>
        <w:b/>
      </w:rPr>
    </w:pPr>
    <w:r w:rsidRPr="00927270">
      <w:rPr>
        <w:b/>
      </w:rPr>
      <w:t xml:space="preserve">- </w:t>
    </w:r>
    <w:r>
      <w:rPr>
        <w:b/>
      </w:rPr>
      <w:t xml:space="preserve">Submitted by </w:t>
    </w:r>
    <w:r w:rsidRPr="00927270">
      <w:rPr>
        <w:b/>
      </w:rPr>
      <w:t>Lovjeet Sawhney</w:t>
    </w:r>
  </w:p>
  <w:p w14:paraId="73C6D3C1" w14:textId="64788D67" w:rsidR="00FD3F34" w:rsidRDefault="00FD3F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4631C" w14:textId="77777777" w:rsidR="0011129C" w:rsidRDefault="0011129C" w:rsidP="00855982">
      <w:pPr>
        <w:spacing w:after="0" w:line="240" w:lineRule="auto"/>
      </w:pPr>
      <w:r>
        <w:separator/>
      </w:r>
    </w:p>
  </w:footnote>
  <w:footnote w:type="continuationSeparator" w:id="0">
    <w:p w14:paraId="4C2940C0" w14:textId="77777777" w:rsidR="0011129C" w:rsidRDefault="0011129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6A66DD4"/>
    <w:multiLevelType w:val="hybridMultilevel"/>
    <w:tmpl w:val="69380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687747"/>
    <w:multiLevelType w:val="hybridMultilevel"/>
    <w:tmpl w:val="6ED0B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22869"/>
    <w:multiLevelType w:val="hybridMultilevel"/>
    <w:tmpl w:val="D78A4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20"/>
  </w:num>
  <w:num w:numId="31">
    <w:abstractNumId w:val="18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ED"/>
    <w:rsid w:val="000D672F"/>
    <w:rsid w:val="0011129C"/>
    <w:rsid w:val="001D4362"/>
    <w:rsid w:val="0029467E"/>
    <w:rsid w:val="003757BD"/>
    <w:rsid w:val="00407A41"/>
    <w:rsid w:val="004A1F4C"/>
    <w:rsid w:val="00507751"/>
    <w:rsid w:val="007833A7"/>
    <w:rsid w:val="00855982"/>
    <w:rsid w:val="00927270"/>
    <w:rsid w:val="00A10484"/>
    <w:rsid w:val="00A303A2"/>
    <w:rsid w:val="00AC38A8"/>
    <w:rsid w:val="00D33F6E"/>
    <w:rsid w:val="00FC19ED"/>
    <w:rsid w:val="00FD262C"/>
    <w:rsid w:val="00FD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C769"/>
  <w15:chartTrackingRefBased/>
  <w15:docId w15:val="{27476FF4-34D0-4B71-A787-0623DB3B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375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shve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89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gagan sawhney</cp:lastModifiedBy>
  <cp:revision>6</cp:revision>
  <dcterms:created xsi:type="dcterms:W3CDTF">2019-09-24T21:23:00Z</dcterms:created>
  <dcterms:modified xsi:type="dcterms:W3CDTF">2019-09-26T15:07:00Z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