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Evolution der US-amerikanischen Demokratie</w:t>
      </w:r>
    </w:p>
    <w:p>
      <w:pPr>
        <w:pStyle w:val="Heading2"/>
      </w:pPr>
      <w:r>
        <w:t>Einführung</w:t>
      </w:r>
    </w:p>
    <w:p>
      <w:r>
        <w:t>Hier kommt die Einführung des Dokuments.</w:t>
      </w:r>
    </w:p>
    <w:p>
      <w:pPr>
        <w:pStyle w:val="Heading2"/>
      </w:pPr>
      <w:r>
        <w:t>Kapitel 1: Psychologische Profile und ihre Auswirkungen</w:t>
      </w:r>
    </w:p>
    <w:p>
      <w:pPr>
        <w:pStyle w:val="Heading2"/>
      </w:pPr>
      <w:r>
        <w:t>Kapitel 2: Das Erwachen des "sozialen Immunsystems"</w:t>
      </w:r>
    </w:p>
    <w:p>
      <w:pPr>
        <w:pStyle w:val="Heading2"/>
      </w:pPr>
      <w:r>
        <w:t>Kapitel 3: Ideologien und ihre Einflussnahme auf Politik und Wirtschaft</w:t>
      </w:r>
    </w:p>
    <w:p>
      <w:pPr>
        <w:pStyle w:val="Heading3"/>
      </w:pPr>
      <w:r>
        <w:t>3.1 Ideologische Gegenüberstellung</w:t>
      </w:r>
    </w:p>
    <w:p>
      <w:pPr>
        <w:pStyle w:val="Heading3"/>
      </w:pPr>
      <w:r>
        <w:t>3.2 Der ideologische Mix in verschiedenen Systemen</w:t>
      </w:r>
    </w:p>
    <w:p>
      <w:r>
        <w:t xml:space="preserve">   - a) USA: Liberale Demokratie mit konservativen und kapitalistischen Einflüssen</w:t>
      </w:r>
    </w:p>
    <w:p>
      <w:r>
        <w:t xml:space="preserve">   - b) China: Autoritärer Staatskapitalismus mit sozialistischen Elementen</w:t>
      </w:r>
    </w:p>
    <w:p>
      <w:r>
        <w:t xml:space="preserve">   - c) Russland: Autoritäre Oligarchie mit nationalistischen Tendenzen</w:t>
      </w:r>
    </w:p>
    <w:p>
      <w:pPr>
        <w:pStyle w:val="Heading2"/>
      </w:pPr>
      <w:r>
        <w:t>Kapitel 4: China als autoritärer Beamtenstaat und der Vergleich zur EU</w:t>
      </w:r>
    </w:p>
    <w:p>
      <w:pPr>
        <w:pStyle w:val="Heading2"/>
      </w:pPr>
      <w:r>
        <w:t>Kapitel 5: Wo bewegen sich die USA zwischen dem chinesischen und dem EU-Modell?</w:t>
      </w:r>
    </w:p>
    <w:p>
      <w:pPr>
        <w:pStyle w:val="Heading2"/>
      </w:pPr>
      <w:r>
        <w:t>Kapitel 6: Kritik an der EU – Ein unterschätztes Modell?</w:t>
      </w:r>
    </w:p>
    <w:p>
      <w:pPr>
        <w:pStyle w:val="Heading3"/>
      </w:pPr>
      <w:r>
        <w:t>6.1 USA als korrumpierte beinahe entmachtete Demokratie</w:t>
      </w:r>
    </w:p>
    <w:p>
      <w:pPr>
        <w:pStyle w:val="Heading3"/>
      </w:pPr>
      <w:r>
        <w:t>6.2 Russland als in sein Gegenteil verkehrter Kommunismus</w:t>
      </w:r>
    </w:p>
    <w:p>
      <w:pPr>
        <w:pStyle w:val="Heading3"/>
      </w:pPr>
      <w:r>
        <w:t>6.3 Wie könnte die EU zu dem werden, was sie sein muss?</w:t>
      </w:r>
    </w:p>
    <w:p>
      <w:pPr>
        <w:pStyle w:val="Heading3"/>
      </w:pPr>
      <w:r>
        <w:t>6.4 Wie könnte eine sinnvolle Annäherung von China und der EU aussehen?</w:t>
      </w:r>
    </w:p>
    <w:p>
      <w:pPr>
        <w:pStyle w:val="Heading2"/>
      </w:pPr>
      <w:r>
        <w:t>Kapitel 7: Der Begriff, der die Massen bewegt – FREIHEIT</w:t>
      </w:r>
    </w:p>
    <w:p>
      <w:pPr>
        <w:pStyle w:val="Heading3"/>
      </w:pPr>
      <w:r>
        <w:t>7.1 „Wir befreien Euch von...“ – Manipulation durch den Freiheitsbegriff</w:t>
      </w:r>
    </w:p>
    <w:p>
      <w:pPr>
        <w:pStyle w:val="Heading3"/>
      </w:pPr>
      <w:r>
        <w:t>7.2 Wie legitimiert sich der islamistische Terror?</w:t>
      </w:r>
    </w:p>
    <w:p>
      <w:pPr>
        <w:pStyle w:val="Heading3"/>
      </w:pPr>
      <w:r>
        <w:t>7.3 Welche Parallelen gibt es dazu im evangelikalen Wahlverhalten in den USA?</w:t>
      </w:r>
    </w:p>
    <w:p>
      <w:pPr>
        <w:pStyle w:val="Heading3"/>
      </w:pPr>
      <w:r>
        <w:t>7.4 Was auf der Strecke bleibt</w:t>
      </w:r>
    </w:p>
    <w:p>
      <w:r>
        <w:t xml:space="preserve">   - a) Frauen</w:t>
      </w:r>
    </w:p>
    <w:p>
      <w:r>
        <w:t xml:space="preserve">   - b) Soziale Minderheiten (ethnisch, sexuell, intellektuell)</w:t>
      </w:r>
    </w:p>
    <w:p>
      <w:pPr>
        <w:pStyle w:val="Heading2"/>
      </w:pPr>
      <w:r>
        <w:t>Kapitel 8: Was soll werden mit den großen amerikanischen Träumen?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