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E08D" w14:textId="77777777" w:rsidR="00197E26" w:rsidRDefault="00197E26">
      <w:pPr>
        <w:jc w:val="center"/>
      </w:pPr>
      <w:bookmarkStart w:id="0" w:name="hp_TitlePage"/>
      <w:bookmarkStart w:id="1" w:name="_Toc418479672"/>
    </w:p>
    <w:p w14:paraId="39087450" w14:textId="77777777" w:rsidR="00197E26" w:rsidRDefault="00197E26">
      <w:pPr>
        <w:jc w:val="center"/>
        <w:rPr>
          <w:rFonts w:ascii="Arial" w:hAnsi="Arial" w:cs="Arial"/>
        </w:rPr>
      </w:pPr>
    </w:p>
    <w:p w14:paraId="1462FAE8" w14:textId="77777777" w:rsidR="00197E26" w:rsidRDefault="00197E26">
      <w:pPr>
        <w:jc w:val="center"/>
        <w:rPr>
          <w:rFonts w:ascii="Arial" w:hAnsi="Arial" w:cs="Arial"/>
        </w:rPr>
      </w:pPr>
    </w:p>
    <w:p w14:paraId="34404197" w14:textId="77777777" w:rsidR="00197E26" w:rsidRDefault="00197E26">
      <w:pPr>
        <w:jc w:val="center"/>
        <w:rPr>
          <w:rFonts w:ascii="Arial" w:hAnsi="Arial" w:cs="Arial"/>
        </w:rPr>
      </w:pPr>
    </w:p>
    <w:p w14:paraId="2021173F" w14:textId="528D9831" w:rsidR="00197E26" w:rsidRPr="00B00D14" w:rsidRDefault="00B00D14" w:rsidP="00B00D14">
      <w:pPr>
        <w:spacing w:before="1200" w:after="400"/>
        <w:jc w:val="center"/>
      </w:pPr>
      <w:r w:rsidRPr="00B00D14">
        <w:rPr>
          <w:rFonts w:ascii="Arial" w:eastAsia="黑体" w:hAnsi="Arial" w:cs="Arial"/>
          <w:b/>
          <w:bCs/>
          <w:sz w:val="72"/>
        </w:rPr>
        <w:t>综合网上购物商城</w:t>
      </w:r>
      <w:r w:rsidR="00000000">
        <w:rPr>
          <w:rFonts w:ascii="Arial" w:eastAsia="黑体" w:hAnsi="Arial" w:cs="Arial" w:hint="eastAsia"/>
          <w:b/>
          <w:bCs/>
          <w:sz w:val="72"/>
        </w:rPr>
        <w:t>项目</w:t>
      </w:r>
    </w:p>
    <w:p w14:paraId="30859A1D" w14:textId="77777777" w:rsidR="00197E26" w:rsidRDefault="00000000">
      <w:pPr>
        <w:jc w:val="center"/>
        <w:rPr>
          <w:rFonts w:ascii="Arial" w:hAnsi="Arial" w:cs="Arial"/>
          <w:b/>
        </w:rPr>
      </w:pPr>
      <w:r>
        <w:rPr>
          <w:rFonts w:ascii="Arial" w:eastAsia="黑体" w:hAnsi="Arial" w:cs="Arial" w:hint="eastAsia"/>
          <w:b/>
          <w:bCs/>
          <w:sz w:val="52"/>
        </w:rPr>
        <w:t>产品需求规格</w:t>
      </w:r>
      <w:r>
        <w:rPr>
          <w:rFonts w:ascii="Arial" w:eastAsia="黑体" w:hAnsi="Arial" w:cs="Arial"/>
          <w:b/>
          <w:bCs/>
          <w:sz w:val="52"/>
        </w:rPr>
        <w:t>说明书</w:t>
      </w:r>
    </w:p>
    <w:p w14:paraId="1076164A" w14:textId="77777777" w:rsidR="00197E26" w:rsidRDefault="00197E26">
      <w:pPr>
        <w:pStyle w:val="infoblue"/>
        <w:spacing w:line="240" w:lineRule="auto"/>
        <w:ind w:firstLine="420"/>
        <w:rPr>
          <w:rFonts w:ascii="Arial" w:hAnsi="Arial" w:cs="Arial"/>
          <w:i w:val="0"/>
        </w:rPr>
      </w:pPr>
    </w:p>
    <w:p w14:paraId="1D41E0DD" w14:textId="77777777" w:rsidR="00197E26" w:rsidRDefault="00197E26">
      <w:pPr>
        <w:pStyle w:val="infoblue"/>
        <w:spacing w:line="240" w:lineRule="auto"/>
        <w:ind w:firstLine="420"/>
        <w:rPr>
          <w:rFonts w:ascii="Arial" w:hAnsi="Arial" w:cs="Arial"/>
          <w:i w:val="0"/>
        </w:rPr>
      </w:pPr>
    </w:p>
    <w:p w14:paraId="035C38CF" w14:textId="77777777" w:rsidR="00197E26" w:rsidRDefault="00197E26">
      <w:pPr>
        <w:pStyle w:val="infoblue"/>
        <w:spacing w:line="240" w:lineRule="auto"/>
        <w:ind w:firstLine="420"/>
        <w:rPr>
          <w:rFonts w:ascii="Arial" w:hAnsi="Arial" w:cs="Arial"/>
          <w:i w:val="0"/>
        </w:rPr>
      </w:pPr>
    </w:p>
    <w:p w14:paraId="03FC0B5C" w14:textId="77777777" w:rsidR="00197E26" w:rsidRDefault="00197E26">
      <w:pPr>
        <w:pStyle w:val="infoblue"/>
        <w:spacing w:line="240" w:lineRule="auto"/>
        <w:ind w:firstLine="420"/>
        <w:rPr>
          <w:rFonts w:ascii="Arial" w:hAnsi="Arial" w:cs="Arial"/>
          <w:i w:val="0"/>
        </w:rPr>
      </w:pPr>
    </w:p>
    <w:p w14:paraId="774C77B3" w14:textId="77777777" w:rsidR="00197E26" w:rsidRDefault="00197E26">
      <w:pPr>
        <w:rPr>
          <w:rFonts w:ascii="Arial" w:hAnsi="Arial" w:cs="Arial"/>
          <w:bCs/>
          <w:iCs/>
          <w:color w:val="0000FF"/>
        </w:rPr>
      </w:pP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39"/>
        <w:gridCol w:w="2614"/>
        <w:gridCol w:w="2614"/>
      </w:tblGrid>
      <w:tr w:rsidR="00197E26" w14:paraId="46B58E94" w14:textId="77777777">
        <w:trPr>
          <w:trHeight w:val="483"/>
          <w:jc w:val="center"/>
        </w:trPr>
        <w:tc>
          <w:tcPr>
            <w:tcW w:w="2689" w:type="dxa"/>
            <w:vAlign w:val="center"/>
          </w:tcPr>
          <w:p w14:paraId="4B98FF78" w14:textId="77777777" w:rsidR="00197E26" w:rsidRDefault="00000000">
            <w:pPr>
              <w:pStyle w:val="a4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>
              <w:rPr>
                <w:rFonts w:ascii="Arial" w:hAnsi="Arial" w:cs="Arial"/>
                <w:sz w:val="18"/>
                <w:szCs w:val="18"/>
              </w:rPr>
              <w:t>文档版本号：</w:t>
            </w:r>
          </w:p>
        </w:tc>
        <w:tc>
          <w:tcPr>
            <w:tcW w:w="2539" w:type="dxa"/>
            <w:vAlign w:val="center"/>
          </w:tcPr>
          <w:p w14:paraId="478D78BB" w14:textId="77777777" w:rsidR="00197E26" w:rsidRDefault="00000000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V</w:t>
            </w: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2614" w:type="dxa"/>
            <w:vAlign w:val="center"/>
          </w:tcPr>
          <w:p w14:paraId="195D8B7B" w14:textId="77777777" w:rsidR="00197E26" w:rsidRDefault="00000000">
            <w:pPr>
              <w:pStyle w:val="a4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文档编号：</w:t>
            </w:r>
          </w:p>
        </w:tc>
        <w:tc>
          <w:tcPr>
            <w:tcW w:w="2614" w:type="dxa"/>
            <w:vAlign w:val="center"/>
          </w:tcPr>
          <w:p w14:paraId="34BCB697" w14:textId="2F1B10D0" w:rsidR="00197E26" w:rsidRDefault="00955C1C">
            <w:pPr>
              <w:spacing w:before="100" w:beforeAutospacing="1" w:after="100" w:afterAutospacing="1"/>
              <w:rPr>
                <w:rFonts w:ascii="Arial" w:hAnsi="Arial" w:cs="Arial" w:hint="eastAsia"/>
                <w:sz w:val="18"/>
                <w:szCs w:val="18"/>
              </w:rPr>
            </w:pPr>
            <w:r w:rsidRPr="00955C1C">
              <w:rPr>
                <w:rFonts w:ascii="Arial" w:hAnsi="Arial" w:cs="Arial" w:hint="eastAsia"/>
                <w:sz w:val="18"/>
                <w:szCs w:val="18"/>
              </w:rPr>
              <w:t>2314+06</w:t>
            </w:r>
          </w:p>
        </w:tc>
      </w:tr>
      <w:tr w:rsidR="00197E26" w14:paraId="0C7BFBB5" w14:textId="77777777">
        <w:trPr>
          <w:trHeight w:val="483"/>
          <w:jc w:val="center"/>
        </w:trPr>
        <w:tc>
          <w:tcPr>
            <w:tcW w:w="2689" w:type="dxa"/>
            <w:vAlign w:val="center"/>
          </w:tcPr>
          <w:p w14:paraId="3E2BA7CC" w14:textId="77777777" w:rsidR="00197E26" w:rsidRDefault="00000000">
            <w:pPr>
              <w:pStyle w:val="a4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基于用户需求说明书版本</w:t>
            </w:r>
          </w:p>
        </w:tc>
        <w:tc>
          <w:tcPr>
            <w:tcW w:w="7767" w:type="dxa"/>
            <w:gridSpan w:val="3"/>
            <w:vAlign w:val="center"/>
          </w:tcPr>
          <w:p w14:paraId="2BD10365" w14:textId="032FD57A" w:rsidR="00197E26" w:rsidRDefault="00955C1C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955C1C">
              <w:rPr>
                <w:rFonts w:ascii="Arial" w:hAnsi="Arial" w:cs="Arial"/>
                <w:sz w:val="18"/>
                <w:szCs w:val="18"/>
              </w:rPr>
              <w:t>综合网上购物商城</w:t>
            </w:r>
            <w:r w:rsidR="00000000" w:rsidRPr="00955C1C"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000000">
              <w:rPr>
                <w:rFonts w:ascii="Arial" w:hAnsi="Arial" w:cs="Arial" w:hint="eastAsia"/>
                <w:sz w:val="18"/>
                <w:szCs w:val="18"/>
              </w:rPr>
              <w:t>产品需求规格说明书</w:t>
            </w:r>
            <w:r w:rsidR="00000000">
              <w:rPr>
                <w:rFonts w:ascii="Arial" w:hAnsi="Arial" w:cs="Arial" w:hint="eastAsia"/>
                <w:sz w:val="18"/>
                <w:szCs w:val="18"/>
              </w:rPr>
              <w:t>V</w:t>
            </w:r>
            <w:r w:rsidR="00000000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</w:tr>
      <w:tr w:rsidR="00197E26" w14:paraId="6A008D67" w14:textId="77777777">
        <w:trPr>
          <w:trHeight w:val="416"/>
          <w:jc w:val="center"/>
        </w:trPr>
        <w:tc>
          <w:tcPr>
            <w:tcW w:w="2689" w:type="dxa"/>
            <w:vAlign w:val="center"/>
          </w:tcPr>
          <w:p w14:paraId="0B740335" w14:textId="77777777" w:rsidR="00197E26" w:rsidRDefault="00000000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归属部门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项目：</w:t>
            </w:r>
          </w:p>
        </w:tc>
        <w:tc>
          <w:tcPr>
            <w:tcW w:w="2539" w:type="dxa"/>
            <w:vAlign w:val="center"/>
          </w:tcPr>
          <w:p w14:paraId="7CABC16C" w14:textId="11E6FEF5" w:rsidR="00197E26" w:rsidRDefault="00955C1C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2314</w:t>
            </w:r>
            <w:r>
              <w:rPr>
                <w:rFonts w:ascii="Arial" w:hAnsi="Arial" w:cs="Arial" w:hint="eastAsia"/>
                <w:sz w:val="18"/>
                <w:szCs w:val="18"/>
              </w:rPr>
              <w:t>班</w:t>
            </w:r>
            <w:r w:rsidR="00000000">
              <w:rPr>
                <w:rFonts w:ascii="Arial" w:hAnsi="Arial" w:cs="Arial" w:hint="eastAsia"/>
                <w:sz w:val="18"/>
                <w:szCs w:val="18"/>
              </w:rPr>
              <w:t>/</w:t>
            </w:r>
            <w:r>
              <w:rPr>
                <w:rFonts w:ascii="Arial" w:hAnsi="Arial" w:cs="Arial" w:hint="eastAsia"/>
                <w:sz w:val="18"/>
                <w:szCs w:val="18"/>
              </w:rPr>
              <w:t>6</w:t>
            </w:r>
            <w:r w:rsidR="00000000">
              <w:rPr>
                <w:rFonts w:ascii="Arial" w:hAnsi="Arial" w:cs="Arial" w:hint="eastAsia"/>
                <w:sz w:val="18"/>
                <w:szCs w:val="18"/>
              </w:rPr>
              <w:t>组</w:t>
            </w:r>
          </w:p>
        </w:tc>
        <w:tc>
          <w:tcPr>
            <w:tcW w:w="2614" w:type="dxa"/>
            <w:vAlign w:val="center"/>
          </w:tcPr>
          <w:p w14:paraId="64283CC6" w14:textId="77777777" w:rsidR="00197E26" w:rsidRDefault="00000000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产品名：</w:t>
            </w:r>
          </w:p>
        </w:tc>
        <w:tc>
          <w:tcPr>
            <w:tcW w:w="2614" w:type="dxa"/>
            <w:vAlign w:val="center"/>
          </w:tcPr>
          <w:p w14:paraId="76B07189" w14:textId="73F8E260" w:rsidR="00197E26" w:rsidRDefault="00955C1C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955C1C">
              <w:rPr>
                <w:rFonts w:ascii="Arial" w:hAnsi="Arial" w:cs="Arial"/>
                <w:sz w:val="18"/>
                <w:szCs w:val="18"/>
              </w:rPr>
              <w:t>综合网上购物商城</w:t>
            </w:r>
            <w:r w:rsidR="00746F8F"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000000" w:rsidRPr="00955C1C">
              <w:rPr>
                <w:rFonts w:ascii="Arial" w:hAnsi="Arial" w:cs="Arial" w:hint="eastAsia"/>
                <w:sz w:val="18"/>
                <w:szCs w:val="18"/>
              </w:rPr>
              <w:t>项目</w:t>
            </w:r>
          </w:p>
        </w:tc>
      </w:tr>
      <w:tr w:rsidR="00197E26" w14:paraId="6476E495" w14:textId="77777777">
        <w:trPr>
          <w:trHeight w:val="379"/>
          <w:jc w:val="center"/>
        </w:trPr>
        <w:tc>
          <w:tcPr>
            <w:tcW w:w="2689" w:type="dxa"/>
            <w:vAlign w:val="center"/>
          </w:tcPr>
          <w:p w14:paraId="323D9358" w14:textId="77777777" w:rsidR="00197E26" w:rsidRDefault="00000000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编写人：</w:t>
            </w:r>
          </w:p>
        </w:tc>
        <w:tc>
          <w:tcPr>
            <w:tcW w:w="2539" w:type="dxa"/>
            <w:vAlign w:val="center"/>
          </w:tcPr>
          <w:p w14:paraId="7F4A5229" w14:textId="16B2AB5B" w:rsidR="00197E26" w:rsidRDefault="00A432C0">
            <w:pPr>
              <w:spacing w:before="100" w:beforeAutospacing="1" w:after="100" w:afterAutospacing="1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李鹏飞</w:t>
            </w:r>
          </w:p>
        </w:tc>
        <w:tc>
          <w:tcPr>
            <w:tcW w:w="2614" w:type="dxa"/>
            <w:vAlign w:val="center"/>
          </w:tcPr>
          <w:p w14:paraId="613EDBC3" w14:textId="77777777" w:rsidR="00197E26" w:rsidRDefault="00000000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编写日期：</w:t>
            </w:r>
          </w:p>
        </w:tc>
        <w:tc>
          <w:tcPr>
            <w:tcW w:w="2614" w:type="dxa"/>
            <w:vAlign w:val="center"/>
          </w:tcPr>
          <w:p w14:paraId="4381C532" w14:textId="39A5C8B6" w:rsidR="00197E26" w:rsidRDefault="00000000">
            <w:pPr>
              <w:spacing w:before="100" w:beforeAutospacing="1" w:after="100" w:afterAutospacing="1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2026-06-0</w:t>
            </w:r>
            <w:r w:rsidR="00FC6DE1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</w:tr>
      <w:bookmarkEnd w:id="2"/>
    </w:tbl>
    <w:p w14:paraId="402C04AA" w14:textId="77777777" w:rsidR="00197E26" w:rsidRDefault="00197E26">
      <w:pPr>
        <w:spacing w:before="100" w:beforeAutospacing="1" w:after="100" w:afterAutospacing="1"/>
        <w:rPr>
          <w:rFonts w:ascii="Arial" w:hAnsi="Arial" w:cs="Arial"/>
        </w:rPr>
      </w:pPr>
    </w:p>
    <w:p w14:paraId="73BBD41B" w14:textId="77777777" w:rsidR="00197E26" w:rsidRDefault="00197E26"/>
    <w:p w14:paraId="07C514A9" w14:textId="77777777" w:rsidR="00197E26" w:rsidRDefault="00197E26">
      <w:pPr>
        <w:pStyle w:val="1"/>
        <w:jc w:val="center"/>
        <w:rPr>
          <w:rFonts w:ascii="Arial" w:eastAsia="隶书" w:hAnsi="Arial" w:cs="Arial"/>
          <w:bCs/>
        </w:rPr>
        <w:sectPr w:rsidR="00197E26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B64CD2" w14:textId="77777777" w:rsidR="00197E26" w:rsidRDefault="00000000">
      <w:pPr>
        <w:rPr>
          <w:rFonts w:ascii="Arial" w:hAnsi="Arial" w:cs="Arial"/>
          <w:b/>
          <w:bCs/>
          <w:sz w:val="28"/>
        </w:rPr>
      </w:pPr>
      <w:r>
        <w:rPr>
          <w:rFonts w:ascii="Arial" w:hAnsi="Arial" w:cs="Arial" w:hint="eastAsia"/>
          <w:b/>
          <w:bCs/>
          <w:sz w:val="28"/>
        </w:rPr>
        <w:lastRenderedPageBreak/>
        <w:t>文档信息：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6"/>
      </w:tblGrid>
      <w:tr w:rsidR="00197E26" w14:paraId="02C3BA20" w14:textId="77777777">
        <w:tc>
          <w:tcPr>
            <w:tcW w:w="8426" w:type="dxa"/>
          </w:tcPr>
          <w:p w14:paraId="22ADDB53" w14:textId="53EA9CE0" w:rsidR="00197E26" w:rsidRDefault="00000000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 w:hint="eastAsia"/>
                <w:color w:val="FF0000"/>
              </w:rPr>
              <w:t xml:space="preserve"> </w:t>
            </w:r>
            <w:r w:rsidR="003E7B83" w:rsidRPr="003E7B83">
              <w:rPr>
                <w:rFonts w:hAnsi="宋体" w:cs="Arial"/>
                <w:color w:val="000000" w:themeColor="text1"/>
              </w:rPr>
              <w:t>综合网上购物商城</w:t>
            </w:r>
            <w:r w:rsidRPr="003E7B83">
              <w:rPr>
                <w:rFonts w:hAnsi="宋体" w:cs="Arial" w:hint="eastAsia"/>
                <w:color w:val="000000" w:themeColor="text1"/>
              </w:rPr>
              <w:t>项目</w:t>
            </w:r>
          </w:p>
        </w:tc>
      </w:tr>
      <w:tr w:rsidR="00197E26" w14:paraId="7AFD0759" w14:textId="77777777">
        <w:tc>
          <w:tcPr>
            <w:tcW w:w="8426" w:type="dxa"/>
          </w:tcPr>
          <w:p w14:paraId="29C80F3B" w14:textId="6FC46395" w:rsidR="00197E26" w:rsidRDefault="00000000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 w:rsidR="003E7B83" w:rsidRPr="003E7B83">
              <w:rPr>
                <w:rFonts w:hAnsi="宋体" w:cs="Arial" w:hint="eastAsia"/>
                <w:color w:val="000000" w:themeColor="text1"/>
              </w:rPr>
              <w:t>李鹏飞</w:t>
            </w:r>
          </w:p>
        </w:tc>
      </w:tr>
      <w:tr w:rsidR="00197E26" w14:paraId="75DE8468" w14:textId="77777777">
        <w:tc>
          <w:tcPr>
            <w:tcW w:w="8426" w:type="dxa"/>
          </w:tcPr>
          <w:p w14:paraId="580FEC06" w14:textId="77777777" w:rsidR="00197E26" w:rsidRDefault="00000000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创建日期</w:t>
            </w:r>
            <w:r>
              <w:rPr>
                <w:rFonts w:hAnsi="宋体" w:cs="Arial"/>
              </w:rPr>
              <w:t xml:space="preserve">: </w:t>
            </w:r>
            <w:r w:rsidRPr="003E7B83">
              <w:rPr>
                <w:rFonts w:hAnsi="宋体" w:cs="Arial" w:hint="eastAsia"/>
                <w:color w:val="000000" w:themeColor="text1"/>
              </w:rPr>
              <w:t>2026.1.8</w:t>
            </w:r>
          </w:p>
        </w:tc>
      </w:tr>
      <w:tr w:rsidR="00197E26" w14:paraId="029CF1B5" w14:textId="77777777">
        <w:tc>
          <w:tcPr>
            <w:tcW w:w="8426" w:type="dxa"/>
          </w:tcPr>
          <w:p w14:paraId="748A8F00" w14:textId="774460F4" w:rsidR="00197E26" w:rsidRPr="003E7B83" w:rsidRDefault="00000000">
            <w:pPr>
              <w:rPr>
                <w:rFonts w:hAnsi="宋体" w:cs="Arial"/>
                <w:color w:val="000000" w:themeColor="text1"/>
              </w:rPr>
            </w:pPr>
            <w:r w:rsidRPr="003E7B83">
              <w:rPr>
                <w:rFonts w:hAnsi="宋体" w:cs="Arial" w:hint="eastAsia"/>
                <w:color w:val="000000" w:themeColor="text1"/>
              </w:rPr>
              <w:t>上次更新日期</w:t>
            </w:r>
            <w:r w:rsidRPr="003E7B83">
              <w:rPr>
                <w:rFonts w:hAnsi="宋体" w:cs="Arial"/>
                <w:color w:val="000000" w:themeColor="text1"/>
              </w:rPr>
              <w:t>:</w:t>
            </w:r>
            <w:r w:rsidRPr="003E7B83">
              <w:rPr>
                <w:rFonts w:hAnsi="宋体" w:cs="Arial" w:hint="eastAsia"/>
                <w:color w:val="000000" w:themeColor="text1"/>
              </w:rPr>
              <w:t xml:space="preserve"> 2026.</w:t>
            </w:r>
            <w:r w:rsidR="003E7B83">
              <w:rPr>
                <w:rFonts w:hAnsi="宋体" w:cs="Arial" w:hint="eastAsia"/>
                <w:color w:val="000000" w:themeColor="text1"/>
              </w:rPr>
              <w:t>6.4</w:t>
            </w:r>
          </w:p>
        </w:tc>
      </w:tr>
      <w:tr w:rsidR="00197E26" w14:paraId="1CEB7EC4" w14:textId="77777777">
        <w:trPr>
          <w:trHeight w:val="80"/>
        </w:trPr>
        <w:tc>
          <w:tcPr>
            <w:tcW w:w="8426" w:type="dxa"/>
          </w:tcPr>
          <w:p w14:paraId="59F16639" w14:textId="77777777" w:rsidR="00197E26" w:rsidRPr="003E7B83" w:rsidRDefault="00000000">
            <w:pPr>
              <w:rPr>
                <w:rFonts w:hAnsi="宋体" w:cs="Arial"/>
                <w:color w:val="000000" w:themeColor="text1"/>
              </w:rPr>
            </w:pPr>
            <w:r w:rsidRPr="003E7B83">
              <w:rPr>
                <w:rFonts w:hAnsi="宋体" w:cs="Arial" w:hint="eastAsia"/>
                <w:color w:val="000000" w:themeColor="text1"/>
              </w:rPr>
              <w:t>当前版本</w:t>
            </w:r>
            <w:r w:rsidRPr="003E7B83">
              <w:rPr>
                <w:rFonts w:hAnsi="宋体" w:cs="Arial"/>
                <w:color w:val="000000" w:themeColor="text1"/>
              </w:rPr>
              <w:t xml:space="preserve">: </w:t>
            </w:r>
            <w:r w:rsidRPr="003E7B83">
              <w:rPr>
                <w:rFonts w:hAnsi="宋体" w:cs="Arial" w:hint="eastAsia"/>
                <w:color w:val="000000" w:themeColor="text1"/>
              </w:rPr>
              <w:t>V1.0</w:t>
            </w:r>
          </w:p>
        </w:tc>
      </w:tr>
      <w:tr w:rsidR="00197E26" w14:paraId="4AFEBD45" w14:textId="77777777">
        <w:tc>
          <w:tcPr>
            <w:tcW w:w="8426" w:type="dxa"/>
          </w:tcPr>
          <w:p w14:paraId="116AD875" w14:textId="1307DCA4" w:rsidR="00197E26" w:rsidRPr="003E7B83" w:rsidRDefault="00000000">
            <w:pPr>
              <w:rPr>
                <w:rFonts w:hAnsi="宋体" w:cs="Arial"/>
                <w:color w:val="000000" w:themeColor="text1"/>
              </w:rPr>
            </w:pPr>
            <w:r w:rsidRPr="003E7B83">
              <w:rPr>
                <w:rFonts w:hAnsi="宋体" w:cs="Arial" w:hint="eastAsia"/>
                <w:color w:val="000000" w:themeColor="text1"/>
              </w:rPr>
              <w:t>部门名称</w:t>
            </w:r>
            <w:r w:rsidRPr="003E7B83">
              <w:rPr>
                <w:rFonts w:hAnsi="宋体" w:cs="Arial"/>
                <w:color w:val="000000" w:themeColor="text1"/>
              </w:rPr>
              <w:t xml:space="preserve">: </w:t>
            </w:r>
            <w:r w:rsidR="003E7B83" w:rsidRPr="003E7B83">
              <w:rPr>
                <w:rFonts w:hAnsi="宋体" w:cs="Arial"/>
                <w:color w:val="000000" w:themeColor="text1"/>
              </w:rPr>
              <w:t>2314</w:t>
            </w:r>
            <w:r w:rsidR="003E7B83" w:rsidRPr="003E7B83">
              <w:rPr>
                <w:rFonts w:hAnsi="宋体" w:cs="Arial"/>
                <w:color w:val="000000" w:themeColor="text1"/>
              </w:rPr>
              <w:t>班</w:t>
            </w:r>
            <w:r w:rsidR="003E7B83" w:rsidRPr="003E7B83">
              <w:rPr>
                <w:rFonts w:hAnsi="宋体" w:cs="Arial"/>
                <w:color w:val="000000" w:themeColor="text1"/>
              </w:rPr>
              <w:t>/6</w:t>
            </w:r>
            <w:r w:rsidR="003E7B83" w:rsidRPr="003E7B83">
              <w:rPr>
                <w:rFonts w:hAnsi="宋体" w:cs="Arial"/>
                <w:color w:val="000000" w:themeColor="text1"/>
              </w:rPr>
              <w:t>组</w:t>
            </w:r>
          </w:p>
        </w:tc>
      </w:tr>
    </w:tbl>
    <w:p w14:paraId="29AFE5D2" w14:textId="77777777" w:rsidR="00197E26" w:rsidRDefault="00000000">
      <w:pPr>
        <w:rPr>
          <w:rFonts w:ascii="Arial" w:eastAsia="隶书" w:hAnsi="Arial" w:cs="Arial"/>
          <w:b/>
          <w:bCs/>
          <w:sz w:val="30"/>
        </w:rPr>
      </w:pPr>
      <w:r>
        <w:rPr>
          <w:rFonts w:ascii="Arial" w:hAnsi="Arial" w:cs="Arial"/>
          <w:b/>
          <w:bCs/>
          <w:sz w:val="28"/>
        </w:rPr>
        <w:t>修订记录：</w:t>
      </w:r>
    </w:p>
    <w:tbl>
      <w:tblPr>
        <w:tblW w:w="8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621"/>
        <w:gridCol w:w="1621"/>
        <w:gridCol w:w="3834"/>
      </w:tblGrid>
      <w:tr w:rsidR="00197E26" w14:paraId="14657EC9" w14:textId="77777777">
        <w:trPr>
          <w:trHeight w:val="496"/>
        </w:trPr>
        <w:tc>
          <w:tcPr>
            <w:tcW w:w="1338" w:type="dxa"/>
            <w:shd w:val="clear" w:color="auto" w:fill="C0C0C0"/>
            <w:vAlign w:val="center"/>
          </w:tcPr>
          <w:p w14:paraId="5C107664" w14:textId="77777777" w:rsidR="00197E26" w:rsidRDefault="00000000">
            <w:pPr>
              <w:ind w:left="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版本号</w:t>
            </w:r>
          </w:p>
        </w:tc>
        <w:tc>
          <w:tcPr>
            <w:tcW w:w="1621" w:type="dxa"/>
            <w:shd w:val="clear" w:color="auto" w:fill="C0C0C0"/>
            <w:vAlign w:val="center"/>
          </w:tcPr>
          <w:p w14:paraId="7E9AB0A4" w14:textId="77777777" w:rsidR="00197E26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修订人</w:t>
            </w:r>
          </w:p>
        </w:tc>
        <w:tc>
          <w:tcPr>
            <w:tcW w:w="1621" w:type="dxa"/>
            <w:shd w:val="clear" w:color="auto" w:fill="C0C0C0"/>
            <w:vAlign w:val="center"/>
          </w:tcPr>
          <w:p w14:paraId="0F778D60" w14:textId="77777777" w:rsidR="00197E26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修订日期</w:t>
            </w:r>
          </w:p>
        </w:tc>
        <w:tc>
          <w:tcPr>
            <w:tcW w:w="3834" w:type="dxa"/>
            <w:shd w:val="clear" w:color="auto" w:fill="C0C0C0"/>
            <w:vAlign w:val="center"/>
          </w:tcPr>
          <w:p w14:paraId="787750D9" w14:textId="77777777" w:rsidR="00197E26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修订描述</w:t>
            </w:r>
          </w:p>
        </w:tc>
      </w:tr>
      <w:tr w:rsidR="00197E26" w14:paraId="7C9599DC" w14:textId="77777777">
        <w:tc>
          <w:tcPr>
            <w:tcW w:w="1338" w:type="dxa"/>
            <w:vAlign w:val="center"/>
          </w:tcPr>
          <w:p w14:paraId="14BD9281" w14:textId="77777777" w:rsidR="00197E2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V</w:t>
            </w:r>
            <w:r>
              <w:rPr>
                <w:rFonts w:ascii="Arial" w:hAnsi="Arial" w:cs="Arial"/>
              </w:rPr>
              <w:t>1.0</w:t>
            </w:r>
          </w:p>
        </w:tc>
        <w:tc>
          <w:tcPr>
            <w:tcW w:w="1621" w:type="dxa"/>
            <w:vAlign w:val="center"/>
          </w:tcPr>
          <w:p w14:paraId="47AA1C28" w14:textId="324A42BB" w:rsidR="00197E26" w:rsidRPr="00956EF4" w:rsidRDefault="00956EF4">
            <w:pPr>
              <w:jc w:val="center"/>
              <w:rPr>
                <w:rFonts w:ascii="Arial" w:hAnsi="Arial" w:cs="Arial"/>
              </w:rPr>
            </w:pPr>
            <w:r w:rsidRPr="00956EF4">
              <w:rPr>
                <w:rFonts w:ascii="Arial" w:hAnsi="Arial" w:cs="Arial" w:hint="eastAsia"/>
              </w:rPr>
              <w:t>李鹏飞</w:t>
            </w:r>
          </w:p>
        </w:tc>
        <w:tc>
          <w:tcPr>
            <w:tcW w:w="1621" w:type="dxa"/>
            <w:vAlign w:val="center"/>
          </w:tcPr>
          <w:p w14:paraId="6406F455" w14:textId="057A9BBC" w:rsidR="00197E26" w:rsidRPr="00956EF4" w:rsidRDefault="00000000">
            <w:pPr>
              <w:jc w:val="center"/>
              <w:rPr>
                <w:rFonts w:ascii="Arial" w:hAnsi="Arial" w:cs="Arial"/>
              </w:rPr>
            </w:pPr>
            <w:r w:rsidRPr="00956EF4">
              <w:rPr>
                <w:rFonts w:ascii="Arial" w:hAnsi="Arial" w:cs="Arial" w:hint="eastAsia"/>
              </w:rPr>
              <w:t>2</w:t>
            </w:r>
            <w:r w:rsidRPr="00956EF4">
              <w:rPr>
                <w:rFonts w:ascii="Arial" w:hAnsi="Arial" w:cs="Arial"/>
              </w:rPr>
              <w:t>02</w:t>
            </w:r>
            <w:r w:rsidRPr="00956EF4">
              <w:rPr>
                <w:rFonts w:ascii="Arial" w:hAnsi="Arial" w:cs="Arial" w:hint="eastAsia"/>
              </w:rPr>
              <w:t>6-</w:t>
            </w:r>
            <w:r w:rsidRPr="00956EF4">
              <w:rPr>
                <w:rFonts w:ascii="Arial" w:hAnsi="Arial" w:cs="Arial"/>
              </w:rPr>
              <w:t>0</w:t>
            </w:r>
            <w:r w:rsidR="00956EF4">
              <w:rPr>
                <w:rFonts w:ascii="Arial" w:hAnsi="Arial" w:cs="Arial" w:hint="eastAsia"/>
              </w:rPr>
              <w:t>6</w:t>
            </w:r>
            <w:r w:rsidRPr="00956EF4">
              <w:rPr>
                <w:rFonts w:ascii="Arial" w:hAnsi="Arial" w:cs="Arial" w:hint="eastAsia"/>
              </w:rPr>
              <w:t>-</w:t>
            </w:r>
            <w:r w:rsidRPr="00956EF4">
              <w:rPr>
                <w:rFonts w:ascii="Arial" w:hAnsi="Arial" w:cs="Arial"/>
              </w:rPr>
              <w:t>0</w:t>
            </w:r>
            <w:r w:rsidR="00956EF4">
              <w:rPr>
                <w:rFonts w:ascii="Arial" w:hAnsi="Arial" w:cs="Arial" w:hint="eastAsia"/>
              </w:rPr>
              <w:t>4</w:t>
            </w:r>
          </w:p>
        </w:tc>
        <w:tc>
          <w:tcPr>
            <w:tcW w:w="3834" w:type="dxa"/>
            <w:vAlign w:val="center"/>
          </w:tcPr>
          <w:p w14:paraId="79D85DDB" w14:textId="77777777" w:rsidR="00197E26" w:rsidRPr="00956EF4" w:rsidRDefault="00000000">
            <w:pPr>
              <w:jc w:val="center"/>
              <w:rPr>
                <w:rFonts w:ascii="Arial" w:hAnsi="Arial" w:cs="Arial"/>
              </w:rPr>
            </w:pPr>
            <w:r w:rsidRPr="00956EF4">
              <w:rPr>
                <w:rFonts w:ascii="Arial" w:hAnsi="Arial" w:cs="Arial" w:hint="eastAsia"/>
              </w:rPr>
              <w:t>完善文档</w:t>
            </w:r>
          </w:p>
        </w:tc>
      </w:tr>
      <w:tr w:rsidR="00197E26" w14:paraId="76DE3415" w14:textId="77777777">
        <w:tc>
          <w:tcPr>
            <w:tcW w:w="1338" w:type="dxa"/>
            <w:vAlign w:val="center"/>
          </w:tcPr>
          <w:p w14:paraId="002CD036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1" w:type="dxa"/>
            <w:vAlign w:val="center"/>
          </w:tcPr>
          <w:p w14:paraId="523C6A87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621" w:type="dxa"/>
            <w:vAlign w:val="center"/>
          </w:tcPr>
          <w:p w14:paraId="72CF9EC0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3834" w:type="dxa"/>
            <w:vAlign w:val="center"/>
          </w:tcPr>
          <w:p w14:paraId="220A0E95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</w:tr>
      <w:tr w:rsidR="00197E26" w14:paraId="5F89F994" w14:textId="77777777">
        <w:tc>
          <w:tcPr>
            <w:tcW w:w="1338" w:type="dxa"/>
            <w:vAlign w:val="center"/>
          </w:tcPr>
          <w:p w14:paraId="4580EE2F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1" w:type="dxa"/>
            <w:vAlign w:val="center"/>
          </w:tcPr>
          <w:p w14:paraId="7E3E51EB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621" w:type="dxa"/>
            <w:vAlign w:val="center"/>
          </w:tcPr>
          <w:p w14:paraId="37D9A433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3834" w:type="dxa"/>
            <w:vAlign w:val="center"/>
          </w:tcPr>
          <w:p w14:paraId="337D0DDF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</w:tr>
      <w:tr w:rsidR="00197E26" w14:paraId="6BEF2A28" w14:textId="77777777">
        <w:tc>
          <w:tcPr>
            <w:tcW w:w="1338" w:type="dxa"/>
            <w:vAlign w:val="center"/>
          </w:tcPr>
          <w:p w14:paraId="4B388D3D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1" w:type="dxa"/>
            <w:vAlign w:val="center"/>
          </w:tcPr>
          <w:p w14:paraId="538F3B45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621" w:type="dxa"/>
            <w:vAlign w:val="center"/>
          </w:tcPr>
          <w:p w14:paraId="38E1A54D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3834" w:type="dxa"/>
            <w:vAlign w:val="center"/>
          </w:tcPr>
          <w:p w14:paraId="438F4FA4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</w:tr>
      <w:tr w:rsidR="00197E26" w14:paraId="5D3385E6" w14:textId="77777777">
        <w:tc>
          <w:tcPr>
            <w:tcW w:w="1338" w:type="dxa"/>
            <w:vAlign w:val="center"/>
          </w:tcPr>
          <w:p w14:paraId="513129BB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1" w:type="dxa"/>
            <w:vAlign w:val="center"/>
          </w:tcPr>
          <w:p w14:paraId="661AC5AB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621" w:type="dxa"/>
            <w:vAlign w:val="center"/>
          </w:tcPr>
          <w:p w14:paraId="2C1E300D" w14:textId="77777777" w:rsidR="00197E26" w:rsidRDefault="00197E26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3834" w:type="dxa"/>
            <w:vAlign w:val="center"/>
          </w:tcPr>
          <w:p w14:paraId="1D263106" w14:textId="77777777" w:rsidR="00197E26" w:rsidRDefault="00197E26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CA4B6C7" w14:textId="77777777" w:rsidR="00197E26" w:rsidRDefault="00000000">
      <w:r>
        <w:br w:type="page"/>
      </w:r>
      <w:bookmarkEnd w:id="0"/>
      <w:bookmarkEnd w:id="1"/>
    </w:p>
    <w:sdt>
      <w:sdtPr>
        <w:rPr>
          <w:rFonts w:ascii="宋体" w:hAnsi="宋体"/>
        </w:rPr>
        <w:id w:val="147454440"/>
        <w15:color w:val="DBDBDB"/>
        <w:docPartObj>
          <w:docPartGallery w:val="Table of Contents"/>
          <w:docPartUnique/>
        </w:docPartObj>
      </w:sdtPr>
      <w:sdtContent>
        <w:p w14:paraId="7604AB2F" w14:textId="77777777" w:rsidR="00197E26" w:rsidRDefault="00000000">
          <w:pPr>
            <w:jc w:val="center"/>
            <w:rPr>
              <w:bCs/>
              <w:kern w:val="44"/>
              <w:sz w:val="44"/>
            </w:rPr>
          </w:pPr>
          <w:r>
            <w:rPr>
              <w:rFonts w:hint="eastAsia"/>
              <w:bCs/>
              <w:kern w:val="44"/>
              <w:sz w:val="44"/>
            </w:rPr>
            <w:t>目录</w:t>
          </w:r>
        </w:p>
        <w:p w14:paraId="3BAE3514" w14:textId="787E2EE8" w:rsidR="00EC0992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1495968" w:history="1">
            <w:r w:rsidR="00EC0992" w:rsidRPr="004A4C5E">
              <w:rPr>
                <w:rStyle w:val="ab"/>
                <w:bCs/>
                <w:noProof/>
              </w:rPr>
              <w:t xml:space="preserve">1 </w:t>
            </w:r>
            <w:r w:rsidR="00EC0992" w:rsidRPr="004A4C5E">
              <w:rPr>
                <w:rStyle w:val="ab"/>
                <w:bCs/>
                <w:noProof/>
              </w:rPr>
              <w:t>引言</w:t>
            </w:r>
            <w:r w:rsidR="00EC0992">
              <w:rPr>
                <w:noProof/>
              </w:rPr>
              <w:tab/>
            </w:r>
            <w:r w:rsidR="00EC0992">
              <w:rPr>
                <w:noProof/>
              </w:rPr>
              <w:fldChar w:fldCharType="begin"/>
            </w:r>
            <w:r w:rsidR="00EC0992">
              <w:rPr>
                <w:noProof/>
              </w:rPr>
              <w:instrText xml:space="preserve"> PAGEREF _Toc231495968 \h </w:instrText>
            </w:r>
            <w:r w:rsidR="00EC0992">
              <w:rPr>
                <w:noProof/>
              </w:rPr>
            </w:r>
            <w:r w:rsidR="00EC0992">
              <w:rPr>
                <w:noProof/>
              </w:rPr>
              <w:fldChar w:fldCharType="separate"/>
            </w:r>
            <w:r w:rsidR="00EC0992">
              <w:rPr>
                <w:noProof/>
              </w:rPr>
              <w:t>4</w:t>
            </w:r>
            <w:r w:rsidR="00EC0992">
              <w:rPr>
                <w:noProof/>
              </w:rPr>
              <w:fldChar w:fldCharType="end"/>
            </w:r>
          </w:hyperlink>
        </w:p>
        <w:p w14:paraId="253707D3" w14:textId="2851B085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69" w:history="1">
            <w:r w:rsidRPr="004A4C5E">
              <w:rPr>
                <w:rStyle w:val="ab"/>
                <w:rFonts w:ascii="宋体" w:hAnsi="宋体" w:cs="宋体"/>
                <w:noProof/>
              </w:rPr>
              <w:t>1.1 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33EF09" w14:textId="16B0F6E4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0" w:history="1">
            <w:r w:rsidRPr="004A4C5E">
              <w:rPr>
                <w:rStyle w:val="ab"/>
                <w:rFonts w:ascii="宋体" w:hAnsi="宋体" w:cs="宋体"/>
                <w:noProof/>
              </w:rPr>
              <w:t>1.2 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660DC1" w14:textId="750BFB2E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1" w:history="1">
            <w:r w:rsidRPr="004A4C5E">
              <w:rPr>
                <w:rStyle w:val="ab"/>
                <w:rFonts w:ascii="宋体" w:hAnsi="宋体" w:cs="宋体"/>
                <w:noProof/>
              </w:rPr>
              <w:t>1.3 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2A64A7" w14:textId="67A878F5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2" w:history="1">
            <w:r w:rsidRPr="004A4C5E">
              <w:rPr>
                <w:rStyle w:val="ab"/>
                <w:rFonts w:ascii="宋体" w:hAnsi="宋体" w:cs="宋体"/>
                <w:noProof/>
              </w:rPr>
              <w:t>1.4 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6435B5" w14:textId="28B69B3B" w:rsidR="00EC0992" w:rsidRDefault="00EC099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3" w:history="1">
            <w:r w:rsidRPr="004A4C5E">
              <w:rPr>
                <w:rStyle w:val="ab"/>
                <w:bCs/>
                <w:noProof/>
              </w:rPr>
              <w:t xml:space="preserve">2 </w:t>
            </w:r>
            <w:r w:rsidRPr="004A4C5E">
              <w:rPr>
                <w:rStyle w:val="ab"/>
                <w:bCs/>
                <w:noProof/>
              </w:rPr>
              <w:t>总体描述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6D2ED4" w14:textId="138F5753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4" w:history="1">
            <w:r w:rsidRPr="004A4C5E">
              <w:rPr>
                <w:rStyle w:val="ab"/>
                <w:rFonts w:ascii="宋体" w:hAnsi="宋体" w:cs="宋体"/>
                <w:noProof/>
              </w:rPr>
              <w:t>2.1 产品前景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AA5F32" w14:textId="48868969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5" w:history="1">
            <w:r w:rsidRPr="004A4C5E">
              <w:rPr>
                <w:rStyle w:val="ab"/>
                <w:rFonts w:ascii="宋体" w:hAnsi="宋体" w:cs="宋体"/>
                <w:noProof/>
              </w:rPr>
              <w:t>2.2 用户特征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12D562" w14:textId="2BFB23EE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6" w:history="1">
            <w:r w:rsidRPr="004A4C5E">
              <w:rPr>
                <w:rStyle w:val="ab"/>
                <w:rFonts w:ascii="宋体" w:hAnsi="宋体" w:cs="宋体"/>
                <w:noProof/>
              </w:rPr>
              <w:t>2.3 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90F0BB" w14:textId="3C645582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7" w:history="1">
            <w:r w:rsidRPr="004A4C5E">
              <w:rPr>
                <w:rStyle w:val="ab"/>
                <w:rFonts w:ascii="宋体" w:hAnsi="宋体" w:cs="宋体"/>
                <w:noProof/>
              </w:rPr>
              <w:t>2.4 设计与实现约束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7037DD" w14:textId="2B053B13" w:rsidR="00EC0992" w:rsidRDefault="00EC099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8" w:history="1">
            <w:r w:rsidRPr="004A4C5E">
              <w:rPr>
                <w:rStyle w:val="ab"/>
                <w:bCs/>
                <w:noProof/>
              </w:rPr>
              <w:t xml:space="preserve">3 </w:t>
            </w:r>
            <w:r w:rsidRPr="004A4C5E">
              <w:rPr>
                <w:rStyle w:val="ab"/>
                <w:bCs/>
                <w:noProof/>
              </w:rPr>
              <w:t>具体需求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1BCB8F" w14:textId="692D7326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79" w:history="1">
            <w:r w:rsidRPr="004A4C5E">
              <w:rPr>
                <w:rStyle w:val="ab"/>
                <w:rFonts w:ascii="宋体" w:hAnsi="宋体" w:cs="宋体"/>
                <w:noProof/>
              </w:rPr>
              <w:t>3.1 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5D2894" w14:textId="21932730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80" w:history="1">
            <w:r w:rsidRPr="004A4C5E">
              <w:rPr>
                <w:rStyle w:val="ab"/>
                <w:rFonts w:ascii="宋体" w:hAnsi="宋体" w:cs="宋体"/>
                <w:noProof/>
              </w:rPr>
              <w:t>3.2 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EAAABA" w14:textId="7FF7E5C5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81" w:history="1">
            <w:r w:rsidRPr="004A4C5E">
              <w:rPr>
                <w:rStyle w:val="ab"/>
                <w:rFonts w:ascii="宋体" w:hAnsi="宋体" w:cs="宋体"/>
                <w:noProof/>
              </w:rPr>
              <w:t>3.3 接口需求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A4903E" w14:textId="20C3E41D" w:rsidR="00EC0992" w:rsidRDefault="00EC099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1495982" w:history="1">
            <w:r w:rsidRPr="004A4C5E">
              <w:rPr>
                <w:rStyle w:val="ab"/>
                <w:rFonts w:ascii="宋体" w:hAnsi="宋体" w:cs="宋体"/>
                <w:noProof/>
              </w:rPr>
              <w:t>3.4 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_Toc231495982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62880F" w14:textId="7C3E58EF" w:rsidR="00197E26" w:rsidRDefault="00000000">
          <w:r>
            <w:fldChar w:fldCharType="end"/>
          </w:r>
        </w:p>
      </w:sdtContent>
    </w:sdt>
    <w:p w14:paraId="070A7E12" w14:textId="77777777" w:rsidR="00197E26" w:rsidRDefault="00197E26"/>
    <w:p w14:paraId="38932B1E" w14:textId="77777777" w:rsidR="00197E26" w:rsidRDefault="00197E26">
      <w:pPr>
        <w:pStyle w:val="1"/>
        <w:jc w:val="center"/>
        <w:rPr>
          <w:b w:val="0"/>
          <w:bCs/>
        </w:rPr>
        <w:sectPr w:rsidR="00197E2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E9E8AE" w14:textId="77777777" w:rsidR="00197E26" w:rsidRDefault="00000000">
      <w:pPr>
        <w:pStyle w:val="1"/>
        <w:jc w:val="center"/>
        <w:rPr>
          <w:rFonts w:ascii="宋体" w:hAnsi="宋体" w:cs="宋体"/>
          <w:b w:val="0"/>
          <w:bCs/>
          <w:sz w:val="32"/>
          <w:szCs w:val="32"/>
        </w:rPr>
      </w:pPr>
      <w:bookmarkStart w:id="3" w:name="_Toc231495968"/>
      <w:r>
        <w:rPr>
          <w:rFonts w:hint="eastAsia"/>
          <w:b w:val="0"/>
          <w:bCs/>
        </w:rPr>
        <w:lastRenderedPageBreak/>
        <w:t xml:space="preserve">1 </w:t>
      </w:r>
      <w:r>
        <w:rPr>
          <w:rFonts w:hint="eastAsia"/>
          <w:b w:val="0"/>
          <w:bCs/>
        </w:rPr>
        <w:t>引言</w:t>
      </w:r>
      <w:bookmarkEnd w:id="3"/>
    </w:p>
    <w:p w14:paraId="28901954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</w:rPr>
      </w:pPr>
      <w:bookmarkStart w:id="4" w:name="_Toc504666350"/>
      <w:bookmarkStart w:id="5" w:name="_Toc48149349"/>
      <w:bookmarkStart w:id="6" w:name="_Toc231495969"/>
      <w:r>
        <w:rPr>
          <w:rFonts w:ascii="宋体" w:hAnsi="宋体" w:cs="宋体" w:hint="eastAsia"/>
          <w:lang w:val="en-US"/>
        </w:rPr>
        <w:t xml:space="preserve">1.1 </w:t>
      </w:r>
      <w:bookmarkEnd w:id="4"/>
      <w:bookmarkEnd w:id="5"/>
      <w:r>
        <w:rPr>
          <w:rFonts w:ascii="宋体" w:hAnsi="宋体" w:cs="宋体" w:hint="eastAsia"/>
          <w:lang w:val="en-US"/>
        </w:rPr>
        <w:t>目的</w:t>
      </w:r>
      <w:bookmarkEnd w:id="6"/>
    </w:p>
    <w:p w14:paraId="173C9657" w14:textId="77777777" w:rsidR="00983297" w:rsidRDefault="00983297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983297">
        <w:rPr>
          <w:rFonts w:ascii="宋体" w:hAnsi="宋体" w:cs="宋体"/>
          <w:color w:val="000000" w:themeColor="text1"/>
          <w:sz w:val="24"/>
        </w:rPr>
        <w:t xml:space="preserve">本文档旨在明确综合网上购物商城系统的功能需求与非功能需求，为开发团队、测试团队及项目管理人员提供统一的需求基准。本文档服务于以下角色： </w:t>
      </w:r>
    </w:p>
    <w:p w14:paraId="2A0957D1" w14:textId="77777777" w:rsidR="00983297" w:rsidRDefault="00983297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983297">
        <w:rPr>
          <w:rFonts w:ascii="宋体" w:hAnsi="宋体" w:cs="宋体"/>
          <w:color w:val="000000" w:themeColor="text1"/>
          <w:sz w:val="24"/>
        </w:rPr>
        <w:t xml:space="preserve">• 开发人员：理解系统功能边界与技术实现要求 </w:t>
      </w:r>
    </w:p>
    <w:p w14:paraId="57E8E1B8" w14:textId="77777777" w:rsidR="00983297" w:rsidRDefault="00983297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983297">
        <w:rPr>
          <w:rFonts w:ascii="宋体" w:hAnsi="宋体" w:cs="宋体"/>
          <w:color w:val="000000" w:themeColor="text1"/>
          <w:sz w:val="24"/>
        </w:rPr>
        <w:t xml:space="preserve">• 测试人员：依据需求设计测试用例 </w:t>
      </w:r>
    </w:p>
    <w:p w14:paraId="3B28753F" w14:textId="437AC51E" w:rsidR="00197E26" w:rsidRPr="00983297" w:rsidRDefault="00983297">
      <w:pPr>
        <w:spacing w:before="20" w:after="20"/>
        <w:ind w:firstLine="420"/>
        <w:rPr>
          <w:rFonts w:ascii="宋体" w:hAnsi="宋体" w:cs="宋体" w:hint="eastAsia"/>
          <w:color w:val="000000" w:themeColor="text1"/>
          <w:sz w:val="24"/>
        </w:rPr>
      </w:pPr>
      <w:r w:rsidRPr="00983297">
        <w:rPr>
          <w:rFonts w:ascii="宋体" w:hAnsi="宋体" w:cs="宋体"/>
          <w:color w:val="000000" w:themeColor="text1"/>
          <w:sz w:val="24"/>
        </w:rPr>
        <w:t>• 项目管理人员：跟踪需求覆盖度与项目进度</w:t>
      </w:r>
    </w:p>
    <w:p w14:paraId="1A26CD0A" w14:textId="29BD9AD2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szCs w:val="28"/>
        </w:rPr>
      </w:pPr>
      <w:bookmarkStart w:id="7" w:name="_Toc48149350"/>
      <w:bookmarkStart w:id="8" w:name="_Toc504666351"/>
      <w:bookmarkStart w:id="9" w:name="_Toc231495970"/>
      <w:r>
        <w:rPr>
          <w:rFonts w:ascii="宋体" w:hAnsi="宋体" w:cs="宋体" w:hint="eastAsia"/>
          <w:szCs w:val="28"/>
          <w:lang w:val="en-US"/>
        </w:rPr>
        <w:t xml:space="preserve">1.2 </w:t>
      </w:r>
      <w:bookmarkEnd w:id="7"/>
      <w:bookmarkEnd w:id="8"/>
      <w:r>
        <w:rPr>
          <w:rFonts w:ascii="宋体" w:hAnsi="宋体" w:cs="宋体" w:hint="eastAsia"/>
          <w:szCs w:val="28"/>
          <w:lang w:val="en-US"/>
        </w:rPr>
        <w:t>范围</w:t>
      </w:r>
      <w:bookmarkEnd w:id="9"/>
    </w:p>
    <w:p w14:paraId="5D94BE04" w14:textId="53A3286A" w:rsidR="00197E26" w:rsidRPr="003A361C" w:rsidRDefault="003B5DC8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3A361C">
        <w:rPr>
          <w:rFonts w:ascii="宋体" w:hAnsi="宋体" w:cs="宋体"/>
          <w:color w:val="000000" w:themeColor="text1"/>
          <w:sz w:val="24"/>
        </w:rPr>
        <w:t>本文档覆盖综合网上购物商城的核心业务模块，包括用户系统、商品系统、购物车系统、订单系统、浏览记录及日志采集分析。不包含第三方支付对接、物流跟踪、客服即时通讯等外部系统集成功能</w:t>
      </w:r>
      <w:r w:rsidR="00000000" w:rsidRPr="003A361C">
        <w:rPr>
          <w:rFonts w:ascii="宋体" w:hAnsi="宋体" w:cs="宋体" w:hint="eastAsia"/>
          <w:color w:val="000000" w:themeColor="text1"/>
          <w:sz w:val="24"/>
        </w:rPr>
        <w:t>。</w:t>
      </w:r>
    </w:p>
    <w:p w14:paraId="2E4A80F0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szCs w:val="28"/>
        </w:rPr>
      </w:pPr>
      <w:bookmarkStart w:id="10" w:name="_Toc48149351"/>
      <w:bookmarkStart w:id="11" w:name="_Toc504666352"/>
      <w:bookmarkStart w:id="12" w:name="_Toc231495971"/>
      <w:r>
        <w:rPr>
          <w:rFonts w:ascii="宋体" w:hAnsi="宋体" w:cs="宋体" w:hint="eastAsia"/>
          <w:szCs w:val="28"/>
          <w:lang w:val="en-US"/>
        </w:rPr>
        <w:t xml:space="preserve">1.3 </w:t>
      </w:r>
      <w:bookmarkEnd w:id="10"/>
      <w:bookmarkEnd w:id="11"/>
      <w:r>
        <w:rPr>
          <w:rFonts w:ascii="宋体" w:hAnsi="宋体" w:cs="宋体" w:hint="eastAsia"/>
          <w:szCs w:val="28"/>
          <w:lang w:val="en-US"/>
        </w:rPr>
        <w:t>定义</w:t>
      </w:r>
      <w:bookmarkEnd w:id="12"/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387"/>
        <w:gridCol w:w="3482"/>
        <w:gridCol w:w="3653"/>
      </w:tblGrid>
      <w:tr w:rsidR="003B5DC8" w14:paraId="06672DA8" w14:textId="77777777" w:rsidTr="000E2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33E406C9" w14:textId="77777777" w:rsidR="003B5DC8" w:rsidRPr="000E2416" w:rsidRDefault="003B5DC8" w:rsidP="003B5DC8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E2416">
              <w:rPr>
                <w:rFonts w:ascii="Arial" w:hAnsi="Arial" w:cs="Arial"/>
                <w:color w:val="000000" w:themeColor="text1"/>
              </w:rPr>
              <w:t>术语</w:t>
            </w:r>
            <w:r w:rsidRPr="000E2416">
              <w:rPr>
                <w:rFonts w:ascii="Arial" w:hAnsi="Arial" w:cs="Arial"/>
                <w:color w:val="000000" w:themeColor="text1"/>
              </w:rPr>
              <w:t>/</w:t>
            </w:r>
            <w:r w:rsidRPr="000E2416">
              <w:rPr>
                <w:rFonts w:ascii="Arial" w:hAnsi="Arial" w:cs="Arial"/>
                <w:color w:val="000000" w:themeColor="text1"/>
              </w:rPr>
              <w:t>缩写</w:t>
            </w:r>
          </w:p>
        </w:tc>
        <w:tc>
          <w:tcPr>
            <w:tcW w:w="0" w:type="auto"/>
            <w:shd w:val="clear" w:color="auto" w:fill="E7E6E6" w:themeFill="background2"/>
          </w:tcPr>
          <w:p w14:paraId="4DE52416" w14:textId="77777777" w:rsidR="003B5DC8" w:rsidRPr="000E2416" w:rsidRDefault="003B5DC8" w:rsidP="003B5DC8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E2416">
              <w:rPr>
                <w:rFonts w:ascii="Arial" w:hAnsi="Arial" w:cs="Arial"/>
                <w:color w:val="000000" w:themeColor="text1"/>
              </w:rPr>
              <w:t>全称</w:t>
            </w:r>
          </w:p>
        </w:tc>
        <w:tc>
          <w:tcPr>
            <w:tcW w:w="0" w:type="auto"/>
            <w:shd w:val="clear" w:color="auto" w:fill="E7E6E6" w:themeFill="background2"/>
          </w:tcPr>
          <w:p w14:paraId="6AA63C60" w14:textId="77777777" w:rsidR="003B5DC8" w:rsidRPr="000E2416" w:rsidRDefault="003B5DC8" w:rsidP="003B5DC8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E2416">
              <w:rPr>
                <w:rFonts w:ascii="Arial" w:hAnsi="Arial" w:cs="Arial"/>
                <w:color w:val="000000" w:themeColor="text1"/>
              </w:rPr>
              <w:t>说明</w:t>
            </w:r>
          </w:p>
        </w:tc>
      </w:tr>
      <w:tr w:rsidR="003B5DC8" w14:paraId="2D12CE04" w14:textId="77777777" w:rsidTr="000E2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F4665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B2C</w:t>
            </w:r>
          </w:p>
        </w:tc>
        <w:tc>
          <w:tcPr>
            <w:tcW w:w="0" w:type="auto"/>
          </w:tcPr>
          <w:p w14:paraId="5F4C6BA7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Business-to-Consumer</w:t>
            </w:r>
          </w:p>
        </w:tc>
        <w:tc>
          <w:tcPr>
            <w:tcW w:w="0" w:type="auto"/>
          </w:tcPr>
          <w:p w14:paraId="11CAD324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企业对消费者的电子商务模式</w:t>
            </w:r>
          </w:p>
        </w:tc>
      </w:tr>
      <w:tr w:rsidR="003B5DC8" w14:paraId="7FB731D7" w14:textId="77777777" w:rsidTr="000E2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76434C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JWT</w:t>
            </w:r>
          </w:p>
        </w:tc>
        <w:tc>
          <w:tcPr>
            <w:tcW w:w="0" w:type="auto"/>
          </w:tcPr>
          <w:p w14:paraId="65009E43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JSON Web Token</w:t>
            </w:r>
          </w:p>
        </w:tc>
        <w:tc>
          <w:tcPr>
            <w:tcW w:w="0" w:type="auto"/>
          </w:tcPr>
          <w:p w14:paraId="63C46081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用于用户认证的令牌机制</w:t>
            </w:r>
          </w:p>
        </w:tc>
      </w:tr>
      <w:tr w:rsidR="003B5DC8" w14:paraId="2F22B59A" w14:textId="77777777" w:rsidTr="000E2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000469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ORM</w:t>
            </w:r>
          </w:p>
        </w:tc>
        <w:tc>
          <w:tcPr>
            <w:tcW w:w="0" w:type="auto"/>
          </w:tcPr>
          <w:p w14:paraId="45B5FAFF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Object-Relational Mapping</w:t>
            </w:r>
          </w:p>
        </w:tc>
        <w:tc>
          <w:tcPr>
            <w:tcW w:w="0" w:type="auto"/>
          </w:tcPr>
          <w:p w14:paraId="716AF415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对象关系映射，如</w:t>
            </w:r>
            <w:proofErr w:type="spellStart"/>
            <w:r w:rsidRPr="00AD2C1F">
              <w:rPr>
                <w:rFonts w:ascii="Arial" w:hAnsi="Arial" w:cs="Arial"/>
              </w:rPr>
              <w:t>MyBatis</w:t>
            </w:r>
            <w:proofErr w:type="spellEnd"/>
          </w:p>
        </w:tc>
      </w:tr>
      <w:tr w:rsidR="003B5DC8" w14:paraId="3DB8F33E" w14:textId="77777777" w:rsidTr="000E2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DA50B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PV</w:t>
            </w:r>
          </w:p>
        </w:tc>
        <w:tc>
          <w:tcPr>
            <w:tcW w:w="0" w:type="auto"/>
          </w:tcPr>
          <w:p w14:paraId="77D17780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Page View</w:t>
            </w:r>
          </w:p>
        </w:tc>
        <w:tc>
          <w:tcPr>
            <w:tcW w:w="0" w:type="auto"/>
          </w:tcPr>
          <w:p w14:paraId="39E267E8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页面浏览量</w:t>
            </w:r>
          </w:p>
        </w:tc>
      </w:tr>
      <w:tr w:rsidR="003B5DC8" w14:paraId="02FD7222" w14:textId="77777777" w:rsidTr="000E2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861B2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UV</w:t>
            </w:r>
          </w:p>
        </w:tc>
        <w:tc>
          <w:tcPr>
            <w:tcW w:w="0" w:type="auto"/>
          </w:tcPr>
          <w:p w14:paraId="08A8D125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Unique Visitor</w:t>
            </w:r>
          </w:p>
        </w:tc>
        <w:tc>
          <w:tcPr>
            <w:tcW w:w="0" w:type="auto"/>
          </w:tcPr>
          <w:p w14:paraId="4F6C2612" w14:textId="77777777" w:rsidR="003B5DC8" w:rsidRPr="00AD2C1F" w:rsidRDefault="003B5DC8" w:rsidP="003B5DC8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独立</w:t>
            </w:r>
            <w:proofErr w:type="gramStart"/>
            <w:r w:rsidRPr="00AD2C1F">
              <w:rPr>
                <w:rFonts w:ascii="Arial" w:hAnsi="Arial" w:cs="Arial"/>
              </w:rPr>
              <w:t>访客数</w:t>
            </w:r>
            <w:proofErr w:type="gramEnd"/>
          </w:p>
        </w:tc>
      </w:tr>
      <w:tr w:rsidR="003B5DC8" w14:paraId="4DC54728" w14:textId="77777777" w:rsidTr="000E2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043EA" w14:textId="77777777" w:rsidR="003B5DC8" w:rsidRPr="00AD2C1F" w:rsidRDefault="003B5DC8" w:rsidP="003B5DC8">
            <w:pPr>
              <w:ind w:left="1"/>
              <w:jc w:val="center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CRUD</w:t>
            </w:r>
          </w:p>
        </w:tc>
        <w:tc>
          <w:tcPr>
            <w:tcW w:w="0" w:type="auto"/>
          </w:tcPr>
          <w:p w14:paraId="1B0A3F61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Create/Read/Update/Delete</w:t>
            </w:r>
          </w:p>
        </w:tc>
        <w:tc>
          <w:tcPr>
            <w:tcW w:w="0" w:type="auto"/>
          </w:tcPr>
          <w:p w14:paraId="732E2EC6" w14:textId="77777777" w:rsidR="003B5DC8" w:rsidRPr="00AD2C1F" w:rsidRDefault="003B5DC8" w:rsidP="003B5DC8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C1F">
              <w:rPr>
                <w:rFonts w:ascii="Arial" w:hAnsi="Arial" w:cs="Arial"/>
              </w:rPr>
              <w:t>增删</w:t>
            </w:r>
            <w:proofErr w:type="gramStart"/>
            <w:r w:rsidRPr="00AD2C1F">
              <w:rPr>
                <w:rFonts w:ascii="Arial" w:hAnsi="Arial" w:cs="Arial"/>
              </w:rPr>
              <w:t>改查操作</w:t>
            </w:r>
            <w:proofErr w:type="gramEnd"/>
          </w:p>
        </w:tc>
      </w:tr>
    </w:tbl>
    <w:p w14:paraId="0FDD589D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szCs w:val="28"/>
        </w:rPr>
      </w:pPr>
      <w:bookmarkStart w:id="13" w:name="_Toc231495972"/>
      <w:r>
        <w:rPr>
          <w:rFonts w:ascii="宋体" w:hAnsi="宋体" w:cs="宋体" w:hint="eastAsia"/>
          <w:szCs w:val="28"/>
          <w:lang w:val="en-US"/>
        </w:rPr>
        <w:t>1.4 参考文献</w:t>
      </w:r>
      <w:bookmarkEnd w:id="13"/>
    </w:p>
    <w:p w14:paraId="1AEA46E8" w14:textId="77777777" w:rsidR="00EB5E25" w:rsidRPr="00EB5E25" w:rsidRDefault="00EB5E25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EB5E25">
        <w:rPr>
          <w:rFonts w:ascii="宋体" w:hAnsi="宋体" w:cs="宋体"/>
          <w:color w:val="000000" w:themeColor="text1"/>
          <w:sz w:val="24"/>
        </w:rPr>
        <w:t xml:space="preserve">1. 《综合网上购物商城功能点描述文档》 </w:t>
      </w:r>
    </w:p>
    <w:p w14:paraId="5C546B3F" w14:textId="77777777" w:rsidR="00EB5E25" w:rsidRPr="00EB5E25" w:rsidRDefault="00EB5E25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EB5E25">
        <w:rPr>
          <w:rFonts w:ascii="宋体" w:hAnsi="宋体" w:cs="宋体"/>
          <w:color w:val="000000" w:themeColor="text1"/>
          <w:sz w:val="24"/>
        </w:rPr>
        <w:t xml:space="preserve">2. Spring Boot 官方文档（版本 4.0.6） </w:t>
      </w:r>
    </w:p>
    <w:p w14:paraId="399D26D3" w14:textId="28AEFE09" w:rsidR="00197E26" w:rsidRPr="00EB5E25" w:rsidRDefault="00EB5E25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EB5E25">
        <w:rPr>
          <w:rFonts w:ascii="宋体" w:hAnsi="宋体" w:cs="宋体"/>
          <w:color w:val="000000" w:themeColor="text1"/>
          <w:sz w:val="24"/>
        </w:rPr>
        <w:t xml:space="preserve">3. </w:t>
      </w:r>
      <w:proofErr w:type="spellStart"/>
      <w:r w:rsidRPr="00EB5E25">
        <w:rPr>
          <w:rFonts w:ascii="宋体" w:hAnsi="宋体" w:cs="宋体"/>
          <w:color w:val="000000" w:themeColor="text1"/>
          <w:sz w:val="24"/>
        </w:rPr>
        <w:t>MyBatis</w:t>
      </w:r>
      <w:proofErr w:type="spellEnd"/>
      <w:r w:rsidRPr="00EB5E25">
        <w:rPr>
          <w:rFonts w:ascii="宋体" w:hAnsi="宋体" w:cs="宋体"/>
          <w:color w:val="000000" w:themeColor="text1"/>
          <w:sz w:val="24"/>
        </w:rPr>
        <w:t xml:space="preserve"> 官方文档（版本 3.0.3）</w:t>
      </w:r>
    </w:p>
    <w:p w14:paraId="5CE7316F" w14:textId="77777777" w:rsidR="00197E26" w:rsidRDefault="00197E26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</w:p>
    <w:p w14:paraId="2C6065CA" w14:textId="77777777" w:rsidR="00197E26" w:rsidRDefault="00000000">
      <w:r>
        <w:br w:type="page"/>
      </w:r>
    </w:p>
    <w:p w14:paraId="092DB088" w14:textId="77777777" w:rsidR="00197E26" w:rsidRDefault="00000000">
      <w:pPr>
        <w:pStyle w:val="1"/>
        <w:jc w:val="center"/>
        <w:rPr>
          <w:b w:val="0"/>
          <w:bCs/>
        </w:rPr>
      </w:pPr>
      <w:bookmarkStart w:id="14" w:name="_Toc231495973"/>
      <w:r>
        <w:rPr>
          <w:rFonts w:hint="eastAsia"/>
          <w:b w:val="0"/>
          <w:bCs/>
        </w:rPr>
        <w:lastRenderedPageBreak/>
        <w:t xml:space="preserve">2 </w:t>
      </w:r>
      <w:r>
        <w:rPr>
          <w:rFonts w:hint="eastAsia"/>
          <w:b w:val="0"/>
          <w:bCs/>
        </w:rPr>
        <w:t>总体描述</w:t>
      </w:r>
      <w:bookmarkEnd w:id="14"/>
    </w:p>
    <w:p w14:paraId="38DA0316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15" w:name="_Toc231495974"/>
      <w:r>
        <w:rPr>
          <w:rFonts w:ascii="宋体" w:hAnsi="宋体" w:cs="宋体" w:hint="eastAsia"/>
          <w:lang w:val="en-US"/>
        </w:rPr>
        <w:t>2.1 产品前景</w:t>
      </w:r>
      <w:bookmarkEnd w:id="15"/>
    </w:p>
    <w:p w14:paraId="1EB526E1" w14:textId="64A61DC6" w:rsidR="00197E26" w:rsidRPr="002746D0" w:rsidRDefault="003779C2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2746D0">
        <w:rPr>
          <w:rFonts w:ascii="宋体" w:hAnsi="宋体" w:cs="宋体"/>
          <w:color w:val="000000" w:themeColor="text1"/>
          <w:sz w:val="24"/>
        </w:rPr>
        <w:t>综合网上购物商城是一个面向课程设计的精简版B2C电商平台，旨在通过实现电商核心功能（用户管理、商品管理、购物车、订单处理），帮助学生理解电</w:t>
      </w:r>
      <w:proofErr w:type="gramStart"/>
      <w:r w:rsidRPr="002746D0">
        <w:rPr>
          <w:rFonts w:ascii="宋体" w:hAnsi="宋体" w:cs="宋体"/>
          <w:color w:val="000000" w:themeColor="text1"/>
          <w:sz w:val="24"/>
        </w:rPr>
        <w:t>商系统</w:t>
      </w:r>
      <w:proofErr w:type="gramEnd"/>
      <w:r w:rsidRPr="002746D0">
        <w:rPr>
          <w:rFonts w:ascii="宋体" w:hAnsi="宋体" w:cs="宋体"/>
          <w:color w:val="000000" w:themeColor="text1"/>
          <w:sz w:val="24"/>
        </w:rPr>
        <w:t>的基本架构与业务流程。产品定位为教学演示用途，遵循第一性原理，避免过度抽象，聚焦核心功能实现。</w:t>
      </w:r>
    </w:p>
    <w:p w14:paraId="26A14EF2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16" w:name="_Toc231495975"/>
      <w:r>
        <w:rPr>
          <w:rFonts w:ascii="宋体" w:hAnsi="宋体" w:cs="宋体" w:hint="eastAsia"/>
          <w:lang w:val="en-US"/>
        </w:rPr>
        <w:t>2.2 用户特征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3404"/>
        <w:gridCol w:w="3920"/>
      </w:tblGrid>
      <w:tr w:rsidR="003779C2" w14:paraId="5CE31153" w14:textId="77777777" w:rsidTr="00751331">
        <w:tblPrEx>
          <w:tblCellMar>
            <w:top w:w="0" w:type="dxa"/>
            <w:bottom w:w="0" w:type="dxa"/>
          </w:tblCellMar>
        </w:tblPrEx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5BC9FE3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b/>
                <w:bCs/>
                <w:color w:val="000000" w:themeColor="text1"/>
              </w:rPr>
              <w:t>用户角色</w:t>
            </w:r>
          </w:p>
        </w:tc>
        <w:tc>
          <w:tcPr>
            <w:tcW w:w="204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04E8DFA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b/>
                <w:bCs/>
                <w:color w:val="000000" w:themeColor="text1"/>
              </w:rPr>
              <w:t>使用场景</w:t>
            </w:r>
          </w:p>
        </w:tc>
        <w:tc>
          <w:tcPr>
            <w:tcW w:w="23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0A9605F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b/>
                <w:bCs/>
                <w:color w:val="000000" w:themeColor="text1"/>
              </w:rPr>
              <w:t>核心诉求</w:t>
            </w:r>
          </w:p>
        </w:tc>
      </w:tr>
      <w:tr w:rsidR="003779C2" w14:paraId="7A68A7F1" w14:textId="77777777" w:rsidTr="00751331">
        <w:tblPrEx>
          <w:tblCellMar>
            <w:top w:w="0" w:type="dxa"/>
            <w:bottom w:w="0" w:type="dxa"/>
          </w:tblCellMar>
        </w:tblPrEx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C8C33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普通用户</w:t>
            </w:r>
          </w:p>
        </w:tc>
        <w:tc>
          <w:tcPr>
            <w:tcW w:w="204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B3B58" w14:textId="77777777" w:rsidR="003779C2" w:rsidRPr="003779C2" w:rsidRDefault="003779C2" w:rsidP="00AC4FD1">
            <w:pPr>
              <w:ind w:left="1"/>
              <w:jc w:val="left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浏览商品、添加购物车、下单购买、查看订单</w:t>
            </w:r>
          </w:p>
        </w:tc>
        <w:tc>
          <w:tcPr>
            <w:tcW w:w="23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08F5D" w14:textId="77777777" w:rsidR="003779C2" w:rsidRPr="003779C2" w:rsidRDefault="003779C2" w:rsidP="00AC4FD1">
            <w:pPr>
              <w:ind w:left="1"/>
              <w:jc w:val="left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便捷的购物体验、安全的支付、订单可追溯</w:t>
            </w:r>
          </w:p>
        </w:tc>
      </w:tr>
      <w:tr w:rsidR="003779C2" w14:paraId="4EDF4F43" w14:textId="77777777" w:rsidTr="00751331">
        <w:tblPrEx>
          <w:tblCellMar>
            <w:top w:w="0" w:type="dxa"/>
            <w:bottom w:w="0" w:type="dxa"/>
          </w:tblCellMar>
        </w:tblPrEx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FBB7E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管理员</w:t>
            </w:r>
          </w:p>
        </w:tc>
        <w:tc>
          <w:tcPr>
            <w:tcW w:w="204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89CD4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商品上下架、订单管理、用户管理</w:t>
            </w:r>
          </w:p>
        </w:tc>
        <w:tc>
          <w:tcPr>
            <w:tcW w:w="23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53280" w14:textId="77777777" w:rsidR="003779C2" w:rsidRPr="003779C2" w:rsidRDefault="003779C2" w:rsidP="003779C2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3779C2">
              <w:rPr>
                <w:rFonts w:ascii="Arial" w:hAnsi="Arial" w:cs="Arial"/>
                <w:color w:val="000000" w:themeColor="text1"/>
              </w:rPr>
              <w:t>高效的商品与订单管理、数据统计</w:t>
            </w:r>
          </w:p>
        </w:tc>
      </w:tr>
    </w:tbl>
    <w:p w14:paraId="155E5F27" w14:textId="760283E2" w:rsidR="00197E26" w:rsidRDefault="00197E26" w:rsidP="003779C2">
      <w:pPr>
        <w:spacing w:before="20" w:after="20"/>
        <w:rPr>
          <w:rFonts w:ascii="宋体" w:hAnsi="宋体" w:cs="宋体" w:hint="eastAsia"/>
          <w:sz w:val="24"/>
        </w:rPr>
      </w:pPr>
    </w:p>
    <w:p w14:paraId="60750859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17" w:name="_Toc231495976"/>
      <w:r>
        <w:rPr>
          <w:rFonts w:ascii="宋体" w:hAnsi="宋体" w:cs="宋体" w:hint="eastAsia"/>
          <w:lang w:val="en-US"/>
        </w:rPr>
        <w:t>2.3 运行环境</w:t>
      </w:r>
      <w:bookmarkEnd w:id="17"/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02"/>
        <w:gridCol w:w="3453"/>
        <w:gridCol w:w="3067"/>
      </w:tblGrid>
      <w:tr w:rsidR="002746D0" w14:paraId="03B182EA" w14:textId="77777777" w:rsidTr="00CF0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5C8621AB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6545B">
              <w:rPr>
                <w:rFonts w:ascii="Arial" w:hAnsi="Arial" w:cs="Arial"/>
                <w:b w:val="0"/>
                <w:bCs w:val="0"/>
                <w:color w:val="000000" w:themeColor="text1"/>
              </w:rPr>
              <w:t>环境类型</w:t>
            </w:r>
          </w:p>
        </w:tc>
        <w:tc>
          <w:tcPr>
            <w:tcW w:w="0" w:type="auto"/>
            <w:shd w:val="clear" w:color="auto" w:fill="E7E6E6" w:themeFill="background2"/>
          </w:tcPr>
          <w:p w14:paraId="20C6723E" w14:textId="77777777" w:rsidR="002746D0" w:rsidRPr="00A6545B" w:rsidRDefault="002746D0" w:rsidP="002746D0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6545B">
              <w:rPr>
                <w:rFonts w:ascii="Arial" w:hAnsi="Arial" w:cs="Arial"/>
                <w:b w:val="0"/>
                <w:bCs w:val="0"/>
                <w:color w:val="000000" w:themeColor="text1"/>
              </w:rPr>
              <w:t>配置要求</w:t>
            </w:r>
          </w:p>
        </w:tc>
        <w:tc>
          <w:tcPr>
            <w:tcW w:w="0" w:type="auto"/>
            <w:shd w:val="clear" w:color="auto" w:fill="E7E6E6" w:themeFill="background2"/>
          </w:tcPr>
          <w:p w14:paraId="7819752F" w14:textId="77777777" w:rsidR="002746D0" w:rsidRPr="00A6545B" w:rsidRDefault="002746D0" w:rsidP="002746D0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6545B">
              <w:rPr>
                <w:rFonts w:ascii="Arial" w:hAnsi="Arial" w:cs="Arial"/>
                <w:b w:val="0"/>
                <w:bCs w:val="0"/>
                <w:color w:val="000000" w:themeColor="text1"/>
              </w:rPr>
              <w:t>说明</w:t>
            </w:r>
          </w:p>
        </w:tc>
      </w:tr>
      <w:tr w:rsidR="002746D0" w14:paraId="3227DCF2" w14:textId="77777777" w:rsidTr="00CF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F801C8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操作系统</w:t>
            </w:r>
          </w:p>
        </w:tc>
        <w:tc>
          <w:tcPr>
            <w:tcW w:w="0" w:type="auto"/>
          </w:tcPr>
          <w:p w14:paraId="04692708" w14:textId="3534CB33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Windows 1</w:t>
            </w:r>
            <w:r w:rsidRPr="00A6545B">
              <w:rPr>
                <w:rFonts w:ascii="Arial" w:hAnsi="Arial" w:cs="Arial" w:hint="eastAsia"/>
                <w:color w:val="000000" w:themeColor="text1"/>
              </w:rPr>
              <w:t>0</w:t>
            </w:r>
            <w:r w:rsidRPr="00A6545B">
              <w:rPr>
                <w:rFonts w:ascii="Arial" w:hAnsi="Arial" w:cs="Arial"/>
                <w:color w:val="000000" w:themeColor="text1"/>
              </w:rPr>
              <w:t xml:space="preserve"> / Linux</w:t>
            </w:r>
          </w:p>
        </w:tc>
        <w:tc>
          <w:tcPr>
            <w:tcW w:w="0" w:type="auto"/>
          </w:tcPr>
          <w:p w14:paraId="510B1B6C" w14:textId="77777777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开发及部署环境</w:t>
            </w:r>
          </w:p>
        </w:tc>
      </w:tr>
      <w:tr w:rsidR="002746D0" w14:paraId="1D820A32" w14:textId="77777777" w:rsidTr="00CF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53FA2B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JDK</w:t>
            </w:r>
          </w:p>
        </w:tc>
        <w:tc>
          <w:tcPr>
            <w:tcW w:w="0" w:type="auto"/>
          </w:tcPr>
          <w:p w14:paraId="36B11DB0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JDK 21</w:t>
            </w:r>
          </w:p>
        </w:tc>
        <w:tc>
          <w:tcPr>
            <w:tcW w:w="0" w:type="auto"/>
          </w:tcPr>
          <w:p w14:paraId="43CCA927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Java</w:t>
            </w:r>
            <w:r w:rsidRPr="00A6545B">
              <w:rPr>
                <w:rFonts w:ascii="Arial" w:hAnsi="Arial" w:cs="Arial"/>
                <w:color w:val="000000" w:themeColor="text1"/>
              </w:rPr>
              <w:t>运行环境</w:t>
            </w:r>
          </w:p>
        </w:tc>
      </w:tr>
      <w:tr w:rsidR="002746D0" w14:paraId="329B093C" w14:textId="77777777" w:rsidTr="00CF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CDEF84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数据库</w:t>
            </w:r>
          </w:p>
        </w:tc>
        <w:tc>
          <w:tcPr>
            <w:tcW w:w="0" w:type="auto"/>
          </w:tcPr>
          <w:p w14:paraId="176A5C25" w14:textId="77777777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MySQL 8.0</w:t>
            </w:r>
          </w:p>
        </w:tc>
        <w:tc>
          <w:tcPr>
            <w:tcW w:w="0" w:type="auto"/>
          </w:tcPr>
          <w:p w14:paraId="665DABF7" w14:textId="77777777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关系型数据存储</w:t>
            </w:r>
          </w:p>
        </w:tc>
      </w:tr>
      <w:tr w:rsidR="002746D0" w14:paraId="37E978C1" w14:textId="77777777" w:rsidTr="00CF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E08DC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后端框架</w:t>
            </w:r>
          </w:p>
        </w:tc>
        <w:tc>
          <w:tcPr>
            <w:tcW w:w="0" w:type="auto"/>
          </w:tcPr>
          <w:p w14:paraId="15668D08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Spring Boot 4.0.6</w:t>
            </w:r>
          </w:p>
        </w:tc>
        <w:tc>
          <w:tcPr>
            <w:tcW w:w="0" w:type="auto"/>
          </w:tcPr>
          <w:p w14:paraId="1A3D2CB9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Web</w:t>
            </w:r>
            <w:r w:rsidRPr="00A6545B">
              <w:rPr>
                <w:rFonts w:ascii="Arial" w:hAnsi="Arial" w:cs="Arial"/>
                <w:color w:val="000000" w:themeColor="text1"/>
              </w:rPr>
              <w:t>应用框架</w:t>
            </w:r>
          </w:p>
        </w:tc>
      </w:tr>
      <w:tr w:rsidR="002746D0" w14:paraId="4948D83D" w14:textId="77777777" w:rsidTr="00CF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CA6782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ORM</w:t>
            </w:r>
            <w:r w:rsidRPr="00A6545B">
              <w:rPr>
                <w:rFonts w:ascii="Arial" w:hAnsi="Arial" w:cs="Arial"/>
                <w:color w:val="000000" w:themeColor="text1"/>
              </w:rPr>
              <w:t>框架</w:t>
            </w:r>
          </w:p>
        </w:tc>
        <w:tc>
          <w:tcPr>
            <w:tcW w:w="0" w:type="auto"/>
          </w:tcPr>
          <w:p w14:paraId="79F1AADC" w14:textId="77777777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A6545B">
              <w:rPr>
                <w:rFonts w:ascii="Arial" w:hAnsi="Arial" w:cs="Arial"/>
                <w:color w:val="000000" w:themeColor="text1"/>
              </w:rPr>
              <w:t>MyBatis</w:t>
            </w:r>
            <w:proofErr w:type="spellEnd"/>
            <w:r w:rsidRPr="00A6545B">
              <w:rPr>
                <w:rFonts w:ascii="Arial" w:hAnsi="Arial" w:cs="Arial"/>
                <w:color w:val="000000" w:themeColor="text1"/>
              </w:rPr>
              <w:t xml:space="preserve"> 3.0.3</w:t>
            </w:r>
          </w:p>
        </w:tc>
        <w:tc>
          <w:tcPr>
            <w:tcW w:w="0" w:type="auto"/>
          </w:tcPr>
          <w:p w14:paraId="4734A272" w14:textId="77777777" w:rsidR="002746D0" w:rsidRPr="00A6545B" w:rsidRDefault="002746D0" w:rsidP="002746D0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数据库访问层</w:t>
            </w:r>
          </w:p>
        </w:tc>
      </w:tr>
      <w:tr w:rsidR="002746D0" w14:paraId="4C020590" w14:textId="77777777" w:rsidTr="00CF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9C7A6C" w14:textId="77777777" w:rsidR="002746D0" w:rsidRPr="00A6545B" w:rsidRDefault="002746D0" w:rsidP="002746D0">
            <w:pPr>
              <w:ind w:left="1"/>
              <w:jc w:val="center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容器化</w:t>
            </w:r>
          </w:p>
        </w:tc>
        <w:tc>
          <w:tcPr>
            <w:tcW w:w="0" w:type="auto"/>
          </w:tcPr>
          <w:p w14:paraId="3011480B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Docker Compose</w:t>
            </w:r>
          </w:p>
        </w:tc>
        <w:tc>
          <w:tcPr>
            <w:tcW w:w="0" w:type="auto"/>
          </w:tcPr>
          <w:p w14:paraId="22059A6D" w14:textId="77777777" w:rsidR="002746D0" w:rsidRPr="00A6545B" w:rsidRDefault="002746D0" w:rsidP="002746D0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A6545B">
              <w:rPr>
                <w:rFonts w:ascii="Arial" w:hAnsi="Arial" w:cs="Arial"/>
                <w:color w:val="000000" w:themeColor="text1"/>
              </w:rPr>
              <w:t>MySQL</w:t>
            </w:r>
            <w:r w:rsidRPr="00A6545B">
              <w:rPr>
                <w:rFonts w:ascii="Arial" w:hAnsi="Arial" w:cs="Arial"/>
                <w:color w:val="000000" w:themeColor="text1"/>
              </w:rPr>
              <w:t>服务编排</w:t>
            </w:r>
          </w:p>
        </w:tc>
      </w:tr>
    </w:tbl>
    <w:p w14:paraId="04CE2C7B" w14:textId="555F0069" w:rsidR="00197E26" w:rsidRDefault="00197E26" w:rsidP="002746D0">
      <w:pPr>
        <w:spacing w:before="20" w:after="20"/>
        <w:rPr>
          <w:rFonts w:ascii="宋体" w:hAnsi="宋体" w:cs="宋体" w:hint="eastAsia"/>
          <w:color w:val="FF0000"/>
          <w:sz w:val="24"/>
        </w:rPr>
      </w:pPr>
    </w:p>
    <w:p w14:paraId="748D1E9B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18" w:name="_Toc231495977"/>
      <w:r>
        <w:rPr>
          <w:rFonts w:ascii="宋体" w:hAnsi="宋体" w:cs="宋体" w:hint="eastAsia"/>
          <w:lang w:val="en-US"/>
        </w:rPr>
        <w:t>2.4 设计与实现约束</w:t>
      </w:r>
      <w:bookmarkEnd w:id="18"/>
    </w:p>
    <w:p w14:paraId="0F3F4D87" w14:textId="77777777" w:rsidR="00366BDD" w:rsidRPr="002C1777" w:rsidRDefault="00366BDD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2C1777">
        <w:rPr>
          <w:rFonts w:ascii="宋体" w:hAnsi="宋体" w:cs="宋体"/>
          <w:color w:val="000000" w:themeColor="text1"/>
          <w:sz w:val="24"/>
        </w:rPr>
        <w:t>1. 技术</w:t>
      </w:r>
      <w:proofErr w:type="gramStart"/>
      <w:r w:rsidRPr="002C1777">
        <w:rPr>
          <w:rFonts w:ascii="宋体" w:hAnsi="宋体" w:cs="宋体"/>
          <w:color w:val="000000" w:themeColor="text1"/>
          <w:sz w:val="24"/>
        </w:rPr>
        <w:t>栈</w:t>
      </w:r>
      <w:proofErr w:type="gramEnd"/>
      <w:r w:rsidRPr="002C1777">
        <w:rPr>
          <w:rFonts w:ascii="宋体" w:hAnsi="宋体" w:cs="宋体"/>
          <w:color w:val="000000" w:themeColor="text1"/>
          <w:sz w:val="24"/>
        </w:rPr>
        <w:t xml:space="preserve">约束：必须使用 Spring Boot + </w:t>
      </w:r>
      <w:proofErr w:type="spellStart"/>
      <w:r w:rsidRPr="002C1777">
        <w:rPr>
          <w:rFonts w:ascii="宋体" w:hAnsi="宋体" w:cs="宋体"/>
          <w:color w:val="000000" w:themeColor="text1"/>
          <w:sz w:val="24"/>
        </w:rPr>
        <w:t>MyBatis</w:t>
      </w:r>
      <w:proofErr w:type="spellEnd"/>
      <w:r w:rsidRPr="002C1777">
        <w:rPr>
          <w:rFonts w:ascii="宋体" w:hAnsi="宋体" w:cs="宋体"/>
          <w:color w:val="000000" w:themeColor="text1"/>
          <w:sz w:val="24"/>
        </w:rPr>
        <w:t xml:space="preserve"> + MySQL 技术</w:t>
      </w:r>
      <w:proofErr w:type="gramStart"/>
      <w:r w:rsidRPr="002C1777">
        <w:rPr>
          <w:rFonts w:ascii="宋体" w:hAnsi="宋体" w:cs="宋体"/>
          <w:color w:val="000000" w:themeColor="text1"/>
          <w:sz w:val="24"/>
        </w:rPr>
        <w:t>栈</w:t>
      </w:r>
      <w:proofErr w:type="gramEnd"/>
      <w:r w:rsidRPr="002C1777">
        <w:rPr>
          <w:rFonts w:ascii="宋体" w:hAnsi="宋体" w:cs="宋体"/>
          <w:color w:val="000000" w:themeColor="text1"/>
          <w:sz w:val="24"/>
        </w:rPr>
        <w:t xml:space="preserve"> </w:t>
      </w:r>
    </w:p>
    <w:p w14:paraId="0011B557" w14:textId="77777777" w:rsidR="00366BDD" w:rsidRPr="002C1777" w:rsidRDefault="00366BDD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2C1777">
        <w:rPr>
          <w:rFonts w:ascii="宋体" w:hAnsi="宋体" w:cs="宋体"/>
          <w:color w:val="000000" w:themeColor="text1"/>
          <w:sz w:val="24"/>
        </w:rPr>
        <w:t xml:space="preserve">2. 安全约束：用户密码必须加密存储，API接口需JWT认证 </w:t>
      </w:r>
    </w:p>
    <w:p w14:paraId="6E9898FA" w14:textId="77777777" w:rsidR="00366BDD" w:rsidRPr="002C1777" w:rsidRDefault="00366BDD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2C1777">
        <w:rPr>
          <w:rFonts w:ascii="宋体" w:hAnsi="宋体" w:cs="宋体"/>
          <w:color w:val="000000" w:themeColor="text1"/>
          <w:sz w:val="24"/>
        </w:rPr>
        <w:t xml:space="preserve">3. 编码约束：统一使用UTF-8编码，数据库字符集utf8mb4 </w:t>
      </w:r>
    </w:p>
    <w:p w14:paraId="64DC1BCA" w14:textId="42666E0C" w:rsidR="00197E26" w:rsidRPr="002C1777" w:rsidRDefault="00366BDD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2C1777">
        <w:rPr>
          <w:rFonts w:ascii="宋体" w:hAnsi="宋体" w:cs="宋体"/>
          <w:color w:val="000000" w:themeColor="text1"/>
          <w:sz w:val="24"/>
        </w:rPr>
        <w:t>4. 性能约束：商品列表查询响应时间不超过500ms</w:t>
      </w:r>
    </w:p>
    <w:p w14:paraId="6B22FB68" w14:textId="77777777" w:rsidR="00197E26" w:rsidRDefault="00000000">
      <w:pPr>
        <w:rPr>
          <w:bCs/>
        </w:rPr>
      </w:pPr>
      <w:r>
        <w:rPr>
          <w:rFonts w:hint="eastAsia"/>
          <w:bCs/>
        </w:rPr>
        <w:br w:type="page"/>
      </w:r>
    </w:p>
    <w:p w14:paraId="3813BB9E" w14:textId="77777777" w:rsidR="00197E26" w:rsidRDefault="00000000">
      <w:pPr>
        <w:pStyle w:val="1"/>
        <w:jc w:val="center"/>
        <w:rPr>
          <w:b w:val="0"/>
          <w:bCs/>
        </w:rPr>
      </w:pPr>
      <w:bookmarkStart w:id="19" w:name="_Toc231495978"/>
      <w:r>
        <w:rPr>
          <w:rFonts w:hint="eastAsia"/>
          <w:b w:val="0"/>
          <w:bCs/>
        </w:rPr>
        <w:lastRenderedPageBreak/>
        <w:t xml:space="preserve">3 </w:t>
      </w:r>
      <w:r>
        <w:rPr>
          <w:rFonts w:hint="eastAsia"/>
          <w:b w:val="0"/>
          <w:bCs/>
        </w:rPr>
        <w:t>具体需求</w:t>
      </w:r>
      <w:bookmarkEnd w:id="19"/>
    </w:p>
    <w:p w14:paraId="68117988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20" w:name="_Toc231495979"/>
      <w:r>
        <w:rPr>
          <w:rFonts w:ascii="宋体" w:hAnsi="宋体" w:cs="宋体" w:hint="eastAsia"/>
          <w:lang w:val="en-US"/>
        </w:rPr>
        <w:t>3.1 功能需求</w:t>
      </w:r>
      <w:bookmarkEnd w:id="20"/>
    </w:p>
    <w:p w14:paraId="33B1A750" w14:textId="765022E8" w:rsidR="00D24EE3" w:rsidRDefault="00D24EE3" w:rsidP="00D24EE3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>
        <w:rPr>
          <w:b/>
          <w:bCs/>
        </w:rPr>
        <w:t>用户系统</w:t>
      </w:r>
    </w:p>
    <w:p w14:paraId="416C7D8E" w14:textId="77777777" w:rsidR="00D24EE3" w:rsidRDefault="00D24EE3" w:rsidP="00D24EE3">
      <w:r>
        <w:t>功能描述：实现用户的注册、登录、信息管理及账户余额管理。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3"/>
        <w:gridCol w:w="2277"/>
        <w:gridCol w:w="5002"/>
      </w:tblGrid>
      <w:tr w:rsidR="00D24EE3" w14:paraId="0A2061C3" w14:textId="77777777" w:rsidTr="001C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  <w:shd w:val="clear" w:color="auto" w:fill="E7E6E6" w:themeFill="background2"/>
          </w:tcPr>
          <w:p w14:paraId="7A199416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1336" w:type="pct"/>
            <w:shd w:val="clear" w:color="auto" w:fill="E7E6E6" w:themeFill="background2"/>
          </w:tcPr>
          <w:p w14:paraId="42531896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0" w:type="auto"/>
            <w:shd w:val="clear" w:color="auto" w:fill="E7E6E6" w:themeFill="background2"/>
          </w:tcPr>
          <w:p w14:paraId="08E3116E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068C9156" w14:textId="77777777" w:rsidTr="00D82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17531D2E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用户注册</w:t>
            </w:r>
          </w:p>
        </w:tc>
        <w:tc>
          <w:tcPr>
            <w:tcW w:w="1336" w:type="pct"/>
          </w:tcPr>
          <w:p w14:paraId="6A932F0C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用户名、邮箱、密码</w:t>
            </w:r>
          </w:p>
        </w:tc>
        <w:tc>
          <w:tcPr>
            <w:tcW w:w="0" w:type="auto"/>
          </w:tcPr>
          <w:p w14:paraId="2B80C830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验证邮箱唯一性，密码加密存储，返回注册成功信息</w:t>
            </w:r>
          </w:p>
        </w:tc>
      </w:tr>
      <w:tr w:rsidR="00D24EE3" w14:paraId="0F172283" w14:textId="77777777" w:rsidTr="00D82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59B0570C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用户登录</w:t>
            </w:r>
          </w:p>
        </w:tc>
        <w:tc>
          <w:tcPr>
            <w:tcW w:w="1336" w:type="pct"/>
          </w:tcPr>
          <w:p w14:paraId="5D085A26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邮箱</w:t>
            </w:r>
            <w:r w:rsidRPr="00D24EE3">
              <w:rPr>
                <w:rFonts w:ascii="Arial" w:hAnsi="Arial" w:cs="Arial"/>
                <w:color w:val="000000" w:themeColor="text1"/>
              </w:rPr>
              <w:t xml:space="preserve"> + </w:t>
            </w:r>
            <w:r w:rsidRPr="00D24EE3">
              <w:rPr>
                <w:rFonts w:ascii="Arial" w:hAnsi="Arial" w:cs="Arial"/>
                <w:color w:val="000000" w:themeColor="text1"/>
              </w:rPr>
              <w:t>密码</w:t>
            </w:r>
          </w:p>
        </w:tc>
        <w:tc>
          <w:tcPr>
            <w:tcW w:w="0" w:type="auto"/>
          </w:tcPr>
          <w:p w14:paraId="24774823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验证凭据，生成</w:t>
            </w:r>
            <w:r w:rsidRPr="00D24EE3">
              <w:rPr>
                <w:rFonts w:ascii="Arial" w:hAnsi="Arial" w:cs="Arial"/>
                <w:color w:val="000000" w:themeColor="text1"/>
              </w:rPr>
              <w:t>JWT</w:t>
            </w:r>
            <w:r w:rsidRPr="00D24EE3">
              <w:rPr>
                <w:rFonts w:ascii="Arial" w:hAnsi="Arial" w:cs="Arial"/>
                <w:color w:val="000000" w:themeColor="text1"/>
              </w:rPr>
              <w:t>令牌返回客户端</w:t>
            </w:r>
          </w:p>
        </w:tc>
      </w:tr>
      <w:tr w:rsidR="00D24EE3" w14:paraId="1417C9AA" w14:textId="77777777" w:rsidTr="00D82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0593AD1F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信息查询</w:t>
            </w:r>
          </w:p>
        </w:tc>
        <w:tc>
          <w:tcPr>
            <w:tcW w:w="1336" w:type="pct"/>
          </w:tcPr>
          <w:p w14:paraId="0D653437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  <w:r w:rsidRPr="00D24EE3">
              <w:rPr>
                <w:rFonts w:ascii="Arial" w:hAnsi="Arial" w:cs="Arial"/>
                <w:color w:val="000000" w:themeColor="text1"/>
              </w:rPr>
              <w:t>（从</w:t>
            </w:r>
            <w:r w:rsidRPr="00D24EE3">
              <w:rPr>
                <w:rFonts w:ascii="Arial" w:hAnsi="Arial" w:cs="Arial"/>
                <w:color w:val="000000" w:themeColor="text1"/>
              </w:rPr>
              <w:t>JWT</w:t>
            </w:r>
            <w:r w:rsidRPr="00D24EE3">
              <w:rPr>
                <w:rFonts w:ascii="Arial" w:hAnsi="Arial" w:cs="Arial"/>
                <w:color w:val="000000" w:themeColor="text1"/>
              </w:rPr>
              <w:t>解析）</w:t>
            </w:r>
          </w:p>
        </w:tc>
        <w:tc>
          <w:tcPr>
            <w:tcW w:w="0" w:type="auto"/>
          </w:tcPr>
          <w:p w14:paraId="7E90CD10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返回用户基本信息及账户余额</w:t>
            </w:r>
          </w:p>
        </w:tc>
      </w:tr>
      <w:tr w:rsidR="00D24EE3" w14:paraId="0A9A9906" w14:textId="77777777" w:rsidTr="00D82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6FA03321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余额管理</w:t>
            </w:r>
          </w:p>
        </w:tc>
        <w:tc>
          <w:tcPr>
            <w:tcW w:w="1336" w:type="pct"/>
          </w:tcPr>
          <w:p w14:paraId="6FD677EA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充值金额</w:t>
            </w:r>
          </w:p>
        </w:tc>
        <w:tc>
          <w:tcPr>
            <w:tcW w:w="0" w:type="auto"/>
          </w:tcPr>
          <w:p w14:paraId="11C340D3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更新用户余额字段，记录变更</w:t>
            </w:r>
          </w:p>
        </w:tc>
      </w:tr>
    </w:tbl>
    <w:p w14:paraId="12306380" w14:textId="77777777" w:rsidR="00D24EE3" w:rsidRDefault="00D24EE3" w:rsidP="00D24EE3">
      <w:pPr>
        <w:rPr>
          <w:b/>
          <w:bCs/>
        </w:rPr>
      </w:pPr>
    </w:p>
    <w:p w14:paraId="67ED41C3" w14:textId="2A943134" w:rsidR="00D24EE3" w:rsidRDefault="00D24EE3" w:rsidP="00D24EE3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．</w:t>
      </w:r>
      <w:r>
        <w:rPr>
          <w:b/>
          <w:bCs/>
        </w:rPr>
        <w:t>商品系统</w:t>
      </w:r>
    </w:p>
    <w:p w14:paraId="1400B3BA" w14:textId="77777777" w:rsidR="00D24EE3" w:rsidRDefault="00D24EE3" w:rsidP="00D24EE3">
      <w:r>
        <w:t>功能描述：实现商品的增删改查、分类筛选及热度排行。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171"/>
        <w:gridCol w:w="3191"/>
        <w:gridCol w:w="4160"/>
      </w:tblGrid>
      <w:tr w:rsidR="00D24EE3" w14:paraId="3E430B8D" w14:textId="77777777" w:rsidTr="00B32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  <w:shd w:val="clear" w:color="auto" w:fill="E7E6E6" w:themeFill="background2"/>
          </w:tcPr>
          <w:p w14:paraId="79FBB0E5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1872" w:type="pct"/>
            <w:shd w:val="clear" w:color="auto" w:fill="E7E6E6" w:themeFill="background2"/>
          </w:tcPr>
          <w:p w14:paraId="47BE4896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2441" w:type="pct"/>
            <w:shd w:val="clear" w:color="auto" w:fill="E7E6E6" w:themeFill="background2"/>
          </w:tcPr>
          <w:p w14:paraId="69F38505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2830CCD8" w14:textId="77777777" w:rsidTr="00B32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14:paraId="2D1EE7EE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商品列表</w:t>
            </w:r>
          </w:p>
        </w:tc>
        <w:tc>
          <w:tcPr>
            <w:tcW w:w="1872" w:type="pct"/>
          </w:tcPr>
          <w:p w14:paraId="15B468C9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分类、排序方式（价格</w:t>
            </w:r>
            <w:r w:rsidRPr="00D24EE3">
              <w:rPr>
                <w:rFonts w:ascii="Arial" w:hAnsi="Arial" w:cs="Arial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color w:val="000000" w:themeColor="text1"/>
              </w:rPr>
              <w:t>销量</w:t>
            </w:r>
            <w:r w:rsidRPr="00D24EE3">
              <w:rPr>
                <w:rFonts w:ascii="Arial" w:hAnsi="Arial" w:cs="Arial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color w:val="000000" w:themeColor="text1"/>
              </w:rPr>
              <w:t>人气）</w:t>
            </w:r>
          </w:p>
        </w:tc>
        <w:tc>
          <w:tcPr>
            <w:tcW w:w="2441" w:type="pct"/>
          </w:tcPr>
          <w:p w14:paraId="452499E5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返回符合条件的商品列表，</w:t>
            </w: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支持分</w:t>
            </w:r>
            <w:proofErr w:type="gramEnd"/>
            <w:r w:rsidRPr="00D24EE3">
              <w:rPr>
                <w:rFonts w:ascii="Arial" w:hAnsi="Arial" w:cs="Arial"/>
                <w:color w:val="000000" w:themeColor="text1"/>
              </w:rPr>
              <w:t>页</w:t>
            </w:r>
          </w:p>
        </w:tc>
      </w:tr>
      <w:tr w:rsidR="00D24EE3" w14:paraId="3FD42967" w14:textId="77777777" w:rsidTr="00B32D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14:paraId="732F4E76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商品详情</w:t>
            </w:r>
          </w:p>
        </w:tc>
        <w:tc>
          <w:tcPr>
            <w:tcW w:w="1872" w:type="pct"/>
          </w:tcPr>
          <w:p w14:paraId="78E1F675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商品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2441" w:type="pct"/>
          </w:tcPr>
          <w:p w14:paraId="0FB8CE6F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返回商品详细信息，同时增加浏览次数</w:t>
            </w:r>
          </w:p>
        </w:tc>
      </w:tr>
      <w:tr w:rsidR="00D24EE3" w14:paraId="5E30A040" w14:textId="77777777" w:rsidTr="00B32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14:paraId="49452D48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商品搜索</w:t>
            </w:r>
          </w:p>
        </w:tc>
        <w:tc>
          <w:tcPr>
            <w:tcW w:w="1872" w:type="pct"/>
          </w:tcPr>
          <w:p w14:paraId="7DE70D54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关键词</w:t>
            </w:r>
          </w:p>
        </w:tc>
        <w:tc>
          <w:tcPr>
            <w:tcW w:w="2441" w:type="pct"/>
          </w:tcPr>
          <w:p w14:paraId="23F7381E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返回匹配关键词的商品列表（预留</w:t>
            </w:r>
            <w:r w:rsidRPr="00D24EE3">
              <w:rPr>
                <w:rFonts w:ascii="Arial" w:hAnsi="Arial" w:cs="Arial"/>
                <w:color w:val="000000" w:themeColor="text1"/>
              </w:rPr>
              <w:t>ES</w:t>
            </w:r>
            <w:r w:rsidRPr="00D24EE3">
              <w:rPr>
                <w:rFonts w:ascii="Arial" w:hAnsi="Arial" w:cs="Arial"/>
                <w:color w:val="000000" w:themeColor="text1"/>
              </w:rPr>
              <w:t>扩展）</w:t>
            </w:r>
          </w:p>
        </w:tc>
      </w:tr>
      <w:tr w:rsidR="00D24EE3" w14:paraId="19178ED2" w14:textId="77777777" w:rsidTr="00B32D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14:paraId="0A80B0CA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热度排行</w:t>
            </w:r>
          </w:p>
        </w:tc>
        <w:tc>
          <w:tcPr>
            <w:tcW w:w="1872" w:type="pct"/>
          </w:tcPr>
          <w:p w14:paraId="060ADA54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排序维度（浏览量</w:t>
            </w:r>
            <w:r w:rsidRPr="00D24EE3">
              <w:rPr>
                <w:rFonts w:ascii="Arial" w:hAnsi="Arial" w:cs="Arial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color w:val="000000" w:themeColor="text1"/>
              </w:rPr>
              <w:t>销量）</w:t>
            </w:r>
          </w:p>
        </w:tc>
        <w:tc>
          <w:tcPr>
            <w:tcW w:w="2441" w:type="pct"/>
          </w:tcPr>
          <w:p w14:paraId="69666AAE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返回按指定维度排序的商品列表</w:t>
            </w:r>
          </w:p>
        </w:tc>
      </w:tr>
    </w:tbl>
    <w:p w14:paraId="0E89C8C6" w14:textId="77777777" w:rsidR="00D24EE3" w:rsidRDefault="00D24EE3" w:rsidP="00D24EE3">
      <w:pPr>
        <w:rPr>
          <w:b/>
          <w:bCs/>
        </w:rPr>
      </w:pPr>
    </w:p>
    <w:p w14:paraId="37CEE090" w14:textId="5DF856FB" w:rsidR="00D24EE3" w:rsidRDefault="00D24EE3" w:rsidP="00D24EE3">
      <w:r>
        <w:rPr>
          <w:rFonts w:hint="eastAsia"/>
          <w:b/>
          <w:bCs/>
        </w:rPr>
        <w:t xml:space="preserve">3. </w:t>
      </w:r>
      <w:r>
        <w:rPr>
          <w:b/>
          <w:bCs/>
        </w:rPr>
        <w:t>购物车系统</w:t>
      </w:r>
    </w:p>
    <w:p w14:paraId="1689B8BA" w14:textId="77777777" w:rsidR="00D24EE3" w:rsidRDefault="00D24EE3" w:rsidP="00D24EE3">
      <w:r>
        <w:t>功能描述：实现购物</w:t>
      </w:r>
      <w:proofErr w:type="gramStart"/>
      <w:r>
        <w:t>车商品</w:t>
      </w:r>
      <w:proofErr w:type="gramEnd"/>
      <w:r>
        <w:t>的添加、修改、删除及查看功能。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501"/>
        <w:gridCol w:w="2060"/>
        <w:gridCol w:w="4961"/>
      </w:tblGrid>
      <w:tr w:rsidR="00D24EE3" w14:paraId="1176B202" w14:textId="77777777" w:rsidTr="001C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3C8064D4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0" w:type="auto"/>
            <w:shd w:val="clear" w:color="auto" w:fill="E7E6E6" w:themeFill="background2"/>
          </w:tcPr>
          <w:p w14:paraId="24A8E7C4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0" w:type="auto"/>
            <w:shd w:val="clear" w:color="auto" w:fill="E7E6E6" w:themeFill="background2"/>
          </w:tcPr>
          <w:p w14:paraId="7ED0205E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10B8E8FB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7B3F2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添加商品</w:t>
            </w:r>
          </w:p>
        </w:tc>
        <w:tc>
          <w:tcPr>
            <w:tcW w:w="0" w:type="auto"/>
          </w:tcPr>
          <w:p w14:paraId="03DF0DC1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商品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  <w:r w:rsidRPr="00D24EE3">
              <w:rPr>
                <w:rFonts w:ascii="Arial" w:hAnsi="Arial" w:cs="Arial"/>
                <w:color w:val="000000" w:themeColor="text1"/>
              </w:rPr>
              <w:t>、数量</w:t>
            </w:r>
          </w:p>
        </w:tc>
        <w:tc>
          <w:tcPr>
            <w:tcW w:w="0" w:type="auto"/>
          </w:tcPr>
          <w:p w14:paraId="1F1F597E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将商品加入用户购物车（</w:t>
            </w:r>
            <w:r w:rsidRPr="00D24EE3">
              <w:rPr>
                <w:rFonts w:ascii="Arial" w:hAnsi="Arial" w:cs="Arial"/>
                <w:color w:val="000000" w:themeColor="text1"/>
              </w:rPr>
              <w:t>JSON</w:t>
            </w:r>
            <w:r w:rsidRPr="00D24EE3">
              <w:rPr>
                <w:rFonts w:ascii="Arial" w:hAnsi="Arial" w:cs="Arial"/>
                <w:color w:val="000000" w:themeColor="text1"/>
              </w:rPr>
              <w:t>格式存储）</w:t>
            </w:r>
          </w:p>
        </w:tc>
      </w:tr>
      <w:tr w:rsidR="00D24EE3" w14:paraId="24DCFFAD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CE8D1F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修改数量</w:t>
            </w:r>
          </w:p>
        </w:tc>
        <w:tc>
          <w:tcPr>
            <w:tcW w:w="0" w:type="auto"/>
          </w:tcPr>
          <w:p w14:paraId="2F08B0FC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商品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  <w:r w:rsidRPr="00D24EE3">
              <w:rPr>
                <w:rFonts w:ascii="Arial" w:hAnsi="Arial" w:cs="Arial"/>
                <w:color w:val="000000" w:themeColor="text1"/>
              </w:rPr>
              <w:t>、</w:t>
            </w: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新数量</w:t>
            </w:r>
            <w:proofErr w:type="gramEnd"/>
          </w:p>
        </w:tc>
        <w:tc>
          <w:tcPr>
            <w:tcW w:w="0" w:type="auto"/>
          </w:tcPr>
          <w:p w14:paraId="7B7A7B66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更新购物车中指定商品的数量</w:t>
            </w:r>
          </w:p>
        </w:tc>
      </w:tr>
      <w:tr w:rsidR="00D24EE3" w14:paraId="10A97485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4960FF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删除商品</w:t>
            </w:r>
          </w:p>
        </w:tc>
        <w:tc>
          <w:tcPr>
            <w:tcW w:w="0" w:type="auto"/>
          </w:tcPr>
          <w:p w14:paraId="131AE59D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商品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09E77CBF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从购物车中移除指定商品</w:t>
            </w:r>
          </w:p>
        </w:tc>
      </w:tr>
      <w:tr w:rsidR="00D24EE3" w14:paraId="5D78CDC3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E7D095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查看购物车</w:t>
            </w:r>
          </w:p>
        </w:tc>
        <w:tc>
          <w:tcPr>
            <w:tcW w:w="0" w:type="auto"/>
          </w:tcPr>
          <w:p w14:paraId="0B39BBCC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0E64884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返回购物车中所有商品及总价</w:t>
            </w:r>
          </w:p>
        </w:tc>
      </w:tr>
    </w:tbl>
    <w:p w14:paraId="1DA7BB82" w14:textId="77777777" w:rsidR="00D24EE3" w:rsidRDefault="00D24EE3" w:rsidP="00D24EE3">
      <w:pPr>
        <w:rPr>
          <w:b/>
          <w:bCs/>
        </w:rPr>
      </w:pPr>
    </w:p>
    <w:p w14:paraId="7E7A9B8F" w14:textId="671ACB10" w:rsidR="00D24EE3" w:rsidRDefault="00D24EE3" w:rsidP="00D24EE3">
      <w:r>
        <w:rPr>
          <w:rFonts w:hint="eastAsia"/>
          <w:b/>
          <w:bCs/>
        </w:rPr>
        <w:t xml:space="preserve">4. </w:t>
      </w:r>
      <w:r>
        <w:rPr>
          <w:b/>
          <w:bCs/>
        </w:rPr>
        <w:t>订单系统</w:t>
      </w:r>
    </w:p>
    <w:p w14:paraId="40AEC877" w14:textId="77777777" w:rsidR="00D24EE3" w:rsidRDefault="00D24EE3" w:rsidP="00D24EE3">
      <w:r>
        <w:t>功能描述：实现从购物</w:t>
      </w:r>
      <w:proofErr w:type="gramStart"/>
      <w:r>
        <w:t>车创建</w:t>
      </w:r>
      <w:proofErr w:type="gramEnd"/>
      <w:r>
        <w:t>订单、订单支付及订单查询功能。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2"/>
        <w:gridCol w:w="2509"/>
        <w:gridCol w:w="4771"/>
      </w:tblGrid>
      <w:tr w:rsidR="00D24EE3" w14:paraId="0CEF15AA" w14:textId="77777777" w:rsidTr="001C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  <w:shd w:val="clear" w:color="auto" w:fill="E7E6E6" w:themeFill="background2"/>
          </w:tcPr>
          <w:p w14:paraId="0C4D5F77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1472" w:type="pct"/>
            <w:shd w:val="clear" w:color="auto" w:fill="E7E6E6" w:themeFill="background2"/>
          </w:tcPr>
          <w:p w14:paraId="0F5410BB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0" w:type="auto"/>
            <w:shd w:val="clear" w:color="auto" w:fill="E7E6E6" w:themeFill="background2"/>
          </w:tcPr>
          <w:p w14:paraId="271287C3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7C028757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4B1EDBB8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创建订单</w:t>
            </w:r>
          </w:p>
        </w:tc>
        <w:tc>
          <w:tcPr>
            <w:tcW w:w="1472" w:type="pct"/>
          </w:tcPr>
          <w:p w14:paraId="79E00E30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购物</w:t>
            </w: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车商品</w:t>
            </w:r>
            <w:proofErr w:type="gramEnd"/>
            <w:r w:rsidRPr="00D24EE3">
              <w:rPr>
                <w:rFonts w:ascii="Arial" w:hAnsi="Arial" w:cs="Arial"/>
                <w:color w:val="000000" w:themeColor="text1"/>
              </w:rPr>
              <w:t>列表</w:t>
            </w:r>
          </w:p>
        </w:tc>
        <w:tc>
          <w:tcPr>
            <w:tcW w:w="0" w:type="auto"/>
          </w:tcPr>
          <w:p w14:paraId="238D3A4E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生成唯一订单号，计算总金额，扣减库存</w:t>
            </w:r>
          </w:p>
        </w:tc>
      </w:tr>
      <w:tr w:rsidR="00D24EE3" w14:paraId="0CC209DC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080F1FFA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订单支付</w:t>
            </w:r>
          </w:p>
        </w:tc>
        <w:tc>
          <w:tcPr>
            <w:tcW w:w="1472" w:type="pct"/>
          </w:tcPr>
          <w:p w14:paraId="474A679A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订单号、支付方式（余额）</w:t>
            </w:r>
          </w:p>
        </w:tc>
        <w:tc>
          <w:tcPr>
            <w:tcW w:w="0" w:type="auto"/>
          </w:tcPr>
          <w:p w14:paraId="0C75581D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验证余额</w:t>
            </w:r>
            <w:proofErr w:type="gramEnd"/>
            <w:r w:rsidRPr="00D24EE3">
              <w:rPr>
                <w:rFonts w:ascii="Arial" w:hAnsi="Arial" w:cs="Arial"/>
                <w:color w:val="000000" w:themeColor="text1"/>
              </w:rPr>
              <w:t>充足，扣减余额，更新订单状态为已付款</w:t>
            </w:r>
          </w:p>
        </w:tc>
      </w:tr>
      <w:tr w:rsidR="00D24EE3" w14:paraId="693868ED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0B00EEAE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订单列表</w:t>
            </w:r>
          </w:p>
        </w:tc>
        <w:tc>
          <w:tcPr>
            <w:tcW w:w="1472" w:type="pct"/>
          </w:tcPr>
          <w:p w14:paraId="3DD12DB4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  <w:r w:rsidRPr="00D24EE3">
              <w:rPr>
                <w:rFonts w:ascii="Arial" w:hAnsi="Arial" w:cs="Arial"/>
                <w:color w:val="000000" w:themeColor="text1"/>
              </w:rPr>
              <w:t>、状态筛选</w:t>
            </w:r>
          </w:p>
        </w:tc>
        <w:tc>
          <w:tcPr>
            <w:tcW w:w="0" w:type="auto"/>
          </w:tcPr>
          <w:p w14:paraId="1CD3177A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返回用户的订单列表，支持</w:t>
            </w: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按状态</w:t>
            </w:r>
            <w:proofErr w:type="gramEnd"/>
            <w:r w:rsidRPr="00D24EE3">
              <w:rPr>
                <w:rFonts w:ascii="Arial" w:hAnsi="Arial" w:cs="Arial"/>
                <w:color w:val="000000" w:themeColor="text1"/>
              </w:rPr>
              <w:t>筛选</w:t>
            </w:r>
          </w:p>
        </w:tc>
      </w:tr>
      <w:tr w:rsidR="00D24EE3" w14:paraId="55CAD68A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" w:type="pct"/>
          </w:tcPr>
          <w:p w14:paraId="341E427C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订单详情</w:t>
            </w:r>
          </w:p>
        </w:tc>
        <w:tc>
          <w:tcPr>
            <w:tcW w:w="1472" w:type="pct"/>
          </w:tcPr>
          <w:p w14:paraId="07E96897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订单号</w:t>
            </w:r>
          </w:p>
        </w:tc>
        <w:tc>
          <w:tcPr>
            <w:tcW w:w="0" w:type="auto"/>
          </w:tcPr>
          <w:p w14:paraId="205E1EA8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返回订单详细信息及商品清单</w:t>
            </w:r>
          </w:p>
        </w:tc>
      </w:tr>
    </w:tbl>
    <w:p w14:paraId="6258B270" w14:textId="77777777" w:rsidR="00D24EE3" w:rsidRDefault="00D24EE3" w:rsidP="00D24EE3">
      <w:pPr>
        <w:rPr>
          <w:b/>
          <w:bCs/>
        </w:rPr>
      </w:pPr>
    </w:p>
    <w:p w14:paraId="61955F39" w14:textId="038B844D" w:rsidR="00D24EE3" w:rsidRDefault="00D24EE3" w:rsidP="00D24EE3">
      <w:r>
        <w:rPr>
          <w:rFonts w:hint="eastAsia"/>
          <w:b/>
          <w:bCs/>
        </w:rPr>
        <w:t xml:space="preserve">5. </w:t>
      </w:r>
      <w:r>
        <w:rPr>
          <w:b/>
          <w:bCs/>
        </w:rPr>
        <w:t>浏览记录系统</w:t>
      </w:r>
    </w:p>
    <w:p w14:paraId="3A72E78C" w14:textId="77777777" w:rsidR="00D24EE3" w:rsidRDefault="00D24EE3" w:rsidP="00D24EE3">
      <w:r>
        <w:t>功能描述：记录用户浏览历史，支持查看个人浏览记录。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499"/>
        <w:gridCol w:w="2543"/>
        <w:gridCol w:w="4480"/>
      </w:tblGrid>
      <w:tr w:rsidR="00D24EE3" w14:paraId="6ACCABFE" w14:textId="77777777" w:rsidTr="001C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6529B787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0" w:type="auto"/>
            <w:shd w:val="clear" w:color="auto" w:fill="E7E6E6" w:themeFill="background2"/>
          </w:tcPr>
          <w:p w14:paraId="0C72B5CD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0" w:type="auto"/>
            <w:shd w:val="clear" w:color="auto" w:fill="E7E6E6" w:themeFill="background2"/>
          </w:tcPr>
          <w:p w14:paraId="27B52156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73E55740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EF219D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记录浏览</w:t>
            </w:r>
          </w:p>
        </w:tc>
        <w:tc>
          <w:tcPr>
            <w:tcW w:w="0" w:type="auto"/>
          </w:tcPr>
          <w:p w14:paraId="18E96512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  <w:r w:rsidRPr="00D24EE3">
              <w:rPr>
                <w:rFonts w:ascii="Arial" w:hAnsi="Arial" w:cs="Arial"/>
                <w:color w:val="000000" w:themeColor="text1"/>
              </w:rPr>
              <w:t>、商品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CD71FA2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插入浏览记录到数据库</w:t>
            </w:r>
          </w:p>
        </w:tc>
      </w:tr>
      <w:tr w:rsidR="00D24EE3" w14:paraId="240B41F3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512471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查看记录</w:t>
            </w:r>
          </w:p>
        </w:tc>
        <w:tc>
          <w:tcPr>
            <w:tcW w:w="0" w:type="auto"/>
          </w:tcPr>
          <w:p w14:paraId="03EFD600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用户</w:t>
            </w:r>
            <w:r w:rsidRPr="00D24EE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2F17466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返回用户近期浏览过的商品列表</w:t>
            </w:r>
          </w:p>
        </w:tc>
      </w:tr>
    </w:tbl>
    <w:p w14:paraId="5C54E4D5" w14:textId="77777777" w:rsidR="00D24EE3" w:rsidRDefault="00D24EE3" w:rsidP="00D24EE3">
      <w:pPr>
        <w:rPr>
          <w:b/>
          <w:bCs/>
        </w:rPr>
      </w:pPr>
    </w:p>
    <w:p w14:paraId="5EEDD966" w14:textId="71970A9C" w:rsidR="00D24EE3" w:rsidRDefault="00D24EE3" w:rsidP="00D24EE3">
      <w:r>
        <w:rPr>
          <w:rFonts w:hint="eastAsia"/>
          <w:b/>
          <w:bCs/>
        </w:rPr>
        <w:lastRenderedPageBreak/>
        <w:t xml:space="preserve">6. </w:t>
      </w:r>
      <w:r>
        <w:rPr>
          <w:b/>
          <w:bCs/>
        </w:rPr>
        <w:t>日志采集与分析</w:t>
      </w:r>
    </w:p>
    <w:p w14:paraId="65B9FAE4" w14:textId="77777777" w:rsidR="00D24EE3" w:rsidRDefault="00D24EE3" w:rsidP="00D24EE3">
      <w:r>
        <w:t>功能描述：采集页面访问日志，提供基础访问统计（</w:t>
      </w:r>
      <w:r>
        <w:t>PV</w:t>
      </w:r>
      <w:r>
        <w:t>、</w:t>
      </w:r>
      <w:r>
        <w:t>UV</w:t>
      </w:r>
      <w:r>
        <w:t>）。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057"/>
        <w:gridCol w:w="3888"/>
        <w:gridCol w:w="3577"/>
      </w:tblGrid>
      <w:tr w:rsidR="00D24EE3" w14:paraId="70267A69" w14:textId="77777777" w:rsidTr="001C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2ADAD8B1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功能点</w:t>
            </w:r>
          </w:p>
        </w:tc>
        <w:tc>
          <w:tcPr>
            <w:tcW w:w="0" w:type="auto"/>
            <w:shd w:val="clear" w:color="auto" w:fill="E7E6E6" w:themeFill="background2"/>
          </w:tcPr>
          <w:p w14:paraId="28B7CC4E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输入</w:t>
            </w:r>
          </w:p>
        </w:tc>
        <w:tc>
          <w:tcPr>
            <w:tcW w:w="0" w:type="auto"/>
            <w:shd w:val="clear" w:color="auto" w:fill="E7E6E6" w:themeFill="background2"/>
          </w:tcPr>
          <w:p w14:paraId="2E25832F" w14:textId="77777777" w:rsidR="00D24EE3" w:rsidRPr="00D24EE3" w:rsidRDefault="00D24EE3" w:rsidP="00D24EE3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输出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处理逻辑</w:t>
            </w:r>
          </w:p>
        </w:tc>
      </w:tr>
      <w:tr w:rsidR="00D24EE3" w14:paraId="65D69F23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331445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日志采集</w:t>
            </w:r>
          </w:p>
        </w:tc>
        <w:tc>
          <w:tcPr>
            <w:tcW w:w="0" w:type="auto"/>
          </w:tcPr>
          <w:p w14:paraId="359D53F0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页面</w:t>
            </w:r>
            <w:r w:rsidRPr="00D24EE3">
              <w:rPr>
                <w:rFonts w:ascii="Arial" w:hAnsi="Arial" w:cs="Arial"/>
                <w:color w:val="000000" w:themeColor="text1"/>
              </w:rPr>
              <w:t>URL</w:t>
            </w:r>
            <w:r w:rsidRPr="00D24EE3">
              <w:rPr>
                <w:rFonts w:ascii="Arial" w:hAnsi="Arial" w:cs="Arial"/>
                <w:color w:val="000000" w:themeColor="text1"/>
              </w:rPr>
              <w:t>、</w:t>
            </w:r>
            <w:r w:rsidRPr="00D24EE3">
              <w:rPr>
                <w:rFonts w:ascii="Arial" w:hAnsi="Arial" w:cs="Arial"/>
                <w:color w:val="000000" w:themeColor="text1"/>
              </w:rPr>
              <w:t>IP</w:t>
            </w:r>
            <w:r w:rsidRPr="00D24EE3">
              <w:rPr>
                <w:rFonts w:ascii="Arial" w:hAnsi="Arial" w:cs="Arial"/>
                <w:color w:val="000000" w:themeColor="text1"/>
              </w:rPr>
              <w:t>、</w:t>
            </w:r>
            <w:proofErr w:type="spellStart"/>
            <w:r w:rsidRPr="00D24EE3">
              <w:rPr>
                <w:rFonts w:ascii="Arial" w:hAnsi="Arial" w:cs="Arial"/>
                <w:color w:val="000000" w:themeColor="text1"/>
              </w:rPr>
              <w:t>UserAgent</w:t>
            </w:r>
            <w:proofErr w:type="spellEnd"/>
            <w:r w:rsidRPr="00D24EE3">
              <w:rPr>
                <w:rFonts w:ascii="Arial" w:hAnsi="Arial" w:cs="Arial"/>
                <w:color w:val="000000" w:themeColor="text1"/>
              </w:rPr>
              <w:t>、</w:t>
            </w:r>
            <w:proofErr w:type="spellStart"/>
            <w:r w:rsidRPr="00D24EE3">
              <w:rPr>
                <w:rFonts w:ascii="Arial" w:hAnsi="Arial" w:cs="Arial"/>
                <w:color w:val="000000" w:themeColor="text1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6FA9F2DB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将访问信息写入</w:t>
            </w:r>
            <w:proofErr w:type="spellStart"/>
            <w:r w:rsidRPr="00D24EE3">
              <w:rPr>
                <w:rFonts w:ascii="Arial" w:hAnsi="Arial" w:cs="Arial"/>
                <w:color w:val="000000" w:themeColor="text1"/>
              </w:rPr>
              <w:t>access_log</w:t>
            </w:r>
            <w:proofErr w:type="spellEnd"/>
            <w:r w:rsidRPr="00D24EE3">
              <w:rPr>
                <w:rFonts w:ascii="Arial" w:hAnsi="Arial" w:cs="Arial"/>
                <w:color w:val="000000" w:themeColor="text1"/>
              </w:rPr>
              <w:t>表</w:t>
            </w:r>
          </w:p>
        </w:tc>
      </w:tr>
      <w:tr w:rsidR="00D24EE3" w14:paraId="6B59FF24" w14:textId="77777777" w:rsidTr="001C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A3EAFC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PV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统计</w:t>
            </w:r>
          </w:p>
        </w:tc>
        <w:tc>
          <w:tcPr>
            <w:tcW w:w="0" w:type="auto"/>
          </w:tcPr>
          <w:p w14:paraId="2C7ACD9E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时间段</w:t>
            </w:r>
          </w:p>
        </w:tc>
        <w:tc>
          <w:tcPr>
            <w:tcW w:w="0" w:type="auto"/>
          </w:tcPr>
          <w:p w14:paraId="7E2EFAD7" w14:textId="77777777" w:rsidR="00D24EE3" w:rsidRPr="00D24EE3" w:rsidRDefault="00D24EE3" w:rsidP="00D24EE3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统计指定时间范围内的页面浏览次数</w:t>
            </w:r>
          </w:p>
        </w:tc>
      </w:tr>
      <w:tr w:rsidR="00D24EE3" w14:paraId="71A11261" w14:textId="77777777" w:rsidTr="001C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9DFDCA" w14:textId="77777777" w:rsidR="00D24EE3" w:rsidRPr="00D24EE3" w:rsidRDefault="00D24EE3" w:rsidP="00D24EE3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UV</w:t>
            </w:r>
            <w:r w:rsidRPr="00D24EE3">
              <w:rPr>
                <w:rFonts w:ascii="Arial" w:hAnsi="Arial" w:cs="Arial"/>
                <w:b w:val="0"/>
                <w:bCs w:val="0"/>
                <w:color w:val="000000" w:themeColor="text1"/>
              </w:rPr>
              <w:t>统计</w:t>
            </w:r>
          </w:p>
        </w:tc>
        <w:tc>
          <w:tcPr>
            <w:tcW w:w="0" w:type="auto"/>
          </w:tcPr>
          <w:p w14:paraId="261E1603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时间段</w:t>
            </w:r>
          </w:p>
        </w:tc>
        <w:tc>
          <w:tcPr>
            <w:tcW w:w="0" w:type="auto"/>
          </w:tcPr>
          <w:p w14:paraId="6B3F2CA8" w14:textId="77777777" w:rsidR="00D24EE3" w:rsidRPr="00D24EE3" w:rsidRDefault="00D24EE3" w:rsidP="00D24EE3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24EE3">
              <w:rPr>
                <w:rFonts w:ascii="Arial" w:hAnsi="Arial" w:cs="Arial"/>
                <w:color w:val="000000" w:themeColor="text1"/>
              </w:rPr>
              <w:t>统计指定时间范围内的独立</w:t>
            </w:r>
            <w:proofErr w:type="gramStart"/>
            <w:r w:rsidRPr="00D24EE3">
              <w:rPr>
                <w:rFonts w:ascii="Arial" w:hAnsi="Arial" w:cs="Arial"/>
                <w:color w:val="000000" w:themeColor="text1"/>
              </w:rPr>
              <w:t>访客数</w:t>
            </w:r>
            <w:proofErr w:type="gramEnd"/>
          </w:p>
        </w:tc>
      </w:tr>
    </w:tbl>
    <w:p w14:paraId="01704E25" w14:textId="72C4D112" w:rsidR="00197E26" w:rsidRDefault="00197E26" w:rsidP="00D24EE3">
      <w:pPr>
        <w:spacing w:before="20" w:after="20"/>
        <w:rPr>
          <w:rFonts w:ascii="宋体" w:hAnsi="宋体" w:cs="宋体" w:hint="eastAsia"/>
          <w:color w:val="FF0000"/>
          <w:sz w:val="24"/>
        </w:rPr>
      </w:pPr>
    </w:p>
    <w:p w14:paraId="4C729EF5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21" w:name="_Toc231495980"/>
      <w:r>
        <w:rPr>
          <w:rFonts w:ascii="宋体" w:hAnsi="宋体" w:cs="宋体" w:hint="eastAsia"/>
          <w:lang w:val="en-US"/>
        </w:rPr>
        <w:t>3.2 非功能需求</w:t>
      </w:r>
      <w:bookmarkEnd w:id="21"/>
    </w:p>
    <w:p w14:paraId="7038299F" w14:textId="5BB0B654" w:rsidR="004471AF" w:rsidRPr="004471AF" w:rsidRDefault="004471AF" w:rsidP="00C41B43">
      <w:pPr>
        <w:spacing w:before="20" w:after="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 w:hint="eastAsia"/>
          <w:color w:val="000000" w:themeColor="text1"/>
          <w:sz w:val="24"/>
        </w:rPr>
        <w:t xml:space="preserve">1. </w:t>
      </w:r>
      <w:r w:rsidRPr="004471AF">
        <w:rPr>
          <w:rFonts w:ascii="宋体" w:hAnsi="宋体" w:cs="宋体"/>
          <w:color w:val="000000" w:themeColor="text1"/>
          <w:sz w:val="24"/>
        </w:rPr>
        <w:t xml:space="preserve">性能需求 </w:t>
      </w:r>
    </w:p>
    <w:p w14:paraId="17D75257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商品列表查询响应时间：≤ 500ms </w:t>
      </w:r>
    </w:p>
    <w:p w14:paraId="24F10CB5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用户登录响应时间：≤ 200ms </w:t>
      </w:r>
    </w:p>
    <w:p w14:paraId="4D4598DF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订单创建响应时间：≤ 1s </w:t>
      </w:r>
    </w:p>
    <w:p w14:paraId="362EADD1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系统支持并发用户数：≥ 100 </w:t>
      </w:r>
    </w:p>
    <w:p w14:paraId="4FAE14D2" w14:textId="0F57268C" w:rsidR="004471AF" w:rsidRPr="004471AF" w:rsidRDefault="004471AF" w:rsidP="00C41B43">
      <w:pPr>
        <w:spacing w:before="20" w:after="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 w:hint="eastAsia"/>
          <w:color w:val="000000" w:themeColor="text1"/>
          <w:sz w:val="24"/>
        </w:rPr>
        <w:t xml:space="preserve">2. </w:t>
      </w:r>
      <w:r w:rsidRPr="004471AF">
        <w:rPr>
          <w:rFonts w:ascii="宋体" w:hAnsi="宋体" w:cs="宋体"/>
          <w:color w:val="000000" w:themeColor="text1"/>
          <w:sz w:val="24"/>
        </w:rPr>
        <w:t xml:space="preserve">安全性需求 </w:t>
      </w:r>
    </w:p>
    <w:p w14:paraId="10BAA24B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>• 用户密码使用</w:t>
      </w:r>
      <w:proofErr w:type="spellStart"/>
      <w:r w:rsidRPr="004471AF">
        <w:rPr>
          <w:rFonts w:ascii="宋体" w:hAnsi="宋体" w:cs="宋体"/>
          <w:color w:val="000000" w:themeColor="text1"/>
          <w:sz w:val="24"/>
        </w:rPr>
        <w:t>BCrypt</w:t>
      </w:r>
      <w:proofErr w:type="spellEnd"/>
      <w:r w:rsidRPr="004471AF">
        <w:rPr>
          <w:rFonts w:ascii="宋体" w:hAnsi="宋体" w:cs="宋体"/>
          <w:color w:val="000000" w:themeColor="text1"/>
          <w:sz w:val="24"/>
        </w:rPr>
        <w:t xml:space="preserve">加密存储 </w:t>
      </w:r>
    </w:p>
    <w:p w14:paraId="4B9521C2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API接口使用JWT进行身份认证 </w:t>
      </w:r>
    </w:p>
    <w:p w14:paraId="415FAAA7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敏感操作（支付）需二次验证 </w:t>
      </w:r>
    </w:p>
    <w:p w14:paraId="1BE285C8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>• SQL注入防护：使用</w:t>
      </w:r>
      <w:proofErr w:type="spellStart"/>
      <w:r w:rsidRPr="004471AF">
        <w:rPr>
          <w:rFonts w:ascii="宋体" w:hAnsi="宋体" w:cs="宋体"/>
          <w:color w:val="000000" w:themeColor="text1"/>
          <w:sz w:val="24"/>
        </w:rPr>
        <w:t>MyBatis</w:t>
      </w:r>
      <w:proofErr w:type="spellEnd"/>
      <w:r w:rsidRPr="004471AF">
        <w:rPr>
          <w:rFonts w:ascii="宋体" w:hAnsi="宋体" w:cs="宋体"/>
          <w:color w:val="000000" w:themeColor="text1"/>
          <w:sz w:val="24"/>
        </w:rPr>
        <w:t xml:space="preserve">参数化查询 </w:t>
      </w:r>
    </w:p>
    <w:p w14:paraId="603FF83A" w14:textId="28723158" w:rsidR="004471AF" w:rsidRPr="004471AF" w:rsidRDefault="004471AF" w:rsidP="00C41B43">
      <w:pPr>
        <w:spacing w:before="20" w:after="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 w:hint="eastAsia"/>
          <w:color w:val="000000" w:themeColor="text1"/>
          <w:sz w:val="24"/>
        </w:rPr>
        <w:t xml:space="preserve">3. </w:t>
      </w:r>
      <w:r w:rsidRPr="004471AF">
        <w:rPr>
          <w:rFonts w:ascii="宋体" w:hAnsi="宋体" w:cs="宋体"/>
          <w:color w:val="000000" w:themeColor="text1"/>
          <w:sz w:val="24"/>
        </w:rPr>
        <w:t xml:space="preserve">可用性需求 </w:t>
      </w:r>
    </w:p>
    <w:p w14:paraId="7B03FCF7" w14:textId="1F2C7E4F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系统可用性目标：≥ </w:t>
      </w:r>
      <w:r w:rsidRPr="004471AF">
        <w:rPr>
          <w:rFonts w:ascii="宋体" w:hAnsi="宋体" w:cs="宋体" w:hint="eastAsia"/>
          <w:color w:val="000000" w:themeColor="text1"/>
          <w:sz w:val="24"/>
        </w:rPr>
        <w:t>80</w:t>
      </w:r>
      <w:r w:rsidRPr="004471AF">
        <w:rPr>
          <w:rFonts w:ascii="宋体" w:hAnsi="宋体" w:cs="宋体"/>
          <w:color w:val="000000" w:themeColor="text1"/>
          <w:sz w:val="24"/>
        </w:rPr>
        <w:t xml:space="preserve">%（演示环境） </w:t>
      </w:r>
    </w:p>
    <w:p w14:paraId="6B51A878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数据库定期备份策略 </w:t>
      </w:r>
    </w:p>
    <w:p w14:paraId="7398D9F7" w14:textId="0AF20A36" w:rsidR="004471AF" w:rsidRPr="004471AF" w:rsidRDefault="004471AF" w:rsidP="00C41B43">
      <w:pPr>
        <w:spacing w:before="20" w:after="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 w:hint="eastAsia"/>
          <w:color w:val="000000" w:themeColor="text1"/>
          <w:sz w:val="24"/>
        </w:rPr>
        <w:t xml:space="preserve">4. </w:t>
      </w:r>
      <w:r w:rsidRPr="004471AF">
        <w:rPr>
          <w:rFonts w:ascii="宋体" w:hAnsi="宋体" w:cs="宋体"/>
          <w:color w:val="000000" w:themeColor="text1"/>
          <w:sz w:val="24"/>
        </w:rPr>
        <w:t xml:space="preserve">可扩展性需求 </w:t>
      </w:r>
    </w:p>
    <w:p w14:paraId="69FF8643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预留Redis缓存扩展接口 </w:t>
      </w:r>
    </w:p>
    <w:p w14:paraId="6CDBDB1A" w14:textId="77777777" w:rsidR="004471AF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 xml:space="preserve">• 预留Elasticsearch全文搜索扩展接口 </w:t>
      </w:r>
    </w:p>
    <w:p w14:paraId="6448FBB6" w14:textId="08F65307" w:rsidR="00197E26" w:rsidRPr="004471AF" w:rsidRDefault="004471AF" w:rsidP="00C41B43">
      <w:pPr>
        <w:spacing w:before="20" w:after="20"/>
        <w:ind w:firstLine="420"/>
        <w:rPr>
          <w:rFonts w:ascii="宋体" w:hAnsi="宋体" w:cs="宋体"/>
          <w:color w:val="000000" w:themeColor="text1"/>
          <w:sz w:val="24"/>
        </w:rPr>
      </w:pPr>
      <w:r w:rsidRPr="004471AF">
        <w:rPr>
          <w:rFonts w:ascii="宋体" w:hAnsi="宋体" w:cs="宋体"/>
          <w:color w:val="000000" w:themeColor="text1"/>
          <w:sz w:val="24"/>
        </w:rPr>
        <w:t>• 商品分类支持动态扩展</w:t>
      </w:r>
    </w:p>
    <w:p w14:paraId="5EED7132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22" w:name="_Toc231495981"/>
      <w:r>
        <w:rPr>
          <w:rFonts w:ascii="宋体" w:hAnsi="宋体" w:cs="宋体" w:hint="eastAsia"/>
          <w:lang w:val="en-US"/>
        </w:rPr>
        <w:t>3.3 接口需求</w:t>
      </w:r>
      <w:bookmarkEnd w:id="22"/>
    </w:p>
    <w:p w14:paraId="41B851C3" w14:textId="78704F00" w:rsidR="00354A14" w:rsidRDefault="00354A14" w:rsidP="00354A14">
      <w:r w:rsidRPr="00354A14">
        <w:rPr>
          <w:rFonts w:hint="eastAsia"/>
        </w:rPr>
        <w:t>1.</w:t>
      </w:r>
      <w:r>
        <w:rPr>
          <w:rFonts w:hint="eastAsia"/>
          <w:b/>
          <w:bCs/>
        </w:rPr>
        <w:t xml:space="preserve"> </w:t>
      </w:r>
      <w:r w:rsidR="00B2659A">
        <w:rPr>
          <w:rFonts w:hint="eastAsia"/>
          <w:b/>
          <w:bCs/>
        </w:rPr>
        <w:t xml:space="preserve"> </w:t>
      </w:r>
      <w:r>
        <w:rPr>
          <w:b/>
          <w:bCs/>
        </w:rPr>
        <w:t>API</w:t>
      </w:r>
      <w:r>
        <w:rPr>
          <w:b/>
          <w:bCs/>
        </w:rPr>
        <w:t>接口协议：</w:t>
      </w:r>
      <w:r>
        <w:t>RESTful API</w:t>
      </w:r>
      <w:r>
        <w:t>，</w:t>
      </w:r>
      <w:r>
        <w:t>JSON</w:t>
      </w:r>
      <w:r>
        <w:t>数据格式</w:t>
      </w:r>
    </w:p>
    <w:p w14:paraId="57257C75" w14:textId="16107083" w:rsidR="00354A14" w:rsidRDefault="00354A14" w:rsidP="00354A14">
      <w:r w:rsidRPr="00354A14">
        <w:rPr>
          <w:rFonts w:hint="eastAsia"/>
        </w:rPr>
        <w:t>2.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认证方式：</w:t>
      </w:r>
      <w:r>
        <w:t xml:space="preserve">HTTP Header </w:t>
      </w:r>
      <w:r>
        <w:t>中携带</w:t>
      </w:r>
      <w:r>
        <w:t xml:space="preserve"> Authorization: Bearer {JWT_TOKEN}</w:t>
      </w:r>
    </w:p>
    <w:p w14:paraId="54246D71" w14:textId="0AA83D85" w:rsidR="00354A14" w:rsidRDefault="00FC0EC5" w:rsidP="00354A14">
      <w:r w:rsidRPr="00FC0EC5">
        <w:rPr>
          <w:rFonts w:hint="eastAsia"/>
        </w:rPr>
        <w:t>3.</w:t>
      </w:r>
      <w:r>
        <w:rPr>
          <w:rFonts w:hint="eastAsia"/>
        </w:rPr>
        <w:t xml:space="preserve">  </w:t>
      </w:r>
      <w:r w:rsidR="00354A14">
        <w:rPr>
          <w:b/>
          <w:bCs/>
        </w:rPr>
        <w:t>主要接口列表：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3181"/>
        <w:gridCol w:w="1268"/>
        <w:gridCol w:w="1024"/>
        <w:gridCol w:w="3049"/>
      </w:tblGrid>
      <w:tr w:rsidR="00354A14" w14:paraId="77239998" w14:textId="77777777" w:rsidTr="00354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14877932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接口路径</w:t>
            </w:r>
          </w:p>
        </w:tc>
        <w:tc>
          <w:tcPr>
            <w:tcW w:w="0" w:type="auto"/>
            <w:shd w:val="clear" w:color="auto" w:fill="E7E6E6" w:themeFill="background2"/>
          </w:tcPr>
          <w:p w14:paraId="2C413148" w14:textId="77777777" w:rsidR="00354A14" w:rsidRPr="00354A14" w:rsidRDefault="00354A14" w:rsidP="00354A14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方法</w:t>
            </w:r>
          </w:p>
        </w:tc>
        <w:tc>
          <w:tcPr>
            <w:tcW w:w="0" w:type="auto"/>
            <w:shd w:val="clear" w:color="auto" w:fill="E7E6E6" w:themeFill="background2"/>
          </w:tcPr>
          <w:p w14:paraId="5C0C60E2" w14:textId="77777777" w:rsidR="00354A14" w:rsidRPr="00354A14" w:rsidRDefault="00354A14" w:rsidP="00354A14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认证</w:t>
            </w:r>
          </w:p>
        </w:tc>
        <w:tc>
          <w:tcPr>
            <w:tcW w:w="0" w:type="auto"/>
            <w:shd w:val="clear" w:color="auto" w:fill="E7E6E6" w:themeFill="background2"/>
          </w:tcPr>
          <w:p w14:paraId="61EDB41D" w14:textId="77777777" w:rsidR="00354A14" w:rsidRPr="00354A14" w:rsidRDefault="00354A14" w:rsidP="00354A14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说明</w:t>
            </w:r>
          </w:p>
        </w:tc>
      </w:tr>
      <w:tr w:rsidR="00354A14" w14:paraId="0D763923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C84CFD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/auth/register</w:t>
            </w:r>
          </w:p>
        </w:tc>
        <w:tc>
          <w:tcPr>
            <w:tcW w:w="0" w:type="auto"/>
          </w:tcPr>
          <w:p w14:paraId="3E3E479F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764E8410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否</w:t>
            </w:r>
          </w:p>
        </w:tc>
        <w:tc>
          <w:tcPr>
            <w:tcW w:w="0" w:type="auto"/>
          </w:tcPr>
          <w:p w14:paraId="3D2D49D5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用户注册</w:t>
            </w:r>
          </w:p>
        </w:tc>
      </w:tr>
      <w:tr w:rsidR="00354A14" w14:paraId="615C342E" w14:textId="77777777" w:rsidTr="00354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AB581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/auth/login</w:t>
            </w:r>
          </w:p>
        </w:tc>
        <w:tc>
          <w:tcPr>
            <w:tcW w:w="0" w:type="auto"/>
          </w:tcPr>
          <w:p w14:paraId="7D91DBC5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5FA90076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否</w:t>
            </w:r>
          </w:p>
        </w:tc>
        <w:tc>
          <w:tcPr>
            <w:tcW w:w="0" w:type="auto"/>
          </w:tcPr>
          <w:p w14:paraId="71839E48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用户登录</w:t>
            </w:r>
          </w:p>
        </w:tc>
      </w:tr>
      <w:tr w:rsidR="00354A14" w14:paraId="67614D24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AA4A6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/user/info</w:t>
            </w:r>
          </w:p>
        </w:tc>
        <w:tc>
          <w:tcPr>
            <w:tcW w:w="0" w:type="auto"/>
          </w:tcPr>
          <w:p w14:paraId="2F9B4946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7356DB84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66305608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获取当前用户信息</w:t>
            </w:r>
          </w:p>
        </w:tc>
      </w:tr>
      <w:tr w:rsidR="00354A14" w14:paraId="5EECC8D5" w14:textId="77777777" w:rsidTr="00354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D94EEC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/products</w:t>
            </w:r>
          </w:p>
        </w:tc>
        <w:tc>
          <w:tcPr>
            <w:tcW w:w="0" w:type="auto"/>
          </w:tcPr>
          <w:p w14:paraId="1DB57C58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566FEFD1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否</w:t>
            </w:r>
          </w:p>
        </w:tc>
        <w:tc>
          <w:tcPr>
            <w:tcW w:w="0" w:type="auto"/>
          </w:tcPr>
          <w:p w14:paraId="1F501971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商品列表查询</w:t>
            </w:r>
          </w:p>
        </w:tc>
      </w:tr>
      <w:tr w:rsidR="00354A14" w14:paraId="6E51605F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E189D7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proofErr w:type="gram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proofErr w:type="gram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gram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products/{</w:t>
            </w:r>
            <w:proofErr w:type="gram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id}</w:t>
            </w:r>
          </w:p>
        </w:tc>
        <w:tc>
          <w:tcPr>
            <w:tcW w:w="0" w:type="auto"/>
          </w:tcPr>
          <w:p w14:paraId="3371DD9D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324FA814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否</w:t>
            </w:r>
          </w:p>
        </w:tc>
        <w:tc>
          <w:tcPr>
            <w:tcW w:w="0" w:type="auto"/>
          </w:tcPr>
          <w:p w14:paraId="34EFCB27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商品详情</w:t>
            </w:r>
          </w:p>
        </w:tc>
      </w:tr>
      <w:tr w:rsidR="00354A14" w14:paraId="566D06B3" w14:textId="77777777" w:rsidTr="00354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B081C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/cart</w:t>
            </w:r>
          </w:p>
        </w:tc>
        <w:tc>
          <w:tcPr>
            <w:tcW w:w="0" w:type="auto"/>
          </w:tcPr>
          <w:p w14:paraId="4DA2EDB7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7E86739F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070E9B6B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查看购物车</w:t>
            </w:r>
          </w:p>
        </w:tc>
      </w:tr>
      <w:tr w:rsidR="00354A14" w14:paraId="3B5E9E46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6EF06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/cart</w:t>
            </w:r>
          </w:p>
        </w:tc>
        <w:tc>
          <w:tcPr>
            <w:tcW w:w="0" w:type="auto"/>
          </w:tcPr>
          <w:p w14:paraId="322C8588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710B8FC4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6397387A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添加商品到购物车</w:t>
            </w:r>
          </w:p>
        </w:tc>
      </w:tr>
      <w:tr w:rsidR="00354A14" w14:paraId="76F121DD" w14:textId="77777777" w:rsidTr="00354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EACA3B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/orders</w:t>
            </w:r>
          </w:p>
        </w:tc>
        <w:tc>
          <w:tcPr>
            <w:tcW w:w="0" w:type="auto"/>
          </w:tcPr>
          <w:p w14:paraId="455D1B5D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1FEFA823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48120907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创建订单</w:t>
            </w:r>
          </w:p>
        </w:tc>
      </w:tr>
      <w:tr w:rsidR="00354A14" w14:paraId="0DAA35D2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AD10B3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/orders</w:t>
            </w:r>
          </w:p>
        </w:tc>
        <w:tc>
          <w:tcPr>
            <w:tcW w:w="0" w:type="auto"/>
          </w:tcPr>
          <w:p w14:paraId="59666EC7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49B4BAA2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3568B9BC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订单列表</w:t>
            </w:r>
          </w:p>
        </w:tc>
      </w:tr>
      <w:tr w:rsidR="00354A14" w14:paraId="07D2B9ED" w14:textId="77777777" w:rsidTr="00354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DF6891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spellStart"/>
            <w:proofErr w:type="gram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proofErr w:type="gram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</w:t>
            </w:r>
            <w:proofErr w:type="gram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orders/{id}/</w:t>
            </w:r>
            <w:proofErr w:type="gram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pay</w:t>
            </w:r>
          </w:p>
        </w:tc>
        <w:tc>
          <w:tcPr>
            <w:tcW w:w="0" w:type="auto"/>
          </w:tcPr>
          <w:p w14:paraId="76BB741D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10627CE4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2D5DF026" w14:textId="77777777" w:rsidR="00354A14" w:rsidRPr="00354A14" w:rsidRDefault="00354A14" w:rsidP="00354A14">
            <w:pPr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订单支付</w:t>
            </w:r>
          </w:p>
        </w:tc>
      </w:tr>
      <w:tr w:rsidR="00354A14" w14:paraId="4B36D5E9" w14:textId="77777777" w:rsidTr="00354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35D97" w14:textId="77777777" w:rsidR="00354A14" w:rsidRPr="00354A14" w:rsidRDefault="00354A14" w:rsidP="00354A14">
            <w:pPr>
              <w:ind w:left="1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/</w:t>
            </w:r>
            <w:proofErr w:type="spellStart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api</w:t>
            </w:r>
            <w:proofErr w:type="spellEnd"/>
            <w:r w:rsidRPr="00354A14">
              <w:rPr>
                <w:rFonts w:ascii="Arial" w:hAnsi="Arial" w:cs="Arial"/>
                <w:b w:val="0"/>
                <w:bCs w:val="0"/>
                <w:color w:val="000000" w:themeColor="text1"/>
              </w:rPr>
              <w:t>/browse-history</w:t>
            </w:r>
          </w:p>
        </w:tc>
        <w:tc>
          <w:tcPr>
            <w:tcW w:w="0" w:type="auto"/>
          </w:tcPr>
          <w:p w14:paraId="5F9A2EF0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39079929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是</w:t>
            </w:r>
          </w:p>
        </w:tc>
        <w:tc>
          <w:tcPr>
            <w:tcW w:w="0" w:type="auto"/>
          </w:tcPr>
          <w:p w14:paraId="738B89EA" w14:textId="77777777" w:rsidR="00354A14" w:rsidRPr="00354A14" w:rsidRDefault="00354A14" w:rsidP="00354A1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54A14">
              <w:rPr>
                <w:rFonts w:ascii="Arial" w:hAnsi="Arial" w:cs="Arial"/>
                <w:color w:val="000000" w:themeColor="text1"/>
              </w:rPr>
              <w:t>浏览记录</w:t>
            </w:r>
          </w:p>
        </w:tc>
      </w:tr>
    </w:tbl>
    <w:p w14:paraId="1EF07446" w14:textId="77777777" w:rsidR="00197E26" w:rsidRDefault="00000000">
      <w:pPr>
        <w:pStyle w:val="2"/>
        <w:spacing w:before="20" w:beforeAutospacing="0" w:after="20" w:afterAutospacing="0"/>
        <w:rPr>
          <w:rFonts w:ascii="宋体" w:hAnsi="宋体" w:cs="宋体"/>
          <w:lang w:val="en-US"/>
        </w:rPr>
      </w:pPr>
      <w:bookmarkStart w:id="23" w:name="_Toc231495982"/>
      <w:r>
        <w:rPr>
          <w:rFonts w:ascii="宋体" w:hAnsi="宋体" w:cs="宋体" w:hint="eastAsia"/>
          <w:lang w:val="en-US"/>
        </w:rPr>
        <w:t>3.4 业务规则</w:t>
      </w:r>
      <w:bookmarkEnd w:id="23"/>
    </w:p>
    <w:p w14:paraId="5FC2201B" w14:textId="77777777" w:rsidR="001D42D2" w:rsidRDefault="001D42D2" w:rsidP="001D42D2">
      <w:r>
        <w:t xml:space="preserve">1. </w:t>
      </w:r>
      <w:r>
        <w:t>用户注册时邮箱必须唯一，密码长度不少于</w:t>
      </w:r>
      <w:r>
        <w:t>6</w:t>
      </w:r>
      <w:r>
        <w:t>位</w:t>
      </w:r>
    </w:p>
    <w:p w14:paraId="35568F04" w14:textId="77777777" w:rsidR="001D42D2" w:rsidRDefault="001D42D2" w:rsidP="001D42D2">
      <w:r>
        <w:t xml:space="preserve">2. </w:t>
      </w:r>
      <w:r>
        <w:t>商品库存扣减采用乐观锁机制，防止超卖</w:t>
      </w:r>
    </w:p>
    <w:p w14:paraId="54B952CF" w14:textId="77777777" w:rsidR="001D42D2" w:rsidRDefault="001D42D2" w:rsidP="001D42D2">
      <w:r>
        <w:t xml:space="preserve">3. </w:t>
      </w:r>
      <w:r>
        <w:t>订单创建后</w:t>
      </w:r>
      <w:r>
        <w:t>30</w:t>
      </w:r>
      <w:r>
        <w:t>分钟内未支付自动取消</w:t>
      </w:r>
    </w:p>
    <w:p w14:paraId="64AABE8A" w14:textId="77777777" w:rsidR="001D42D2" w:rsidRDefault="001D42D2" w:rsidP="001D42D2">
      <w:r>
        <w:t xml:space="preserve">4. </w:t>
      </w:r>
      <w:r>
        <w:t>用户余额不足时无法完成支付</w:t>
      </w:r>
    </w:p>
    <w:p w14:paraId="055CB131" w14:textId="77777777" w:rsidR="001D42D2" w:rsidRDefault="001D42D2" w:rsidP="001D42D2">
      <w:r>
        <w:t xml:space="preserve">5. </w:t>
      </w:r>
      <w:r>
        <w:t>已支付订单不可取消，已取消订单不可支付</w:t>
      </w:r>
    </w:p>
    <w:p w14:paraId="231D6A11" w14:textId="1D1F810B" w:rsidR="00197E26" w:rsidRDefault="001D42D2">
      <w:pPr>
        <w:rPr>
          <w:rFonts w:hint="eastAsia"/>
        </w:rPr>
      </w:pPr>
      <w:r>
        <w:t xml:space="preserve">6. </w:t>
      </w:r>
      <w:r>
        <w:t>商品删除后不影响已有订单的查看</w:t>
      </w:r>
    </w:p>
    <w:sectPr w:rsidR="00197E2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44E8E" w14:textId="77777777" w:rsidR="00447002" w:rsidRDefault="00447002">
      <w:r>
        <w:separator/>
      </w:r>
    </w:p>
  </w:endnote>
  <w:endnote w:type="continuationSeparator" w:id="0">
    <w:p w14:paraId="2A0150A0" w14:textId="77777777" w:rsidR="00447002" w:rsidRDefault="00447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3250" w14:textId="77777777" w:rsidR="00197E26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890B1" wp14:editId="0FD39E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6A25A9" w14:textId="77777777" w:rsidR="00197E26" w:rsidRDefault="00000000">
                          <w:pPr>
                            <w:pStyle w:val="a5"/>
                            <w:rPr>
                              <w:rFonts w:ascii="宋体" w:hAnsi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890B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46A25A9" w14:textId="77777777" w:rsidR="00197E26" w:rsidRDefault="00000000">
                    <w:pPr>
                      <w:pStyle w:val="a5"/>
                      <w:rPr>
                        <w:rFonts w:ascii="宋体" w:hAnsi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1757" w14:textId="77777777" w:rsidR="00447002" w:rsidRDefault="00447002">
      <w:r>
        <w:separator/>
      </w:r>
    </w:p>
  </w:footnote>
  <w:footnote w:type="continuationSeparator" w:id="0">
    <w:p w14:paraId="5CB644BC" w14:textId="77777777" w:rsidR="00447002" w:rsidRDefault="00447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FB5A" w14:textId="77777777" w:rsidR="00197E26" w:rsidRDefault="00000000">
    <w:pPr>
      <w:pStyle w:val="a6"/>
      <w:pBdr>
        <w:bottom w:val="single" w:sz="4" w:space="1" w:color="auto"/>
      </w:pBdr>
      <w:jc w:val="center"/>
    </w:pPr>
    <w:r>
      <w:rPr>
        <w:rFonts w:hint="eastAsia"/>
      </w:rPr>
      <w:t>软件项目开发实习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E26"/>
    <w:rsid w:val="000E2416"/>
    <w:rsid w:val="001745CC"/>
    <w:rsid w:val="00197E26"/>
    <w:rsid w:val="001C6602"/>
    <w:rsid w:val="001D42D2"/>
    <w:rsid w:val="002746D0"/>
    <w:rsid w:val="002C1777"/>
    <w:rsid w:val="00354A14"/>
    <w:rsid w:val="00366BDD"/>
    <w:rsid w:val="003779C2"/>
    <w:rsid w:val="003A361C"/>
    <w:rsid w:val="003B5DC8"/>
    <w:rsid w:val="003D021A"/>
    <w:rsid w:val="003D137B"/>
    <w:rsid w:val="003E7B83"/>
    <w:rsid w:val="00447002"/>
    <w:rsid w:val="004471AF"/>
    <w:rsid w:val="00605044"/>
    <w:rsid w:val="00746F8F"/>
    <w:rsid w:val="00751331"/>
    <w:rsid w:val="007D38E4"/>
    <w:rsid w:val="007D70A8"/>
    <w:rsid w:val="00955C1C"/>
    <w:rsid w:val="00956EF4"/>
    <w:rsid w:val="00983297"/>
    <w:rsid w:val="00A432C0"/>
    <w:rsid w:val="00A6545B"/>
    <w:rsid w:val="00AC4FD1"/>
    <w:rsid w:val="00AD2C1F"/>
    <w:rsid w:val="00B00D14"/>
    <w:rsid w:val="00B2659A"/>
    <w:rsid w:val="00B32D67"/>
    <w:rsid w:val="00C41B43"/>
    <w:rsid w:val="00CF093A"/>
    <w:rsid w:val="00D24EE3"/>
    <w:rsid w:val="00D26CE9"/>
    <w:rsid w:val="00D82EB9"/>
    <w:rsid w:val="00D85368"/>
    <w:rsid w:val="00E91F03"/>
    <w:rsid w:val="00EB5E25"/>
    <w:rsid w:val="00EC0992"/>
    <w:rsid w:val="00FC0EC5"/>
    <w:rsid w:val="00FC6DE1"/>
    <w:rsid w:val="00FE22AF"/>
    <w:rsid w:val="026D3F09"/>
    <w:rsid w:val="052878D5"/>
    <w:rsid w:val="06562220"/>
    <w:rsid w:val="065C6A51"/>
    <w:rsid w:val="06CD24E2"/>
    <w:rsid w:val="08A54D99"/>
    <w:rsid w:val="0D4252AC"/>
    <w:rsid w:val="11CA10CE"/>
    <w:rsid w:val="14FE2982"/>
    <w:rsid w:val="16856C77"/>
    <w:rsid w:val="16C66DAA"/>
    <w:rsid w:val="16E73E14"/>
    <w:rsid w:val="17C101CD"/>
    <w:rsid w:val="181F3D8D"/>
    <w:rsid w:val="199B6470"/>
    <w:rsid w:val="1C9F376E"/>
    <w:rsid w:val="1F6B41EE"/>
    <w:rsid w:val="1FB71158"/>
    <w:rsid w:val="21283337"/>
    <w:rsid w:val="21AD4F92"/>
    <w:rsid w:val="223236E9"/>
    <w:rsid w:val="22BA707A"/>
    <w:rsid w:val="241906BD"/>
    <w:rsid w:val="25A71CF8"/>
    <w:rsid w:val="25C1725E"/>
    <w:rsid w:val="2A297180"/>
    <w:rsid w:val="2CAB45AB"/>
    <w:rsid w:val="30E43E01"/>
    <w:rsid w:val="30F93D50"/>
    <w:rsid w:val="31AB491E"/>
    <w:rsid w:val="31F830A6"/>
    <w:rsid w:val="33802506"/>
    <w:rsid w:val="33E4383E"/>
    <w:rsid w:val="37985945"/>
    <w:rsid w:val="379C5435"/>
    <w:rsid w:val="37AD1DE2"/>
    <w:rsid w:val="37B63C1C"/>
    <w:rsid w:val="3A8723CC"/>
    <w:rsid w:val="3B7E2B30"/>
    <w:rsid w:val="3C0B0AFA"/>
    <w:rsid w:val="3C5337E0"/>
    <w:rsid w:val="3E287A22"/>
    <w:rsid w:val="40DC2D46"/>
    <w:rsid w:val="412F2E76"/>
    <w:rsid w:val="42BE6BA7"/>
    <w:rsid w:val="43016A94"/>
    <w:rsid w:val="46525746"/>
    <w:rsid w:val="47D227AD"/>
    <w:rsid w:val="483376F0"/>
    <w:rsid w:val="486C49B0"/>
    <w:rsid w:val="489F2FD7"/>
    <w:rsid w:val="4F532425"/>
    <w:rsid w:val="50D62B25"/>
    <w:rsid w:val="513B13C3"/>
    <w:rsid w:val="535B3F9E"/>
    <w:rsid w:val="5483555B"/>
    <w:rsid w:val="577E46FF"/>
    <w:rsid w:val="58953AAF"/>
    <w:rsid w:val="59747984"/>
    <w:rsid w:val="59DE269C"/>
    <w:rsid w:val="5A386DE8"/>
    <w:rsid w:val="5AD00DCE"/>
    <w:rsid w:val="5B4C2742"/>
    <w:rsid w:val="5B5E462C"/>
    <w:rsid w:val="5B9B762E"/>
    <w:rsid w:val="5D83037A"/>
    <w:rsid w:val="5F13397F"/>
    <w:rsid w:val="62126170"/>
    <w:rsid w:val="62B839D0"/>
    <w:rsid w:val="676E209B"/>
    <w:rsid w:val="67AE7B43"/>
    <w:rsid w:val="688F3EDF"/>
    <w:rsid w:val="696F5C56"/>
    <w:rsid w:val="6A4470E3"/>
    <w:rsid w:val="6A53650D"/>
    <w:rsid w:val="6A617C95"/>
    <w:rsid w:val="6A6B466F"/>
    <w:rsid w:val="6CD771C0"/>
    <w:rsid w:val="6CFB78A5"/>
    <w:rsid w:val="6E35746E"/>
    <w:rsid w:val="6F8306AD"/>
    <w:rsid w:val="6F865AA7"/>
    <w:rsid w:val="70B76860"/>
    <w:rsid w:val="74820F33"/>
    <w:rsid w:val="74EB21BB"/>
    <w:rsid w:val="77D96525"/>
    <w:rsid w:val="78040975"/>
    <w:rsid w:val="7AE3681E"/>
    <w:rsid w:val="7B914152"/>
    <w:rsid w:val="7DEB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FFFB2"/>
  <w15:docId w15:val="{5886227D-F837-4D94-9A62-A823AE64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qFormat/>
    <w:pPr>
      <w:keepNext/>
      <w:keepLines/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  <w:lang w:val="zh-CN"/>
    </w:rPr>
  </w:style>
  <w:style w:type="paragraph" w:styleId="3">
    <w:name w:val="heading 3"/>
    <w:basedOn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semiHidden/>
    <w:qFormat/>
    <w:pPr>
      <w:keepLines/>
      <w:spacing w:before="40" w:after="40"/>
      <w:ind w:left="720"/>
    </w:pPr>
  </w:style>
  <w:style w:type="paragraph" w:styleId="a4">
    <w:name w:val="Note Heading"/>
    <w:basedOn w:val="a"/>
    <w:next w:val="a"/>
    <w:qFormat/>
    <w:pPr>
      <w:jc w:val="center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1"/>
    <w:qFormat/>
    <w:rPr>
      <w:b/>
    </w:rPr>
  </w:style>
  <w:style w:type="character" w:styleId="HTML0">
    <w:name w:val="HTML Code"/>
    <w:basedOn w:val="a1"/>
    <w:qFormat/>
    <w:rPr>
      <w:rFonts w:ascii="Courier New" w:hAnsi="Courier New"/>
      <w:sz w:val="20"/>
    </w:rPr>
  </w:style>
  <w:style w:type="paragraph" w:customStyle="1" w:styleId="infoblue">
    <w:name w:val="infoblue"/>
    <w:basedOn w:val="a"/>
    <w:qFormat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kern w:val="0"/>
      <w:szCs w:val="20"/>
    </w:rPr>
  </w:style>
  <w:style w:type="paragraph" w:styleId="aa">
    <w:name w:val="List Paragraph"/>
    <w:basedOn w:val="a"/>
    <w:uiPriority w:val="34"/>
    <w:qFormat/>
    <w:pPr>
      <w:spacing w:line="360" w:lineRule="auto"/>
      <w:ind w:firstLineChars="200" w:firstLine="420"/>
    </w:pPr>
  </w:style>
  <w:style w:type="paragraph" w:customStyle="1" w:styleId="InfoBlue0">
    <w:name w:val="InfoBlue"/>
    <w:basedOn w:val="a"/>
    <w:next w:val="a0"/>
    <w:qFormat/>
    <w:pPr>
      <w:spacing w:after="120"/>
    </w:pPr>
    <w:rPr>
      <w:i/>
      <w:iCs/>
      <w:color w:val="0000FF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10">
    <w:name w:val="Plain Table 1"/>
    <w:basedOn w:val="a2"/>
    <w:uiPriority w:val="41"/>
    <w:rsid w:val="000E241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Hyperlink"/>
    <w:basedOn w:val="a1"/>
    <w:uiPriority w:val="99"/>
    <w:unhideWhenUsed/>
    <w:rsid w:val="00EC0992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sharplu</dc:creator>
  <cp:lastModifiedBy>鹏飞 李</cp:lastModifiedBy>
  <cp:revision>41</cp:revision>
  <dcterms:created xsi:type="dcterms:W3CDTF">2026-01-07T01:23:00Z</dcterms:created>
  <dcterms:modified xsi:type="dcterms:W3CDTF">2026-06-04T12:05:00Z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eyJoZGlkIjoiODgyMGQ0Njc3NTExNzdmNTcyODU4ZTg2YzAxMWU2ODkiLCJ1c2VySWQiOiIxMjE0NzM1MDc5In0=</vt:lpwstr>
  </property>
  <property fmtid="{D5CDD505-2E9C-101B-9397-08002B2CF9AE}" pid="4" name="ICV">
    <vt:lpwstr>F117551B45F94475919FA1A7E67682D9_13</vt:lpwstr>
  </property>
</Properties>
</file>