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75" w:rsidRDefault="00EE5CA0">
      <w:r>
        <w:rPr>
          <w:rFonts w:hint="eastAsia"/>
        </w:rPr>
        <w:t>页眉导航栏</w:t>
      </w:r>
    </w:p>
    <w:p w:rsidR="00EE5CA0" w:rsidRDefault="00EE5CA0">
      <w:r>
        <w:rPr>
          <w:rFonts w:hint="eastAsia"/>
        </w:rPr>
        <w:t>前期计划：在网页上方的导航栏，可以跳转至其它页面；并</w:t>
      </w:r>
      <w:r w:rsidR="00703D3E">
        <w:rPr>
          <w:rFonts w:hint="eastAsia"/>
        </w:rPr>
        <w:t>在用户登录后显示用户名。</w:t>
      </w:r>
    </w:p>
    <w:p w:rsidR="00B05D67" w:rsidRDefault="00B05D67">
      <w:r>
        <w:rPr>
          <w:rFonts w:hint="eastAsia"/>
        </w:rPr>
        <w:t>完成情况：完成前期计划目标；另外，在用户登陆后，根据用户身份，还会</w:t>
      </w:r>
      <w:r w:rsidR="00F8556D">
        <w:rPr>
          <w:rFonts w:hint="eastAsia"/>
        </w:rPr>
        <w:t>会有跳转至</w:t>
      </w:r>
      <w:r>
        <w:rPr>
          <w:rFonts w:hint="eastAsia"/>
        </w:rPr>
        <w:t>身份特有</w:t>
      </w:r>
      <w:r w:rsidR="00F8556D">
        <w:rPr>
          <w:rFonts w:hint="eastAsia"/>
        </w:rPr>
        <w:t>功能的导航</w:t>
      </w:r>
      <w:r w:rsidR="00630717">
        <w:rPr>
          <w:rFonts w:hint="eastAsia"/>
        </w:rPr>
        <w:t>：例如，教师有管理测试功能，用户有查看自己成绩功能</w:t>
      </w:r>
      <w:r>
        <w:rPr>
          <w:rFonts w:hint="eastAsia"/>
        </w:rPr>
        <w:t>。</w:t>
      </w:r>
    </w:p>
    <w:p w:rsidR="00FC2EDF" w:rsidRDefault="00FC2EDF"/>
    <w:p w:rsidR="00FC2EDF" w:rsidRDefault="00FC2EDF" w:rsidP="00FC2EDF">
      <w:r>
        <w:rPr>
          <w:rFonts w:hint="eastAsia"/>
        </w:rPr>
        <w:t>首页</w:t>
      </w:r>
    </w:p>
    <w:p w:rsidR="00FC2EDF" w:rsidRPr="00FC2EDF" w:rsidRDefault="00DE5CBA" w:rsidP="00FC2EDF">
      <w:r>
        <w:rPr>
          <w:rFonts w:hint="eastAsia"/>
        </w:rPr>
        <w:t>前期计划：</w:t>
      </w:r>
      <w:r w:rsidR="00DF490F">
        <w:rPr>
          <w:rFonts w:hint="eastAsia"/>
        </w:rPr>
        <w:t>提供登陆、注册入口；提供网站介绍的链接，点击后页面将跳转至：</w:t>
      </w:r>
      <w:r w:rsidR="000F16D4">
        <w:rPr>
          <w:rFonts w:hint="eastAsia"/>
        </w:rPr>
        <w:t>展示</w:t>
      </w:r>
      <w:r w:rsidR="00FC2EDF" w:rsidRPr="00FC2EDF">
        <w:t>课程介绍、课程内容、课程实践、教学团队介绍</w:t>
      </w:r>
      <w:r w:rsidR="00DF490F">
        <w:rPr>
          <w:rFonts w:hint="eastAsia"/>
        </w:rPr>
        <w:t>。</w:t>
      </w:r>
    </w:p>
    <w:p w:rsidR="00FC2EDF" w:rsidRPr="00FC2EDF" w:rsidRDefault="00202551">
      <w:pPr>
        <w:rPr>
          <w:rFonts w:hint="eastAsia"/>
        </w:rPr>
      </w:pPr>
      <w:r>
        <w:rPr>
          <w:rFonts w:hint="eastAsia"/>
        </w:rPr>
        <w:t>完成情况：</w:t>
      </w:r>
      <w:r w:rsidR="009F4624">
        <w:rPr>
          <w:rFonts w:hint="eastAsia"/>
        </w:rPr>
        <w:t>完成前期计划目标。</w:t>
      </w:r>
    </w:p>
    <w:p w:rsidR="00703D3E" w:rsidRDefault="00703D3E"/>
    <w:p w:rsidR="00972E4C" w:rsidRPr="00972E4C" w:rsidRDefault="00972E4C" w:rsidP="00972E4C">
      <w:r w:rsidRPr="00972E4C">
        <w:t>登陆、注册</w:t>
      </w:r>
    </w:p>
    <w:p w:rsidR="00972E4C" w:rsidRDefault="00972E4C">
      <w:r>
        <w:rPr>
          <w:rFonts w:hint="eastAsia"/>
        </w:rPr>
        <w:t>前期计划：提供用户名、密码输入组件和登陆、注册按钮。</w:t>
      </w:r>
    </w:p>
    <w:p w:rsidR="002910B8" w:rsidRDefault="002910B8">
      <w:r>
        <w:rPr>
          <w:rFonts w:hint="eastAsia"/>
        </w:rPr>
        <w:t>完成情况：完成前期计划目标；另外，该功能被做成</w:t>
      </w:r>
      <w:proofErr w:type="gramStart"/>
      <w:r>
        <w:rPr>
          <w:rFonts w:hint="eastAsia"/>
        </w:rPr>
        <w:t>弹窗形式</w:t>
      </w:r>
      <w:proofErr w:type="gramEnd"/>
      <w:r>
        <w:rPr>
          <w:rFonts w:hint="eastAsia"/>
        </w:rPr>
        <w:t>嵌入首页。</w:t>
      </w:r>
    </w:p>
    <w:p w:rsidR="00655E18" w:rsidRDefault="00655E18"/>
    <w:p w:rsidR="00655E18" w:rsidRDefault="00655E18" w:rsidP="00655E18">
      <w:pPr>
        <w:rPr>
          <w:rFonts w:hint="eastAsia"/>
        </w:rPr>
      </w:pPr>
      <w:r>
        <w:t>我的成绩</w:t>
      </w:r>
    </w:p>
    <w:p w:rsidR="00655E18" w:rsidRDefault="00FB029C" w:rsidP="00655E18">
      <w:r>
        <w:rPr>
          <w:rFonts w:hint="eastAsia"/>
        </w:rPr>
        <w:t>前期计划：以表格的形式</w:t>
      </w:r>
      <w:r w:rsidR="00655E18">
        <w:t>显示</w:t>
      </w:r>
      <w:r>
        <w:rPr>
          <w:rFonts w:hint="eastAsia"/>
        </w:rPr>
        <w:t>学生历次</w:t>
      </w:r>
      <w:r w:rsidR="00655E18">
        <w:t>测试成绩。另外，</w:t>
      </w:r>
      <w:r>
        <w:rPr>
          <w:rFonts w:hint="eastAsia"/>
        </w:rPr>
        <w:t>分数低于教师要求的测试</w:t>
      </w:r>
      <w:r w:rsidR="00655E18">
        <w:t>将被突出显示。</w:t>
      </w:r>
    </w:p>
    <w:p w:rsidR="00655E18" w:rsidRDefault="00B237BB" w:rsidP="00655E18">
      <w:r>
        <w:rPr>
          <w:rFonts w:hint="eastAsia"/>
        </w:rPr>
        <w:t>完成情况：完成前期计划；分数低于教师要求的测试，将被显示成红色背景，以提醒学生。</w:t>
      </w:r>
    </w:p>
    <w:p w:rsidR="00761694" w:rsidRDefault="00761694" w:rsidP="00655E18"/>
    <w:p w:rsidR="00761694" w:rsidRDefault="00761694" w:rsidP="00761694">
      <w:r w:rsidRPr="00761694">
        <w:t>管理测试</w:t>
      </w:r>
    </w:p>
    <w:p w:rsidR="00761694" w:rsidRPr="00761694" w:rsidRDefault="00761694" w:rsidP="00761694">
      <w:r>
        <w:rPr>
          <w:rFonts w:hint="eastAsia"/>
        </w:rPr>
        <w:t>前期计划：</w:t>
      </w:r>
      <w:r w:rsidRPr="00761694">
        <w:t>显示教师创建的测试，</w:t>
      </w:r>
      <w:r w:rsidR="00C63EBE">
        <w:rPr>
          <w:rFonts w:hint="eastAsia"/>
        </w:rPr>
        <w:t>以及测试信息</w:t>
      </w:r>
      <w:r w:rsidRPr="00761694">
        <w:t>。</w:t>
      </w:r>
    </w:p>
    <w:p w:rsidR="00761694" w:rsidRPr="00761694" w:rsidRDefault="006462C8" w:rsidP="00761694">
      <w:r>
        <w:rPr>
          <w:rFonts w:hint="eastAsia"/>
        </w:rPr>
        <w:t>完成情况：完成前期计划；</w:t>
      </w:r>
      <w:r w:rsidR="009027F7">
        <w:rPr>
          <w:rFonts w:hint="eastAsia"/>
        </w:rPr>
        <w:t>测试信息将</w:t>
      </w:r>
      <w:r w:rsidR="00761694" w:rsidRPr="00761694">
        <w:t>显示</w:t>
      </w:r>
      <w:r w:rsidR="009514C6">
        <w:rPr>
          <w:rFonts w:hint="eastAsia"/>
        </w:rPr>
        <w:t>教师</w:t>
      </w:r>
      <w:r w:rsidR="00761694" w:rsidRPr="00761694">
        <w:t>设置</w:t>
      </w:r>
      <w:r w:rsidR="009514C6">
        <w:rPr>
          <w:rFonts w:hint="eastAsia"/>
        </w:rPr>
        <w:t>的</w:t>
      </w:r>
      <w:r w:rsidR="00F039F6">
        <w:rPr>
          <w:rFonts w:hint="eastAsia"/>
        </w:rPr>
        <w:t>最低</w:t>
      </w:r>
      <w:r w:rsidR="00296AF1">
        <w:rPr>
          <w:rFonts w:hint="eastAsia"/>
        </w:rPr>
        <w:t>分数</w:t>
      </w:r>
      <w:r w:rsidR="009514C6">
        <w:rPr>
          <w:rFonts w:hint="eastAsia"/>
        </w:rPr>
        <w:t>线。</w:t>
      </w:r>
    </w:p>
    <w:p w:rsidR="00761694" w:rsidRDefault="00761694" w:rsidP="00655E18"/>
    <w:p w:rsidR="007139EC" w:rsidRDefault="007139EC" w:rsidP="007139EC">
      <w:r w:rsidRPr="007139EC">
        <w:t>下载区</w:t>
      </w:r>
    </w:p>
    <w:p w:rsidR="007139EC" w:rsidRPr="007139EC" w:rsidRDefault="007139EC" w:rsidP="007139EC">
      <w:pPr>
        <w:rPr>
          <w:rFonts w:hint="eastAsia"/>
        </w:rPr>
      </w:pPr>
      <w:r>
        <w:rPr>
          <w:rFonts w:hint="eastAsia"/>
        </w:rPr>
        <w:t>前期计划：列出</w:t>
      </w:r>
      <w:r w:rsidR="003561E6">
        <w:rPr>
          <w:rFonts w:hint="eastAsia"/>
        </w:rPr>
        <w:t>可下载</w:t>
      </w:r>
      <w:r>
        <w:rPr>
          <w:rFonts w:hint="eastAsia"/>
        </w:rPr>
        <w:t>教学课件和对应下载链接。</w:t>
      </w:r>
      <w:r w:rsidR="004317B6">
        <w:rPr>
          <w:rFonts w:hint="eastAsia"/>
        </w:rPr>
        <w:t>教学课件可以是任意常见文件格式。</w:t>
      </w:r>
    </w:p>
    <w:p w:rsidR="007139EC" w:rsidRDefault="004317B6" w:rsidP="00655E18">
      <w:r>
        <w:rPr>
          <w:rFonts w:hint="eastAsia"/>
        </w:rPr>
        <w:t>完成情况：</w:t>
      </w:r>
      <w:r w:rsidR="002C457E">
        <w:rPr>
          <w:rFonts w:hint="eastAsia"/>
        </w:rPr>
        <w:t>完成</w:t>
      </w:r>
      <w:r w:rsidR="003561E6">
        <w:rPr>
          <w:rFonts w:hint="eastAsia"/>
        </w:rPr>
        <w:t>前期计划；另外，下载链接下将有教师对课件的说明</w:t>
      </w:r>
    </w:p>
    <w:p w:rsidR="003561E6" w:rsidRDefault="003561E6" w:rsidP="00655E18">
      <w:pPr>
        <w:rPr>
          <w:rFonts w:hint="eastAsia"/>
        </w:rPr>
      </w:pPr>
    </w:p>
    <w:p w:rsidR="0002773E" w:rsidRPr="0002773E" w:rsidRDefault="0002773E" w:rsidP="0002773E">
      <w:r w:rsidRPr="0002773E">
        <w:t>编辑测试</w:t>
      </w:r>
    </w:p>
    <w:p w:rsidR="00C74998" w:rsidRDefault="0041100C" w:rsidP="0002773E">
      <w:r>
        <w:rPr>
          <w:rFonts w:hint="eastAsia"/>
        </w:rPr>
        <w:t>前期计划：教师可以编辑测试；可以添加</w:t>
      </w:r>
      <w:r w:rsidR="00B80217">
        <w:rPr>
          <w:rFonts w:hint="eastAsia"/>
        </w:rPr>
        <w:t>单选题</w:t>
      </w:r>
      <w:r>
        <w:rPr>
          <w:rFonts w:hint="eastAsia"/>
        </w:rPr>
        <w:t>，设置题面、编辑选项、设置答案。</w:t>
      </w:r>
    </w:p>
    <w:p w:rsidR="0002773E" w:rsidRPr="0002773E" w:rsidRDefault="00C74998" w:rsidP="00C74998">
      <w:r>
        <w:rPr>
          <w:rFonts w:hint="eastAsia"/>
        </w:rPr>
        <w:t>完成情况：完成前期计划；可以</w:t>
      </w:r>
      <w:r w:rsidR="0002773E" w:rsidRPr="0002773E">
        <w:t>添加单选题</w:t>
      </w:r>
      <w:r>
        <w:rPr>
          <w:rFonts w:hint="eastAsia"/>
        </w:rPr>
        <w:t>、判断题</w:t>
      </w:r>
      <w:r w:rsidR="00A12B20">
        <w:rPr>
          <w:rFonts w:hint="eastAsia"/>
        </w:rPr>
        <w:t>，设置任意数量选项</w:t>
      </w:r>
      <w:bookmarkStart w:id="0" w:name="_GoBack"/>
      <w:bookmarkEnd w:id="0"/>
      <w:r>
        <w:rPr>
          <w:rFonts w:hint="eastAsia"/>
        </w:rPr>
        <w:t>。</w:t>
      </w:r>
    </w:p>
    <w:p w:rsidR="0002773E" w:rsidRDefault="0002773E" w:rsidP="00655E18"/>
    <w:p w:rsidR="00A12B20" w:rsidRPr="007139EC" w:rsidRDefault="00A12B20" w:rsidP="00655E18">
      <w:pPr>
        <w:rPr>
          <w:rFonts w:hint="eastAsia"/>
        </w:rPr>
      </w:pPr>
    </w:p>
    <w:sectPr w:rsidR="00A12B20" w:rsidRPr="0071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E"/>
    <w:rsid w:val="0002773E"/>
    <w:rsid w:val="000F16D4"/>
    <w:rsid w:val="00202551"/>
    <w:rsid w:val="002910B8"/>
    <w:rsid w:val="00296AF1"/>
    <w:rsid w:val="002C457E"/>
    <w:rsid w:val="002D2D8B"/>
    <w:rsid w:val="003561E6"/>
    <w:rsid w:val="0041100C"/>
    <w:rsid w:val="004317B6"/>
    <w:rsid w:val="00630717"/>
    <w:rsid w:val="006462C8"/>
    <w:rsid w:val="00655E18"/>
    <w:rsid w:val="00703D3E"/>
    <w:rsid w:val="007139EC"/>
    <w:rsid w:val="00761694"/>
    <w:rsid w:val="009027F7"/>
    <w:rsid w:val="009514C6"/>
    <w:rsid w:val="00972E4C"/>
    <w:rsid w:val="009F204B"/>
    <w:rsid w:val="009F4624"/>
    <w:rsid w:val="00A12B20"/>
    <w:rsid w:val="00A3674F"/>
    <w:rsid w:val="00B05D67"/>
    <w:rsid w:val="00B237BB"/>
    <w:rsid w:val="00B80217"/>
    <w:rsid w:val="00C63EBE"/>
    <w:rsid w:val="00C74998"/>
    <w:rsid w:val="00CB2DFE"/>
    <w:rsid w:val="00D45F75"/>
    <w:rsid w:val="00DE5CBA"/>
    <w:rsid w:val="00DF490F"/>
    <w:rsid w:val="00EE5CA0"/>
    <w:rsid w:val="00F039F6"/>
    <w:rsid w:val="00F8556D"/>
    <w:rsid w:val="00FB029C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2C8D"/>
  <w15:chartTrackingRefBased/>
  <w15:docId w15:val="{09C81973-9CCD-418C-BCAE-A2FBFB4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2E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2E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C2EDF"/>
  </w:style>
  <w:style w:type="paragraph" w:customStyle="1" w:styleId="md-end-block">
    <w:name w:val="md-end-block"/>
    <w:basedOn w:val="a"/>
    <w:rsid w:val="00FC2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FC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4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450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8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14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6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17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6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lpjworkroom</dc:creator>
  <cp:keywords/>
  <dc:description/>
  <cp:lastModifiedBy>lpjworkroom</cp:lastModifiedBy>
  <cp:revision>33</cp:revision>
  <dcterms:created xsi:type="dcterms:W3CDTF">2020-06-14T04:29:00Z</dcterms:created>
  <dcterms:modified xsi:type="dcterms:W3CDTF">2020-06-14T05:04:00Z</dcterms:modified>
</cp:coreProperties>
</file>