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Dear Hiring Manager,</w:t>
      </w:r>
    </w:p>
    <w:p w:rsidR="00000000" w:rsidDel="00000000" w:rsidP="00000000" w:rsidRDefault="00000000" w:rsidRPr="00000000" w14:paraId="00000003">
      <w:pPr>
        <w:spacing w:after="240" w:before="240" w:lineRule="auto"/>
        <w:rPr>
          <w:highlight w:val="white"/>
        </w:rPr>
      </w:pPr>
      <w:r w:rsidDel="00000000" w:rsidR="00000000" w:rsidRPr="00000000">
        <w:rPr>
          <w:highlight w:val="white"/>
          <w:rtl w:val="0"/>
        </w:rPr>
        <w:t xml:space="preserve">I am incredibly interested in the Customer Success Manager role at Resolver. After reviewing the requirements for this role and digging deeper into the various aspects and commitments of your organization, I am confident that I am a strong fit for this position.Through my experience growing the market share of both Google and Amazon products with years of technical training, brand development, and market research, I know that I would be an asset to your team.</w:t>
      </w:r>
    </w:p>
    <w:p w:rsidR="00000000" w:rsidDel="00000000" w:rsidP="00000000" w:rsidRDefault="00000000" w:rsidRPr="00000000" w14:paraId="00000004">
      <w:pPr>
        <w:spacing w:after="240" w:before="240" w:lineRule="auto"/>
        <w:rPr>
          <w:highlight w:val="white"/>
        </w:rPr>
      </w:pPr>
      <w:r w:rsidDel="00000000" w:rsidR="00000000" w:rsidRPr="00000000">
        <w:rPr>
          <w:highlight w:val="white"/>
          <w:rtl w:val="0"/>
        </w:rPr>
        <w:t xml:space="preserve">Prior to joining Amazon’s Sales and Marketing team, I spent three and a half years with Premium Retail Services (PRS), working directly with Google as part of their first team in charge of managing long-term growth of software into hardware.The continued successful sale of products like Chromecast, Google Pixel Phone, Smart Wifi Routers, and Google Home were managed by my small team. I collected various technical insights, market intelligence, and conducted weekly learning seminars on the products. I sourced, established, and maintained incredibly positive relationships with large and small scale companies that use or were interested in using Google products. During this time my strong project management skills combined with my extensive technological knowledge helped make this team a success. </w:t>
        <w:br w:type="textWrapping"/>
        <w:br w:type="textWrapping"/>
        <w:t xml:space="preserve">My drive to always be learning more eventually led me next to my current role with Amazon. I am directly responsible for establishing and meeting a variety of sales metrics for popular products like Fire TV, Kindle, Alexa, Ring Cameras, and Eero Smart Routers</w:t>
      </w:r>
      <w:r w:rsidDel="00000000" w:rsidR="00000000" w:rsidRPr="00000000">
        <w:rPr>
          <w:sz w:val="16"/>
          <w:szCs w:val="16"/>
          <w:rtl w:val="0"/>
        </w:rPr>
        <w:t xml:space="preserve"> </w:t>
      </w:r>
      <w:r w:rsidDel="00000000" w:rsidR="00000000" w:rsidRPr="00000000">
        <w:rPr>
          <w:highlight w:val="white"/>
          <w:rtl w:val="0"/>
        </w:rPr>
        <w:t xml:space="preserve">. In this role I secured B2B business with two major national retailers over the past three years alone. My outside the box thinking has led me to secure B2B sales with Canada’s largest senior residence companies, ensuring technology is accessible and helpful to all. My strong communication skills and creativity have led me to train over 8000 client employees over eight years in various industries, including but not limited to IT, finance, education, telecommunications, and retail. It should be noted that Bell was one of many telecommunication companies that I’ve worked with in the past.</w:t>
      </w:r>
    </w:p>
    <w:p w:rsidR="00000000" w:rsidDel="00000000" w:rsidP="00000000" w:rsidRDefault="00000000" w:rsidRPr="00000000" w14:paraId="00000005">
      <w:pPr>
        <w:spacing w:after="240" w:before="240" w:lineRule="auto"/>
        <w:rPr/>
      </w:pPr>
      <w:r w:rsidDel="00000000" w:rsidR="00000000" w:rsidRPr="00000000">
        <w:rPr>
          <w:rtl w:val="0"/>
        </w:rPr>
        <w:t xml:space="preserve">I am confident that I am a strong fit for this position, and I truly believe I would make a meaningful contribution to your team. I welcome the opportunity to meet with you to discuss my</w:t>
        <w:br w:type="textWrapping"/>
        <w:t xml:space="preserve">qualifications further.</w:t>
      </w:r>
    </w:p>
    <w:p w:rsidR="00000000" w:rsidDel="00000000" w:rsidP="00000000" w:rsidRDefault="00000000" w:rsidRPr="00000000" w14:paraId="00000006">
      <w:pPr>
        <w:spacing w:after="240" w:before="240" w:lineRule="auto"/>
        <w:rPr/>
      </w:pPr>
      <w:r w:rsidDel="00000000" w:rsidR="00000000" w:rsidRPr="00000000">
        <w:rPr>
          <w:rtl w:val="0"/>
        </w:rPr>
        <w:t xml:space="preserve">Best,</w:t>
      </w:r>
    </w:p>
    <w:p w:rsidR="00000000" w:rsidDel="00000000" w:rsidP="00000000" w:rsidRDefault="00000000" w:rsidRPr="00000000" w14:paraId="00000007">
      <w:pPr>
        <w:spacing w:after="240" w:before="240" w:lineRule="auto"/>
        <w:rPr/>
      </w:pPr>
      <w:r w:rsidDel="00000000" w:rsidR="00000000" w:rsidRPr="00000000">
        <w:rPr>
          <w:rtl w:val="0"/>
        </w:rPr>
        <w:t xml:space="preserve">-Levar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