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C4" w:rsidRPr="00BB0963" w:rsidRDefault="00B121A0" w:rsidP="00BB0963">
      <w:pPr>
        <w:pStyle w:val="aa"/>
        <w:rPr>
          <w:lang w:val="ru-RU"/>
        </w:rPr>
      </w:pPr>
      <w:r>
        <w:rPr>
          <w:lang w:val="ru-RU"/>
        </w:rPr>
        <w:t>Реферат по теме «</w:t>
      </w:r>
      <w:r w:rsidRPr="00BB0963">
        <w:rPr>
          <w:lang w:val="ru-RU"/>
        </w:rPr>
        <w:t>Сказки М. Е. Салтыкова-Щедрина, их основные темы, фантастическая направленность, эзопов язык</w:t>
      </w:r>
      <w:r>
        <w:rPr>
          <w:lang w:val="ru-RU"/>
        </w:rPr>
        <w:t>»</w:t>
      </w: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Default="00BB0963" w:rsidP="00BB0963">
      <w:pPr>
        <w:rPr>
          <w:lang w:val="ru-RU"/>
        </w:rPr>
      </w:pPr>
    </w:p>
    <w:p w:rsidR="00BB0963" w:rsidRPr="00BB0963" w:rsidRDefault="00BB0963" w:rsidP="00BB0963">
      <w:pPr>
        <w:rPr>
          <w:lang w:val="ru-RU"/>
        </w:rPr>
      </w:pPr>
    </w:p>
    <w:p w:rsidR="00D979C4" w:rsidRPr="00BB0963" w:rsidRDefault="00B121A0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BB0963">
        <w:rPr>
          <w:rFonts w:asciiTheme="majorHAnsi" w:hAnsiTheme="majorHAnsi" w:cstheme="majorHAnsi"/>
          <w:b/>
          <w:sz w:val="28"/>
          <w:szCs w:val="28"/>
          <w:lang w:val="ru-RU"/>
        </w:rPr>
        <w:t>Подготовил ученик 10Б класса "МОУ Инженерной школы города Комсомольска-на-Амуре"</w:t>
      </w:r>
      <w:r w:rsidR="00BB0963" w:rsidRPr="00BB0963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proofErr w:type="spellStart"/>
      <w:r w:rsidR="00BB0963" w:rsidRPr="00BB0963">
        <w:rPr>
          <w:rFonts w:asciiTheme="majorHAnsi" w:hAnsiTheme="majorHAnsi" w:cstheme="majorHAnsi"/>
          <w:b/>
          <w:sz w:val="28"/>
          <w:szCs w:val="28"/>
          <w:lang w:val="ru-RU"/>
        </w:rPr>
        <w:t>Шуфлик</w:t>
      </w:r>
      <w:proofErr w:type="spellEnd"/>
      <w:r w:rsidR="00BB0963" w:rsidRPr="00BB0963">
        <w:rPr>
          <w:rFonts w:asciiTheme="majorHAnsi" w:hAnsiTheme="majorHAnsi" w:cstheme="majorHAnsi"/>
          <w:b/>
          <w:sz w:val="28"/>
          <w:szCs w:val="28"/>
          <w:lang w:val="ru-RU"/>
        </w:rPr>
        <w:t xml:space="preserve"> Николай</w:t>
      </w:r>
      <w:r w:rsidRPr="00BB0963">
        <w:rPr>
          <w:rFonts w:asciiTheme="majorHAnsi" w:hAnsiTheme="majorHAnsi" w:cstheme="majorHAnsi"/>
          <w:b/>
          <w:sz w:val="28"/>
          <w:szCs w:val="28"/>
          <w:lang w:val="ru-RU"/>
        </w:rPr>
        <w:t>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lastRenderedPageBreak/>
        <w:t>•</w:t>
      </w: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Pr="00B121A0">
        <w:rPr>
          <w:b/>
          <w:sz w:val="28"/>
          <w:szCs w:val="28"/>
          <w:lang w:val="ru-RU"/>
        </w:rPr>
        <w:t>Введение</w:t>
      </w:r>
      <w:r w:rsidRPr="00B121A0">
        <w:rPr>
          <w:sz w:val="28"/>
          <w:szCs w:val="28"/>
          <w:lang w:val="ru-RU"/>
        </w:rPr>
        <w:br/>
        <w:t xml:space="preserve">Сказки Михаила </w:t>
      </w:r>
      <w:proofErr w:type="spellStart"/>
      <w:r w:rsidRPr="00B121A0">
        <w:rPr>
          <w:sz w:val="28"/>
          <w:szCs w:val="28"/>
          <w:lang w:val="ru-RU"/>
        </w:rPr>
        <w:t>Евграфовича</w:t>
      </w:r>
      <w:proofErr w:type="spellEnd"/>
      <w:r w:rsidRPr="00B121A0">
        <w:rPr>
          <w:sz w:val="28"/>
          <w:szCs w:val="28"/>
          <w:lang w:val="ru-RU"/>
        </w:rPr>
        <w:t xml:space="preserve"> Салтыкова-Щедрина занимают особое место в русской литературе. Они сочетают в себе элементы фольклора, сатиры и аллегории, что позволяет автору поднимать важнейшие социальные и политически</w:t>
      </w:r>
      <w:r w:rsidRPr="00B121A0">
        <w:rPr>
          <w:sz w:val="28"/>
          <w:szCs w:val="28"/>
          <w:lang w:val="ru-RU"/>
        </w:rPr>
        <w:t>е темы. Основными характеристиками его сказок являются фантастическая направленность и использование эзопова языка, что делает их актуальными как для современников писателя, так и для последующих поколений.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• </w:t>
      </w:r>
      <w:r w:rsidRPr="00B121A0">
        <w:rPr>
          <w:b/>
          <w:sz w:val="28"/>
          <w:szCs w:val="28"/>
          <w:lang w:val="ru-RU"/>
        </w:rPr>
        <w:t>Основные темы сказок</w:t>
      </w:r>
      <w:r w:rsidRPr="00B121A0">
        <w:rPr>
          <w:sz w:val="28"/>
          <w:szCs w:val="28"/>
          <w:lang w:val="ru-RU"/>
        </w:rPr>
        <w:br/>
        <w:t>Тематика сказок Салтыко</w:t>
      </w:r>
      <w:r w:rsidRPr="00B121A0">
        <w:rPr>
          <w:sz w:val="28"/>
          <w:szCs w:val="28"/>
          <w:lang w:val="ru-RU"/>
        </w:rPr>
        <w:t>ва-Щедрина охватывает широкий круг вопросов. Одной из главных является критика власти и общественного устройства. В произведениях, таких как "Дикий помещик" и "Медведь на воеводстве", автор высмеивает злоупотребления властью, бюрократизм и социальное нерав</w:t>
      </w:r>
      <w:r w:rsidRPr="00B121A0">
        <w:rPr>
          <w:sz w:val="28"/>
          <w:szCs w:val="28"/>
          <w:lang w:val="ru-RU"/>
        </w:rPr>
        <w:t>енство.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sz w:val="28"/>
          <w:szCs w:val="28"/>
          <w:lang w:val="ru-RU"/>
        </w:rPr>
        <w:t>Другая важная тема — судьба простого народа. В сказках, например, "Повесть о том, как один мужик двух генералов прокормил", подчёркивается терпение, изобретательность и трудолюбие крестьян, в то время как представители высших слоёв общества изображ</w:t>
      </w:r>
      <w:r w:rsidRPr="00B121A0">
        <w:rPr>
          <w:sz w:val="28"/>
          <w:szCs w:val="28"/>
          <w:lang w:val="ru-RU"/>
        </w:rPr>
        <w:t>ены ленивыми и беспомощными.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sz w:val="28"/>
          <w:szCs w:val="28"/>
          <w:lang w:val="ru-RU"/>
        </w:rPr>
        <w:t>Салтыков-Щедрин также поднимает тему человеческой глупости и алчности. Эти качества, по мнению автора, становятся причиной множества социальных проблем, что особенно ярко показано в сказке "Премудрый пескарь".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• </w:t>
      </w:r>
      <w:r w:rsidRPr="00B121A0">
        <w:rPr>
          <w:b/>
          <w:sz w:val="28"/>
          <w:szCs w:val="28"/>
          <w:lang w:val="ru-RU"/>
        </w:rPr>
        <w:t>Фантастическ</w:t>
      </w:r>
      <w:r w:rsidRPr="00B121A0">
        <w:rPr>
          <w:b/>
          <w:sz w:val="28"/>
          <w:szCs w:val="28"/>
          <w:lang w:val="ru-RU"/>
        </w:rPr>
        <w:t>ая направленность</w:t>
      </w:r>
      <w:r w:rsidRPr="00B121A0">
        <w:rPr>
          <w:sz w:val="28"/>
          <w:szCs w:val="28"/>
          <w:lang w:val="ru-RU"/>
        </w:rPr>
        <w:br/>
        <w:t>Салтыков-Щедрин активно использует элементы фантастики для создания гиперболизированного, гротескного мира. Это позволяет ему усиливать сатирический эффект и подчёркивать абсурдность описываемых ситуаций. Так, в сказке "Дикий помещик" гер</w:t>
      </w:r>
      <w:r w:rsidRPr="00B121A0">
        <w:rPr>
          <w:sz w:val="28"/>
          <w:szCs w:val="28"/>
          <w:lang w:val="ru-RU"/>
        </w:rPr>
        <w:t>ой превращается в дикого зверя, что символизирует деградацию дворянства.</w:t>
      </w:r>
      <w:bookmarkStart w:id="0" w:name="_GoBack"/>
      <w:bookmarkEnd w:id="0"/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sz w:val="28"/>
          <w:szCs w:val="28"/>
          <w:lang w:val="ru-RU"/>
        </w:rPr>
        <w:lastRenderedPageBreak/>
        <w:t>Фантастические элементы помогают автору создать универсальный образ мира, где сказочные события отражают реальность с её пороками и несправедливостью. Эта метафоричность делает произв</w:t>
      </w:r>
      <w:r w:rsidRPr="00B121A0">
        <w:rPr>
          <w:sz w:val="28"/>
          <w:szCs w:val="28"/>
          <w:lang w:val="ru-RU"/>
        </w:rPr>
        <w:t>едения Салтыкова-Щедрина доступными для широкой аудитории, не теряя при этом своей глубины.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• </w:t>
      </w:r>
      <w:r w:rsidRPr="00B121A0">
        <w:rPr>
          <w:b/>
          <w:sz w:val="28"/>
          <w:szCs w:val="28"/>
          <w:lang w:val="ru-RU"/>
        </w:rPr>
        <w:t>Эзопов язык</w:t>
      </w:r>
      <w:r w:rsidRPr="00B121A0">
        <w:rPr>
          <w:sz w:val="28"/>
          <w:szCs w:val="28"/>
          <w:lang w:val="ru-RU"/>
        </w:rPr>
        <w:br/>
        <w:t xml:space="preserve">Особенностью сказок Салтыкова-Щедрина является использование эзопова языка — иносказаний, намёков и аллегорий. В условиях цензуры </w:t>
      </w:r>
      <w:r w:rsidRPr="00B121A0">
        <w:rPr>
          <w:sz w:val="28"/>
          <w:szCs w:val="28"/>
        </w:rPr>
        <w:t>XIX</w:t>
      </w:r>
      <w:r w:rsidRPr="00B121A0">
        <w:rPr>
          <w:sz w:val="28"/>
          <w:szCs w:val="28"/>
          <w:lang w:val="ru-RU"/>
        </w:rPr>
        <w:t xml:space="preserve"> века этот под</w:t>
      </w:r>
      <w:r w:rsidRPr="00B121A0">
        <w:rPr>
          <w:sz w:val="28"/>
          <w:szCs w:val="28"/>
          <w:lang w:val="ru-RU"/>
        </w:rPr>
        <w:t>ход позволял автору выражать критику власти и общества, избегая прямых обвинений. Например, образ генералов в "Повести о том, как один мужик двух генералов прокормил" легко узнаваем как сатирическое отображение паразитизма чиновников.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sz w:val="28"/>
          <w:szCs w:val="28"/>
          <w:lang w:val="ru-RU"/>
        </w:rPr>
        <w:t>Эзопов язык делает пр</w:t>
      </w:r>
      <w:r w:rsidRPr="00B121A0">
        <w:rPr>
          <w:sz w:val="28"/>
          <w:szCs w:val="28"/>
          <w:lang w:val="ru-RU"/>
        </w:rPr>
        <w:t>оизведения многослойными: их можно воспринимать как простые сказки, но за каждым сюжетом скрывается глубокий смысл. Такой стиль помогает Салтыкову-Щедрину одновременно развлекать и обучать читателей.</w:t>
      </w:r>
    </w:p>
    <w:p w:rsidR="00D979C4" w:rsidRPr="00B121A0" w:rsidRDefault="00B121A0">
      <w:pPr>
        <w:rPr>
          <w:sz w:val="28"/>
          <w:szCs w:val="28"/>
          <w:lang w:val="ru-RU"/>
        </w:rPr>
      </w:pPr>
      <w:r w:rsidRPr="00B121A0">
        <w:rPr>
          <w:rFonts w:ascii="Arial" w:hAnsi="Arial" w:cs="Arial"/>
          <w:b/>
          <w:bCs/>
          <w:color w:val="000000"/>
          <w:spacing w:val="-3"/>
          <w:sz w:val="28"/>
          <w:szCs w:val="28"/>
          <w:shd w:val="clear" w:color="auto" w:fill="FFFFFF"/>
          <w:lang w:val="ru-RU"/>
        </w:rPr>
        <w:t xml:space="preserve">• </w:t>
      </w:r>
      <w:r w:rsidRPr="00B121A0">
        <w:rPr>
          <w:b/>
          <w:sz w:val="28"/>
          <w:szCs w:val="28"/>
          <w:lang w:val="ru-RU"/>
        </w:rPr>
        <w:t>Заключение</w:t>
      </w:r>
      <w:r w:rsidRPr="00B121A0">
        <w:rPr>
          <w:sz w:val="28"/>
          <w:szCs w:val="28"/>
          <w:lang w:val="ru-RU"/>
        </w:rPr>
        <w:br/>
        <w:t xml:space="preserve">Сказки М. Е. Салтыкова-Щедрина являются </w:t>
      </w:r>
      <w:r w:rsidRPr="00B121A0">
        <w:rPr>
          <w:sz w:val="28"/>
          <w:szCs w:val="28"/>
          <w:lang w:val="ru-RU"/>
        </w:rPr>
        <w:t>ярким примером синтеза фантастики, сатиры и аллегории. Через свои произведения автор поднимает актуальные вопросы о власти, обществе и человеческой природе, используя при этом уникальный язык, полный намёков и иносказаний. Эти особенности делают сказки Сал</w:t>
      </w:r>
      <w:r w:rsidRPr="00B121A0">
        <w:rPr>
          <w:sz w:val="28"/>
          <w:szCs w:val="28"/>
          <w:lang w:val="ru-RU"/>
        </w:rPr>
        <w:t>тыкова-Щедрина важным явлением русской литературы, которое сохраняет свою значимость и в наше время.</w:t>
      </w:r>
    </w:p>
    <w:sectPr w:rsidR="00D979C4" w:rsidRPr="00B12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21A0"/>
    <w:rsid w:val="00B47730"/>
    <w:rsid w:val="00BB0963"/>
    <w:rsid w:val="00CB0664"/>
    <w:rsid w:val="00D97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EA747-F428-4FA9-B4A3-22367B15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shuflikkola@gmail.com</cp:lastModifiedBy>
  <cp:revision>2</cp:revision>
  <dcterms:created xsi:type="dcterms:W3CDTF">2013-12-23T23:15:00Z</dcterms:created>
  <dcterms:modified xsi:type="dcterms:W3CDTF">2024-12-22T05:54:00Z</dcterms:modified>
  <cp:category/>
</cp:coreProperties>
</file>