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D9B" w:rsidRDefault="004139E2">
      <w:pPr>
        <w:spacing w:before="72" w:line="252" w:lineRule="exact"/>
        <w:ind w:left="768" w:right="767"/>
        <w:jc w:val="center"/>
      </w:pPr>
      <w:r>
        <w:t>Лабораторна</w:t>
      </w:r>
      <w:r>
        <w:rPr>
          <w:spacing w:val="-1"/>
        </w:rPr>
        <w:t xml:space="preserve"> </w:t>
      </w:r>
      <w:r>
        <w:t>робота №1</w:t>
      </w:r>
    </w:p>
    <w:p w:rsidR="00ED5D9B" w:rsidRDefault="004139E2">
      <w:pPr>
        <w:spacing w:line="252" w:lineRule="exact"/>
        <w:ind w:left="772" w:right="765"/>
        <w:jc w:val="center"/>
      </w:pPr>
      <w:r>
        <w:t>з</w:t>
      </w:r>
      <w:r>
        <w:rPr>
          <w:spacing w:val="-2"/>
        </w:rPr>
        <w:t xml:space="preserve"> </w:t>
      </w:r>
      <w:r>
        <w:t>курсу</w:t>
      </w:r>
      <w:r>
        <w:rPr>
          <w:spacing w:val="-1"/>
        </w:rPr>
        <w:t xml:space="preserve"> </w:t>
      </w:r>
      <w:r>
        <w:t>«Мікроконтролери</w:t>
      </w:r>
      <w:r>
        <w:rPr>
          <w:spacing w:val="-1"/>
        </w:rPr>
        <w:t xml:space="preserve"> </w:t>
      </w:r>
      <w:r>
        <w:t>Ч.1»</w:t>
      </w:r>
    </w:p>
    <w:p w:rsidR="00ED5D9B" w:rsidRDefault="004139E2">
      <w:pPr>
        <w:pStyle w:val="1"/>
        <w:spacing w:before="7"/>
        <w:ind w:left="772" w:right="767"/>
        <w:jc w:val="center"/>
      </w:pPr>
      <w:r>
        <w:t>РЕАЛІЗАЦІЯ</w:t>
      </w:r>
      <w:r>
        <w:rPr>
          <w:spacing w:val="-4"/>
        </w:rPr>
        <w:t xml:space="preserve"> </w:t>
      </w:r>
      <w:r>
        <w:t>АЛГОРИТМУ</w:t>
      </w:r>
      <w:r>
        <w:rPr>
          <w:spacing w:val="-2"/>
        </w:rPr>
        <w:t xml:space="preserve"> </w:t>
      </w:r>
      <w:r>
        <w:t>ЗАСВІЧУВАННЯ</w:t>
      </w:r>
      <w:r>
        <w:rPr>
          <w:spacing w:val="-5"/>
        </w:rPr>
        <w:t xml:space="preserve"> </w:t>
      </w:r>
      <w:r w:rsidR="00D248CD">
        <w:t>3</w:t>
      </w:r>
      <w:r>
        <w:t>-LEDів</w:t>
      </w:r>
    </w:p>
    <w:p w:rsidR="00ED5D9B" w:rsidRDefault="004139E2">
      <w:pPr>
        <w:spacing w:before="179" w:line="252" w:lineRule="exact"/>
        <w:ind w:left="2299"/>
        <w:jc w:val="both"/>
        <w:rPr>
          <w:i/>
        </w:rPr>
      </w:pPr>
      <w:r>
        <w:rPr>
          <w:i/>
        </w:rPr>
        <w:t>Порядок</w:t>
      </w:r>
      <w:r>
        <w:rPr>
          <w:i/>
          <w:spacing w:val="-5"/>
        </w:rPr>
        <w:t xml:space="preserve"> </w:t>
      </w:r>
      <w:r>
        <w:rPr>
          <w:i/>
        </w:rPr>
        <w:t>виконання</w:t>
      </w:r>
      <w:r>
        <w:rPr>
          <w:i/>
          <w:spacing w:val="-4"/>
        </w:rPr>
        <w:t xml:space="preserve"> </w:t>
      </w:r>
      <w:r>
        <w:rPr>
          <w:i/>
        </w:rPr>
        <w:t>роботи</w:t>
      </w:r>
    </w:p>
    <w:p w:rsidR="00D248CD" w:rsidRDefault="00D248CD" w:rsidP="00D248C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line="240" w:lineRule="auto"/>
        <w:ind w:right="224"/>
      </w:pPr>
      <w:r>
        <w:t>Згідно варіанту завдання (таблиця 1) скласти у пакеті симуляції</w:t>
      </w:r>
      <w:r w:rsidRPr="00F60B03">
        <w:rPr>
          <w:lang w:val="ru-RU"/>
        </w:rPr>
        <w:t xml:space="preserve"> </w:t>
      </w:r>
      <w:r>
        <w:rPr>
          <w:lang w:val="ru-RU"/>
        </w:rPr>
        <w:t>схему</w:t>
      </w:r>
      <w:r>
        <w:t xml:space="preserve"> на основі </w:t>
      </w:r>
      <w:r>
        <w:rPr>
          <w:lang w:val="ru-RU"/>
        </w:rPr>
        <w:t>МК</w:t>
      </w:r>
      <w:r>
        <w:t xml:space="preserve"> </w:t>
      </w:r>
      <w:proofErr w:type="spellStart"/>
      <w:r>
        <w:rPr>
          <w:lang w:val="en-US"/>
        </w:rPr>
        <w:t>Esp</w:t>
      </w:r>
      <w:proofErr w:type="spellEnd"/>
      <w:r w:rsidRPr="00F60B03">
        <w:rPr>
          <w:lang w:val="ru-RU"/>
        </w:rPr>
        <w:t>8266</w:t>
      </w:r>
      <w:r>
        <w:t xml:space="preserve">. Написати </w:t>
      </w:r>
      <w:proofErr w:type="spellStart"/>
      <w:r>
        <w:rPr>
          <w:lang w:val="ru-RU"/>
        </w:rPr>
        <w:t>програму</w:t>
      </w:r>
      <w:proofErr w:type="spellEnd"/>
      <w:r>
        <w:t xml:space="preserve"> мовою C++ в </w:t>
      </w:r>
      <w:r>
        <w:rPr>
          <w:lang w:val="fr-FR"/>
        </w:rPr>
        <w:t>Arduino</w:t>
      </w:r>
      <w:r>
        <w:t xml:space="preserve"> </w:t>
      </w:r>
      <w:r>
        <w:rPr>
          <w:lang w:val="da-DK"/>
        </w:rPr>
        <w:t>IDE</w:t>
      </w:r>
      <w:r>
        <w:t xml:space="preserve"> для реалізації вказаного </w:t>
      </w:r>
      <w:r>
        <w:rPr>
          <w:lang w:val="ru-RU"/>
        </w:rPr>
        <w:t>алгоритму</w:t>
      </w:r>
      <w:r>
        <w:t>.</w:t>
      </w:r>
    </w:p>
    <w:p w:rsidR="000F3492" w:rsidRDefault="00D248CD" w:rsidP="00726067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1"/>
      </w:pPr>
      <w:r>
        <w:t>Підключити кнопку</w:t>
      </w:r>
      <w:r w:rsidR="00726067">
        <w:t xml:space="preserve"> і діоди</w:t>
      </w:r>
      <w:r>
        <w:t xml:space="preserve"> до контролера</w:t>
      </w:r>
      <w:r w:rsidR="000F3492" w:rsidRPr="00726067">
        <w:t xml:space="preserve"> </w:t>
      </w:r>
      <w:proofErr w:type="spellStart"/>
      <w:r w:rsidR="000F3492">
        <w:rPr>
          <w:lang w:val="en-US"/>
        </w:rPr>
        <w:t>WemosD</w:t>
      </w:r>
      <w:proofErr w:type="spellEnd"/>
      <w:r w:rsidR="000F3492" w:rsidRPr="00726067">
        <w:t xml:space="preserve">1 </w:t>
      </w:r>
      <w:r w:rsidR="000F3492">
        <w:rPr>
          <w:lang w:val="en-US"/>
        </w:rPr>
        <w:t>mini</w:t>
      </w:r>
      <w:r>
        <w:t xml:space="preserve"> згідно із схемою. </w:t>
      </w:r>
      <w:r w:rsidR="00726067">
        <w:t>(</w:t>
      </w:r>
      <w:proofErr w:type="spellStart"/>
      <w:r w:rsidR="00726067">
        <w:t>пін</w:t>
      </w:r>
      <w:proofErr w:type="spellEnd"/>
      <w:r w:rsidR="00726067">
        <w:t xml:space="preserve"> </w:t>
      </w:r>
      <w:r w:rsidR="00726067">
        <w:rPr>
          <w:lang w:val="en-US"/>
        </w:rPr>
        <w:t>D</w:t>
      </w:r>
      <w:r w:rsidR="00726067" w:rsidRPr="00726067">
        <w:t xml:space="preserve">4 </w:t>
      </w:r>
      <w:r w:rsidR="00677308">
        <w:t xml:space="preserve">підведений до </w:t>
      </w:r>
      <w:proofErr w:type="spellStart"/>
      <w:r w:rsidR="00726067">
        <w:rPr>
          <w:lang w:val="en-US"/>
        </w:rPr>
        <w:t>builtin</w:t>
      </w:r>
      <w:proofErr w:type="spellEnd"/>
      <w:r w:rsidR="00726067" w:rsidRPr="00726067">
        <w:t>_</w:t>
      </w:r>
      <w:r w:rsidR="00726067">
        <w:rPr>
          <w:lang w:val="en-US"/>
        </w:rPr>
        <w:t>led</w:t>
      </w:r>
      <w:r w:rsidR="00726067">
        <w:t xml:space="preserve">, тому підключення додаткового діоду до нього </w:t>
      </w:r>
      <w:r w:rsidR="00B14516">
        <w:t xml:space="preserve">не </w:t>
      </w:r>
      <w:proofErr w:type="spellStart"/>
      <w:r w:rsidR="00B14516">
        <w:t>обов</w:t>
      </w:r>
      <w:proofErr w:type="spellEnd"/>
      <w:r w:rsidR="00B14516" w:rsidRPr="00B14516">
        <w:rPr>
          <w:lang w:val="ru-RU"/>
        </w:rPr>
        <w:t>’</w:t>
      </w:r>
      <w:proofErr w:type="spellStart"/>
      <w:r w:rsidR="00B14516">
        <w:t>язкове</w:t>
      </w:r>
      <w:proofErr w:type="spellEnd"/>
      <w:r w:rsidR="00726067">
        <w:t>)</w:t>
      </w:r>
      <w:r w:rsidR="00B14516" w:rsidRPr="00B14516">
        <w:rPr>
          <w:lang w:val="ru-RU"/>
        </w:rPr>
        <w:t>.</w:t>
      </w:r>
      <w:bookmarkStart w:id="0" w:name="_GoBack"/>
      <w:bookmarkEnd w:id="0"/>
    </w:p>
    <w:p w:rsidR="00D248CD" w:rsidRDefault="00D248CD" w:rsidP="00D248C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1"/>
      </w:pPr>
      <w:proofErr w:type="spellStart"/>
      <w:r>
        <w:rPr>
          <w:lang w:val="ru-RU"/>
        </w:rPr>
        <w:t>Залити</w:t>
      </w:r>
      <w:proofErr w:type="spellEnd"/>
      <w:r>
        <w:t xml:space="preserve"> </w:t>
      </w:r>
      <w:proofErr w:type="spellStart"/>
      <w:r>
        <w:rPr>
          <w:lang w:val="ru-RU"/>
        </w:rPr>
        <w:t>програму</w:t>
      </w:r>
      <w:proofErr w:type="spellEnd"/>
      <w:r>
        <w:t xml:space="preserve"> в </w:t>
      </w:r>
      <w:proofErr w:type="spellStart"/>
      <w:r>
        <w:t>памʼять</w:t>
      </w:r>
      <w:proofErr w:type="spellEnd"/>
      <w:r>
        <w:t xml:space="preserve"> контролера.</w:t>
      </w:r>
    </w:p>
    <w:p w:rsidR="00916604" w:rsidRDefault="00916604" w:rsidP="00D248C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1"/>
      </w:pPr>
      <w:r>
        <w:t>Перевірити на правильність виконання.</w:t>
      </w:r>
    </w:p>
    <w:p w:rsidR="00916604" w:rsidRDefault="00337485" w:rsidP="00D248CD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  <w:spacing w:before="1"/>
      </w:pPr>
      <w:r>
        <w:t xml:space="preserve">Реалізувати веб сторінку з кнопкою виклику </w:t>
      </w:r>
      <w:proofErr w:type="spellStart"/>
      <w:r>
        <w:t>алгоритма</w:t>
      </w:r>
      <w:proofErr w:type="spellEnd"/>
      <w:r>
        <w:t>.</w:t>
      </w:r>
    </w:p>
    <w:p w:rsidR="00D248CD" w:rsidRDefault="00D248CD" w:rsidP="00D248CD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autoSpaceDE/>
        <w:autoSpaceDN/>
      </w:pPr>
      <w:r>
        <w:t xml:space="preserve">Отримані </w:t>
      </w:r>
      <w:proofErr w:type="spellStart"/>
      <w:r>
        <w:rPr>
          <w:lang w:val="ru-RU"/>
        </w:rPr>
        <w:t>результати</w:t>
      </w:r>
      <w:proofErr w:type="spellEnd"/>
      <w:r>
        <w:t xml:space="preserve"> представити викладачу.</w:t>
      </w:r>
    </w:p>
    <w:p w:rsidR="00ED5D9B" w:rsidRDefault="004139E2">
      <w:pPr>
        <w:spacing w:before="184" w:after="5"/>
        <w:ind w:right="225"/>
        <w:jc w:val="right"/>
        <w:rPr>
          <w:i/>
        </w:rPr>
      </w:pPr>
      <w:r>
        <w:rPr>
          <w:i/>
        </w:rPr>
        <w:t>Таблиця</w:t>
      </w:r>
      <w:r>
        <w:rPr>
          <w:i/>
          <w:spacing w:val="-2"/>
        </w:rPr>
        <w:t xml:space="preserve"> </w:t>
      </w:r>
      <w:r>
        <w:rPr>
          <w:i/>
        </w:rPr>
        <w:t>1.</w:t>
      </w:r>
      <w:r>
        <w:rPr>
          <w:i/>
          <w:spacing w:val="-5"/>
        </w:rPr>
        <w:t xml:space="preserve"> </w:t>
      </w:r>
      <w:r>
        <w:rPr>
          <w:i/>
        </w:rPr>
        <w:t>Завдання</w:t>
      </w:r>
      <w:r>
        <w:rPr>
          <w:i/>
          <w:spacing w:val="-3"/>
        </w:rPr>
        <w:t xml:space="preserve"> </w:t>
      </w:r>
      <w:r>
        <w:rPr>
          <w:i/>
        </w:rPr>
        <w:t>до</w:t>
      </w:r>
      <w:r>
        <w:rPr>
          <w:i/>
          <w:spacing w:val="-2"/>
        </w:rPr>
        <w:t xml:space="preserve"> </w:t>
      </w:r>
      <w:r>
        <w:rPr>
          <w:i/>
        </w:rPr>
        <w:t>лабораторної</w:t>
      </w:r>
      <w:r>
        <w:rPr>
          <w:i/>
          <w:spacing w:val="-1"/>
        </w:rPr>
        <w:t xml:space="preserve"> </w:t>
      </w:r>
      <w:r>
        <w:rPr>
          <w:i/>
        </w:rPr>
        <w:t>роботи</w:t>
      </w:r>
    </w:p>
    <w:tbl>
      <w:tblPr>
        <w:tblStyle w:val="TableNormal"/>
        <w:tblW w:w="74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273"/>
        <w:gridCol w:w="1890"/>
        <w:gridCol w:w="1170"/>
        <w:gridCol w:w="1663"/>
        <w:gridCol w:w="869"/>
      </w:tblGrid>
      <w:tr w:rsidR="004A5F4E" w:rsidTr="00276A5E">
        <w:trPr>
          <w:trHeight w:val="1267"/>
          <w:jc w:val="center"/>
        </w:trPr>
        <w:tc>
          <w:tcPr>
            <w:tcW w:w="560" w:type="dxa"/>
          </w:tcPr>
          <w:p w:rsidR="004A5F4E" w:rsidRDefault="004A5F4E" w:rsidP="004A5F4E">
            <w:pPr>
              <w:pStyle w:val="TableParagraph"/>
              <w:spacing w:before="1" w:line="240" w:lineRule="auto"/>
              <w:ind w:left="0"/>
              <w:jc w:val="left"/>
              <w:rPr>
                <w:i/>
                <w:sz w:val="33"/>
              </w:rPr>
            </w:pPr>
          </w:p>
          <w:p w:rsidR="004A5F4E" w:rsidRDefault="004A5F4E" w:rsidP="004A5F4E">
            <w:pPr>
              <w:pStyle w:val="TableParagraph"/>
              <w:spacing w:line="240" w:lineRule="auto"/>
              <w:ind w:left="122" w:right="93" w:firstLine="45"/>
              <w:jc w:val="left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6865" w:type="dxa"/>
            <w:gridSpan w:val="5"/>
          </w:tcPr>
          <w:p w:rsidR="004A5F4E" w:rsidRDefault="004A5F4E" w:rsidP="004A5F4E">
            <w:pPr>
              <w:pStyle w:val="TableParagraph"/>
              <w:spacing w:before="1" w:line="250" w:lineRule="exact"/>
              <w:ind w:left="536" w:right="530"/>
              <w:rPr>
                <w:b/>
              </w:rPr>
            </w:pPr>
            <w:r>
              <w:rPr>
                <w:b/>
              </w:rPr>
              <w:t>Завдання</w:t>
            </w:r>
          </w:p>
          <w:p w:rsidR="004A5F4E" w:rsidRDefault="004A5F4E" w:rsidP="00400F62">
            <w:pPr>
              <w:pStyle w:val="TableParagraph"/>
              <w:spacing w:line="240" w:lineRule="auto"/>
              <w:ind w:left="539" w:right="530"/>
            </w:pPr>
            <w:r>
              <w:rPr>
                <w:b/>
              </w:rPr>
              <w:t xml:space="preserve">ЗАПУСК </w:t>
            </w:r>
            <w:r>
              <w:t xml:space="preserve">алгоритму </w:t>
            </w:r>
            <w:r w:rsidR="00400F62" w:rsidRPr="00400F62">
              <w:t xml:space="preserve">здійснюється в залежності від методу обробки сигналу кнопки. Після завершення алгоритму, новий запуск </w:t>
            </w:r>
            <w:proofErr w:type="spellStart"/>
            <w:r w:rsidR="00400F62" w:rsidRPr="00400F62">
              <w:t>ініціюється</w:t>
            </w:r>
            <w:proofErr w:type="spellEnd"/>
            <w:r w:rsidR="00400F62" w:rsidRPr="00400F62">
              <w:t xml:space="preserve"> лише при </w:t>
            </w:r>
            <w:r w:rsidR="00400F62">
              <w:t xml:space="preserve">повторній активації умови кнопки </w:t>
            </w:r>
            <w:r w:rsidR="00400F62" w:rsidRPr="00400F62">
              <w:t>.</w:t>
            </w:r>
          </w:p>
        </w:tc>
      </w:tr>
      <w:tr w:rsidR="004A5F4E" w:rsidTr="004A5F4E">
        <w:trPr>
          <w:trHeight w:val="251"/>
          <w:jc w:val="center"/>
        </w:trPr>
        <w:tc>
          <w:tcPr>
            <w:tcW w:w="560" w:type="dxa"/>
          </w:tcPr>
          <w:p w:rsidR="004A5F4E" w:rsidRDefault="004A5F4E" w:rsidP="004A5F4E">
            <w:pPr>
              <w:pStyle w:val="TableParagraph"/>
              <w:spacing w:line="240" w:lineRule="auto"/>
              <w:ind w:left="0"/>
              <w:jc w:val="left"/>
              <w:rPr>
                <w:sz w:val="18"/>
              </w:rPr>
            </w:pPr>
          </w:p>
        </w:tc>
        <w:tc>
          <w:tcPr>
            <w:tcW w:w="1273" w:type="dxa"/>
          </w:tcPr>
          <w:p w:rsidR="004A5F4E" w:rsidRDefault="004A5F4E" w:rsidP="004A5F4E">
            <w:pPr>
              <w:pStyle w:val="TableParagraph"/>
              <w:spacing w:line="232" w:lineRule="exact"/>
              <w:ind w:left="225" w:right="215"/>
              <w:rPr>
                <w:b/>
              </w:rPr>
            </w:pPr>
            <w:r>
              <w:rPr>
                <w:b/>
              </w:rPr>
              <w:t>Кнопка</w:t>
            </w:r>
          </w:p>
        </w:tc>
        <w:tc>
          <w:tcPr>
            <w:tcW w:w="1890" w:type="dxa"/>
          </w:tcPr>
          <w:p w:rsidR="004A5F4E" w:rsidRDefault="004A5F4E" w:rsidP="004A5F4E">
            <w:pPr>
              <w:pStyle w:val="TableParagraph"/>
              <w:spacing w:line="232" w:lineRule="exact"/>
              <w:ind w:left="440" w:right="436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Debounce</w:t>
            </w:r>
            <w:proofErr w:type="spellEnd"/>
          </w:p>
        </w:tc>
        <w:tc>
          <w:tcPr>
            <w:tcW w:w="1170" w:type="dxa"/>
          </w:tcPr>
          <w:p w:rsidR="004A5F4E" w:rsidRPr="004A5F4E" w:rsidRDefault="004A5F4E" w:rsidP="004A5F4E">
            <w:pPr>
              <w:pStyle w:val="TableParagraph"/>
              <w:spacing w:line="232" w:lineRule="exact"/>
              <w:ind w:right="266"/>
              <w:rPr>
                <w:b/>
              </w:rPr>
            </w:pPr>
            <w:r>
              <w:rPr>
                <w:b/>
              </w:rPr>
              <w:t>Обробка</w:t>
            </w:r>
          </w:p>
        </w:tc>
        <w:tc>
          <w:tcPr>
            <w:tcW w:w="1663" w:type="dxa"/>
          </w:tcPr>
          <w:p w:rsidR="004A5F4E" w:rsidRPr="00B1665A" w:rsidRDefault="004A5F4E" w:rsidP="004A5F4E">
            <w:pPr>
              <w:pStyle w:val="TableParagraph"/>
              <w:spacing w:line="232" w:lineRule="exact"/>
              <w:ind w:right="266"/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Leds</w:t>
            </w:r>
            <w:proofErr w:type="spellEnd"/>
            <w:r>
              <w:rPr>
                <w:b/>
              </w:rPr>
              <w:br/>
            </w:r>
          </w:p>
        </w:tc>
        <w:tc>
          <w:tcPr>
            <w:tcW w:w="869" w:type="dxa"/>
          </w:tcPr>
          <w:p w:rsidR="004A5F4E" w:rsidRDefault="004A5F4E" w:rsidP="004A5F4E">
            <w:pPr>
              <w:pStyle w:val="TableParagraph"/>
              <w:spacing w:line="232" w:lineRule="exact"/>
              <w:ind w:left="161" w:right="155"/>
              <w:rPr>
                <w:b/>
              </w:rPr>
            </w:pPr>
            <w:proofErr w:type="spellStart"/>
            <w:r>
              <w:rPr>
                <w:b/>
              </w:rPr>
              <w:t>Алг</w:t>
            </w:r>
            <w:proofErr w:type="spellEnd"/>
            <w:r>
              <w:rPr>
                <w:b/>
              </w:rPr>
              <w:t>.</w:t>
            </w:r>
          </w:p>
        </w:tc>
      </w:tr>
      <w:tr w:rsidR="004A5F4E" w:rsidTr="004A5F4E">
        <w:trPr>
          <w:trHeight w:val="254"/>
          <w:jc w:val="center"/>
        </w:trPr>
        <w:tc>
          <w:tcPr>
            <w:tcW w:w="560" w:type="dxa"/>
          </w:tcPr>
          <w:p w:rsidR="004A5F4E" w:rsidRDefault="004A5F4E" w:rsidP="004A5F4E">
            <w:pPr>
              <w:pStyle w:val="TableParagraph"/>
              <w:ind w:left="7"/>
            </w:pPr>
            <w:r>
              <w:t>1</w:t>
            </w:r>
          </w:p>
        </w:tc>
        <w:tc>
          <w:tcPr>
            <w:tcW w:w="1273" w:type="dxa"/>
          </w:tcPr>
          <w:p w:rsidR="004A5F4E" w:rsidRPr="00B1665A" w:rsidRDefault="004A5F4E" w:rsidP="004A5F4E">
            <w:pPr>
              <w:pStyle w:val="TableParagraph"/>
              <w:ind w:left="223" w:right="215"/>
            </w:pPr>
            <w:r>
              <w:rPr>
                <w:lang w:val="en-US"/>
              </w:rPr>
              <w:t>G</w:t>
            </w:r>
            <w:r>
              <w:t>P</w:t>
            </w:r>
            <w:r>
              <w:rPr>
                <w:lang w:val="en-US"/>
              </w:rPr>
              <w:t>IO</w:t>
            </w:r>
            <w:r w:rsidRPr="00B1665A">
              <w:t>0</w:t>
            </w:r>
          </w:p>
        </w:tc>
        <w:tc>
          <w:tcPr>
            <w:tcW w:w="1890" w:type="dxa"/>
          </w:tcPr>
          <w:p w:rsidR="004A5F4E" w:rsidRDefault="004A5F4E" w:rsidP="004A5F4E">
            <w:pPr>
              <w:pStyle w:val="TableParagraph"/>
              <w:ind w:left="440" w:right="436"/>
            </w:pPr>
            <w:r>
              <w:rPr>
                <w:lang w:val="en-US"/>
              </w:rPr>
              <w:t>Software &amp; interrupt</w:t>
            </w:r>
          </w:p>
        </w:tc>
        <w:tc>
          <w:tcPr>
            <w:tcW w:w="1170" w:type="dxa"/>
          </w:tcPr>
          <w:p w:rsidR="004A5F4E" w:rsidRPr="004A5F4E" w:rsidRDefault="004A5F4E" w:rsidP="004A5F4E">
            <w:pPr>
              <w:pStyle w:val="TableParagraph"/>
              <w:ind w:right="266"/>
              <w:rPr>
                <w:sz w:val="20"/>
                <w:szCs w:val="20"/>
                <w:lang w:val="en-US"/>
              </w:rPr>
            </w:pPr>
            <w:r w:rsidRPr="004A5F4E"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  <w:lang w:val="en-US"/>
              </w:rPr>
              <w:t xml:space="preserve"> click</w:t>
            </w:r>
          </w:p>
        </w:tc>
        <w:tc>
          <w:tcPr>
            <w:tcW w:w="1663" w:type="dxa"/>
          </w:tcPr>
          <w:p w:rsidR="004A5F4E" w:rsidRPr="00AB1167" w:rsidRDefault="004A5F4E" w:rsidP="004A5F4E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D4, D6, D7</w:t>
            </w:r>
          </w:p>
        </w:tc>
        <w:tc>
          <w:tcPr>
            <w:tcW w:w="869" w:type="dxa"/>
          </w:tcPr>
          <w:p w:rsidR="004A5F4E" w:rsidRDefault="004A5F4E" w:rsidP="004A5F4E">
            <w:pPr>
              <w:pStyle w:val="TableParagraph"/>
              <w:ind w:left="4"/>
            </w:pPr>
            <w:r>
              <w:t>1</w:t>
            </w:r>
          </w:p>
        </w:tc>
      </w:tr>
      <w:tr w:rsidR="004A5F4E" w:rsidTr="004A5F4E">
        <w:trPr>
          <w:trHeight w:val="251"/>
          <w:jc w:val="center"/>
        </w:trPr>
        <w:tc>
          <w:tcPr>
            <w:tcW w:w="560" w:type="dxa"/>
          </w:tcPr>
          <w:p w:rsidR="004A5F4E" w:rsidRDefault="004A5F4E" w:rsidP="004A5F4E">
            <w:pPr>
              <w:pStyle w:val="TableParagraph"/>
              <w:spacing w:line="232" w:lineRule="exact"/>
              <w:ind w:left="7"/>
            </w:pPr>
            <w:r>
              <w:t>2</w:t>
            </w:r>
          </w:p>
        </w:tc>
        <w:tc>
          <w:tcPr>
            <w:tcW w:w="1273" w:type="dxa"/>
          </w:tcPr>
          <w:p w:rsidR="004A5F4E" w:rsidRDefault="004A5F4E" w:rsidP="004A5F4E">
            <w:pPr>
              <w:pStyle w:val="TableParagraph"/>
              <w:spacing w:line="232" w:lineRule="exact"/>
              <w:ind w:left="223" w:right="215"/>
            </w:pPr>
            <w:r>
              <w:rPr>
                <w:lang w:val="en-US"/>
              </w:rPr>
              <w:t>G</w:t>
            </w:r>
            <w:r>
              <w:t>P</w:t>
            </w:r>
            <w:r>
              <w:rPr>
                <w:lang w:val="en-US"/>
              </w:rPr>
              <w:t>IO</w:t>
            </w:r>
            <w:r w:rsidRPr="00B1665A">
              <w:t>12</w:t>
            </w:r>
          </w:p>
        </w:tc>
        <w:tc>
          <w:tcPr>
            <w:tcW w:w="1890" w:type="dxa"/>
          </w:tcPr>
          <w:p w:rsidR="004A5F4E" w:rsidRDefault="004A5F4E" w:rsidP="004A5F4E">
            <w:pPr>
              <w:pStyle w:val="TableParagraph"/>
              <w:spacing w:line="232" w:lineRule="exact"/>
              <w:ind w:left="437" w:right="436"/>
            </w:pP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Internal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4A5F4E" w:rsidRPr="00513E2D" w:rsidRDefault="00513E2D" w:rsidP="004A5F4E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  <w:tc>
          <w:tcPr>
            <w:tcW w:w="1663" w:type="dxa"/>
          </w:tcPr>
          <w:p w:rsidR="004A5F4E" w:rsidRPr="00AB1167" w:rsidRDefault="004A5F4E" w:rsidP="004A5F4E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 xml:space="preserve">D4, </w:t>
            </w:r>
            <w:r w:rsidR="007068FC">
              <w:rPr>
                <w:lang w:val="en-US"/>
              </w:rPr>
              <w:t>D</w:t>
            </w:r>
            <w:r>
              <w:rPr>
                <w:lang w:val="en-US"/>
              </w:rPr>
              <w:t>5, D7</w:t>
            </w:r>
          </w:p>
        </w:tc>
        <w:tc>
          <w:tcPr>
            <w:tcW w:w="869" w:type="dxa"/>
          </w:tcPr>
          <w:p w:rsidR="004A5F4E" w:rsidRDefault="004A5F4E" w:rsidP="004A5F4E">
            <w:pPr>
              <w:pStyle w:val="TableParagraph"/>
              <w:spacing w:line="232" w:lineRule="exact"/>
              <w:ind w:left="4"/>
            </w:pPr>
            <w:r>
              <w:t>2</w:t>
            </w:r>
          </w:p>
        </w:tc>
      </w:tr>
      <w:tr w:rsidR="004A5F4E" w:rsidTr="004A5F4E">
        <w:trPr>
          <w:trHeight w:val="254"/>
          <w:jc w:val="center"/>
        </w:trPr>
        <w:tc>
          <w:tcPr>
            <w:tcW w:w="560" w:type="dxa"/>
          </w:tcPr>
          <w:p w:rsidR="004A5F4E" w:rsidRDefault="004A5F4E" w:rsidP="004A5F4E">
            <w:pPr>
              <w:pStyle w:val="TableParagraph"/>
              <w:ind w:left="7"/>
            </w:pPr>
            <w:r>
              <w:t>3</w:t>
            </w:r>
          </w:p>
        </w:tc>
        <w:tc>
          <w:tcPr>
            <w:tcW w:w="1273" w:type="dxa"/>
          </w:tcPr>
          <w:p w:rsidR="004A5F4E" w:rsidRDefault="004A5F4E" w:rsidP="004A5F4E">
            <w:pPr>
              <w:pStyle w:val="TableParagraph"/>
              <w:ind w:left="225" w:right="215"/>
            </w:pPr>
            <w:r>
              <w:rPr>
                <w:lang w:val="en-US"/>
              </w:rPr>
              <w:t>GPIO</w:t>
            </w:r>
            <w:r>
              <w:t>13</w:t>
            </w:r>
          </w:p>
        </w:tc>
        <w:tc>
          <w:tcPr>
            <w:tcW w:w="1890" w:type="dxa"/>
          </w:tcPr>
          <w:p w:rsidR="004A5F4E" w:rsidRDefault="004A5F4E" w:rsidP="004A5F4E">
            <w:pPr>
              <w:pStyle w:val="TableParagraph"/>
              <w:ind w:left="439" w:right="436"/>
            </w:pPr>
            <w:r>
              <w:rPr>
                <w:rFonts w:eastAsia="Arial Unicode MS" w:cs="Arial Unicode MS"/>
                <w:color w:val="000000"/>
                <w:u w:color="00000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External</w:t>
            </w:r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4A5F4E" w:rsidRPr="00AB1167" w:rsidRDefault="00513E2D" w:rsidP="004A5F4E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1663" w:type="dxa"/>
          </w:tcPr>
          <w:p w:rsidR="004A5F4E" w:rsidRPr="00AB1167" w:rsidRDefault="004A5F4E" w:rsidP="004A5F4E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D4, D5, D6</w:t>
            </w:r>
          </w:p>
        </w:tc>
        <w:tc>
          <w:tcPr>
            <w:tcW w:w="869" w:type="dxa"/>
          </w:tcPr>
          <w:p w:rsidR="004A5F4E" w:rsidRDefault="004A5F4E" w:rsidP="004A5F4E">
            <w:pPr>
              <w:pStyle w:val="TableParagraph"/>
              <w:ind w:left="4"/>
            </w:pPr>
            <w:r>
              <w:t>3</w:t>
            </w:r>
          </w:p>
        </w:tc>
      </w:tr>
      <w:tr w:rsidR="004A5F4E" w:rsidTr="004A5F4E">
        <w:trPr>
          <w:trHeight w:val="253"/>
          <w:jc w:val="center"/>
        </w:trPr>
        <w:tc>
          <w:tcPr>
            <w:tcW w:w="560" w:type="dxa"/>
          </w:tcPr>
          <w:p w:rsidR="004A5F4E" w:rsidRDefault="004A5F4E" w:rsidP="004A5F4E">
            <w:pPr>
              <w:pStyle w:val="TableParagraph"/>
              <w:ind w:left="7"/>
            </w:pPr>
            <w:r>
              <w:t>4</w:t>
            </w:r>
          </w:p>
        </w:tc>
        <w:tc>
          <w:tcPr>
            <w:tcW w:w="1273" w:type="dxa"/>
          </w:tcPr>
          <w:p w:rsidR="004A5F4E" w:rsidRPr="00B1665A" w:rsidRDefault="004A5F4E" w:rsidP="004A5F4E">
            <w:pPr>
              <w:pStyle w:val="TableParagraph"/>
              <w:ind w:left="220" w:right="215"/>
            </w:pPr>
            <w:r>
              <w:rPr>
                <w:lang w:val="en-US"/>
              </w:rPr>
              <w:t>GPIO</w:t>
            </w:r>
            <w:r>
              <w:t>14</w:t>
            </w:r>
          </w:p>
        </w:tc>
        <w:tc>
          <w:tcPr>
            <w:tcW w:w="1890" w:type="dxa"/>
          </w:tcPr>
          <w:p w:rsidR="004A5F4E" w:rsidRDefault="004A5F4E" w:rsidP="004A5F4E">
            <w:pPr>
              <w:pStyle w:val="TableParagraph"/>
              <w:ind w:left="440" w:right="436"/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  <w:p w:rsidR="004A5F4E" w:rsidRPr="00AB1167" w:rsidRDefault="004A5F4E" w:rsidP="004A5F4E">
            <w:pPr>
              <w:pStyle w:val="TableParagraph"/>
              <w:ind w:left="440" w:right="436"/>
              <w:rPr>
                <w:lang w:val="en-US"/>
              </w:rPr>
            </w:pPr>
            <w:r>
              <w:rPr>
                <w:lang w:val="en-US"/>
              </w:rPr>
              <w:t>Pull-down</w:t>
            </w:r>
          </w:p>
        </w:tc>
        <w:tc>
          <w:tcPr>
            <w:tcW w:w="1170" w:type="dxa"/>
          </w:tcPr>
          <w:p w:rsidR="004A5F4E" w:rsidRPr="00AB1167" w:rsidRDefault="00513E2D" w:rsidP="004A5F4E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  <w:tc>
          <w:tcPr>
            <w:tcW w:w="1663" w:type="dxa"/>
          </w:tcPr>
          <w:p w:rsidR="004A5F4E" w:rsidRPr="00AB1167" w:rsidRDefault="004A5F4E" w:rsidP="004A5F4E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D4, D3, D6</w:t>
            </w:r>
          </w:p>
        </w:tc>
        <w:tc>
          <w:tcPr>
            <w:tcW w:w="869" w:type="dxa"/>
          </w:tcPr>
          <w:p w:rsidR="004A5F4E" w:rsidRDefault="004A5F4E" w:rsidP="004A5F4E">
            <w:pPr>
              <w:pStyle w:val="TableParagraph"/>
              <w:ind w:left="4"/>
            </w:pPr>
            <w:r>
              <w:t>4</w:t>
            </w:r>
          </w:p>
        </w:tc>
      </w:tr>
      <w:tr w:rsidR="004A5F4E" w:rsidTr="004A5F4E">
        <w:trPr>
          <w:trHeight w:val="252"/>
          <w:jc w:val="center"/>
        </w:trPr>
        <w:tc>
          <w:tcPr>
            <w:tcW w:w="560" w:type="dxa"/>
          </w:tcPr>
          <w:p w:rsidR="004A5F4E" w:rsidRDefault="004A5F4E" w:rsidP="004A5F4E">
            <w:pPr>
              <w:pStyle w:val="TableParagraph"/>
              <w:spacing w:line="232" w:lineRule="exact"/>
              <w:ind w:left="7"/>
            </w:pPr>
            <w:r>
              <w:t>5</w:t>
            </w:r>
          </w:p>
        </w:tc>
        <w:tc>
          <w:tcPr>
            <w:tcW w:w="1273" w:type="dxa"/>
          </w:tcPr>
          <w:p w:rsidR="004A5F4E" w:rsidRPr="00B1665A" w:rsidRDefault="004A5F4E" w:rsidP="004A5F4E">
            <w:pPr>
              <w:pStyle w:val="TableParagraph"/>
              <w:spacing w:line="232" w:lineRule="exact"/>
              <w:ind w:left="223" w:right="215"/>
            </w:pPr>
            <w:r>
              <w:rPr>
                <w:lang w:val="en-US"/>
              </w:rPr>
              <w:t>GPIO</w:t>
            </w:r>
            <w:r w:rsidRPr="00B1665A">
              <w:t>15</w:t>
            </w:r>
          </w:p>
        </w:tc>
        <w:tc>
          <w:tcPr>
            <w:tcW w:w="1890" w:type="dxa"/>
          </w:tcPr>
          <w:p w:rsidR="004A5F4E" w:rsidRDefault="004A5F4E" w:rsidP="004A5F4E">
            <w:pPr>
              <w:pStyle w:val="TableParagraph"/>
              <w:spacing w:line="232" w:lineRule="exact"/>
              <w:ind w:left="437" w:right="436"/>
            </w:pPr>
            <w:r>
              <w:rPr>
                <w:lang w:val="en-US"/>
              </w:rPr>
              <w:t>Software &amp; interrupt</w:t>
            </w:r>
          </w:p>
        </w:tc>
        <w:tc>
          <w:tcPr>
            <w:tcW w:w="1170" w:type="dxa"/>
          </w:tcPr>
          <w:p w:rsidR="004A5F4E" w:rsidRPr="00AB1167" w:rsidRDefault="00513E2D" w:rsidP="004A5F4E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 w:rsidRPr="004A5F4E"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  <w:lang w:val="en-US"/>
              </w:rPr>
              <w:t xml:space="preserve"> click</w:t>
            </w:r>
          </w:p>
        </w:tc>
        <w:tc>
          <w:tcPr>
            <w:tcW w:w="1663" w:type="dxa"/>
          </w:tcPr>
          <w:p w:rsidR="004A5F4E" w:rsidRPr="00AB1167" w:rsidRDefault="004A5F4E" w:rsidP="004A5F4E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>D4, D3, D7</w:t>
            </w:r>
          </w:p>
        </w:tc>
        <w:tc>
          <w:tcPr>
            <w:tcW w:w="869" w:type="dxa"/>
          </w:tcPr>
          <w:p w:rsidR="004A5F4E" w:rsidRDefault="004A5F4E" w:rsidP="004A5F4E">
            <w:pPr>
              <w:pStyle w:val="TableParagraph"/>
              <w:spacing w:line="232" w:lineRule="exact"/>
              <w:ind w:left="4"/>
            </w:pPr>
            <w:r>
              <w:t>5</w:t>
            </w:r>
          </w:p>
        </w:tc>
      </w:tr>
      <w:tr w:rsidR="004A5F4E" w:rsidTr="004A5F4E">
        <w:trPr>
          <w:trHeight w:val="254"/>
          <w:jc w:val="center"/>
        </w:trPr>
        <w:tc>
          <w:tcPr>
            <w:tcW w:w="560" w:type="dxa"/>
          </w:tcPr>
          <w:p w:rsidR="004A5F4E" w:rsidRDefault="004A5F4E" w:rsidP="004A5F4E">
            <w:pPr>
              <w:pStyle w:val="TableParagraph"/>
              <w:ind w:left="7"/>
            </w:pPr>
            <w:r>
              <w:t>6</w:t>
            </w:r>
          </w:p>
        </w:tc>
        <w:tc>
          <w:tcPr>
            <w:tcW w:w="1273" w:type="dxa"/>
          </w:tcPr>
          <w:p w:rsidR="004A5F4E" w:rsidRDefault="004A5F4E" w:rsidP="004A5F4E">
            <w:pPr>
              <w:pStyle w:val="TableParagraph"/>
              <w:ind w:left="223" w:right="215"/>
            </w:pPr>
            <w:r>
              <w:rPr>
                <w:lang w:val="en-US"/>
              </w:rPr>
              <w:t>GPIO</w:t>
            </w:r>
            <w:r w:rsidRPr="00B1665A">
              <w:t>16</w:t>
            </w:r>
          </w:p>
        </w:tc>
        <w:tc>
          <w:tcPr>
            <w:tcW w:w="1890" w:type="dxa"/>
          </w:tcPr>
          <w:p w:rsidR="004A5F4E" w:rsidRDefault="004A5F4E" w:rsidP="004A5F4E">
            <w:pPr>
              <w:pStyle w:val="TableParagraph"/>
              <w:ind w:left="440" w:right="436"/>
            </w:pPr>
            <w:r>
              <w:rPr>
                <w:rFonts w:eastAsia="Arial Unicode MS" w:cs="Arial Unicode MS"/>
                <w:color w:val="000000"/>
                <w:u w:color="00000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External</w:t>
            </w:r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4A5F4E" w:rsidRPr="001060FB" w:rsidRDefault="00513E2D" w:rsidP="004A5F4E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1663" w:type="dxa"/>
          </w:tcPr>
          <w:p w:rsidR="004A5F4E" w:rsidRPr="001060FB" w:rsidRDefault="004A5F4E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B0689">
              <w:rPr>
                <w:lang w:val="en-US"/>
              </w:rPr>
              <w:t>4</w:t>
            </w:r>
            <w:r>
              <w:rPr>
                <w:lang w:val="en-US"/>
              </w:rPr>
              <w:t>, D3, D5</w:t>
            </w:r>
          </w:p>
        </w:tc>
        <w:tc>
          <w:tcPr>
            <w:tcW w:w="869" w:type="dxa"/>
          </w:tcPr>
          <w:p w:rsidR="004A5F4E" w:rsidRDefault="004A5F4E" w:rsidP="004A5F4E">
            <w:pPr>
              <w:pStyle w:val="TableParagraph"/>
              <w:ind w:left="4"/>
            </w:pPr>
            <w:r>
              <w:t>6</w:t>
            </w:r>
          </w:p>
          <w:p w:rsidR="00A47793" w:rsidRDefault="00A47793" w:rsidP="004A5F4E">
            <w:pPr>
              <w:pStyle w:val="TableParagraph"/>
              <w:ind w:left="4"/>
            </w:pPr>
          </w:p>
        </w:tc>
      </w:tr>
      <w:tr w:rsidR="00A47793" w:rsidTr="004A5F4E">
        <w:trPr>
          <w:trHeight w:val="254"/>
          <w:jc w:val="center"/>
        </w:trPr>
        <w:tc>
          <w:tcPr>
            <w:tcW w:w="560" w:type="dxa"/>
          </w:tcPr>
          <w:p w:rsidR="00A47793" w:rsidRPr="00A47793" w:rsidRDefault="00A47793" w:rsidP="00A47793">
            <w:pPr>
              <w:pStyle w:val="TableParagraph"/>
              <w:ind w:left="7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73" w:type="dxa"/>
          </w:tcPr>
          <w:p w:rsidR="00A47793" w:rsidRPr="00B1665A" w:rsidRDefault="00A47793" w:rsidP="00A47793">
            <w:pPr>
              <w:pStyle w:val="TableParagraph"/>
              <w:ind w:left="223" w:right="215"/>
            </w:pPr>
            <w:r>
              <w:rPr>
                <w:lang w:val="en-US"/>
              </w:rPr>
              <w:t>G</w:t>
            </w:r>
            <w:r>
              <w:t>P</w:t>
            </w:r>
            <w:r>
              <w:rPr>
                <w:lang w:val="en-US"/>
              </w:rPr>
              <w:t>IO</w:t>
            </w:r>
            <w:r w:rsidRPr="00B1665A">
              <w:t>0</w:t>
            </w:r>
          </w:p>
        </w:tc>
        <w:tc>
          <w:tcPr>
            <w:tcW w:w="1890" w:type="dxa"/>
          </w:tcPr>
          <w:p w:rsidR="00A47793" w:rsidRDefault="00A47793" w:rsidP="00A47793">
            <w:pPr>
              <w:pStyle w:val="TableParagraph"/>
              <w:ind w:left="440" w:right="436"/>
            </w:pPr>
            <w:r>
              <w:rPr>
                <w:lang w:val="en-US"/>
              </w:rPr>
              <w:t>Software &amp; interrupt</w:t>
            </w:r>
          </w:p>
        </w:tc>
        <w:tc>
          <w:tcPr>
            <w:tcW w:w="1170" w:type="dxa"/>
          </w:tcPr>
          <w:p w:rsidR="00A47793" w:rsidRPr="004A5F4E" w:rsidRDefault="004B0689" w:rsidP="00A47793">
            <w:pPr>
              <w:pStyle w:val="TableParagraph"/>
              <w:ind w:right="26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Hold</w:t>
            </w:r>
          </w:p>
        </w:tc>
        <w:tc>
          <w:tcPr>
            <w:tcW w:w="1663" w:type="dxa"/>
          </w:tcPr>
          <w:p w:rsidR="00A47793" w:rsidRPr="009254B6" w:rsidRDefault="009254B6" w:rsidP="009254B6">
            <w:pPr>
              <w:pStyle w:val="TableParagraph"/>
              <w:ind w:right="266"/>
            </w:pPr>
            <w:r>
              <w:rPr>
                <w:lang w:val="en-US"/>
              </w:rPr>
              <w:t>D</w:t>
            </w:r>
            <w:r w:rsidR="004B0689">
              <w:t>6</w:t>
            </w:r>
            <w:r>
              <w:rPr>
                <w:lang w:val="en-US"/>
              </w:rPr>
              <w:t>, D</w:t>
            </w:r>
            <w:r w:rsidR="004B0689">
              <w:t>4</w:t>
            </w:r>
            <w:r>
              <w:rPr>
                <w:lang w:val="en-US"/>
              </w:rPr>
              <w:t>, D</w:t>
            </w:r>
            <w:r>
              <w:t>7</w:t>
            </w:r>
          </w:p>
        </w:tc>
        <w:tc>
          <w:tcPr>
            <w:tcW w:w="869" w:type="dxa"/>
          </w:tcPr>
          <w:p w:rsidR="00A47793" w:rsidRDefault="004B0689" w:rsidP="00A47793">
            <w:pPr>
              <w:pStyle w:val="TableParagraph"/>
              <w:ind w:left="4"/>
            </w:pPr>
            <w:r>
              <w:t>7</w:t>
            </w:r>
          </w:p>
        </w:tc>
      </w:tr>
      <w:tr w:rsidR="00A47793" w:rsidTr="004A5F4E">
        <w:trPr>
          <w:trHeight w:val="254"/>
          <w:jc w:val="center"/>
        </w:trPr>
        <w:tc>
          <w:tcPr>
            <w:tcW w:w="560" w:type="dxa"/>
          </w:tcPr>
          <w:p w:rsidR="00A47793" w:rsidRPr="00A47793" w:rsidRDefault="00A47793" w:rsidP="00A47793">
            <w:pPr>
              <w:pStyle w:val="TableParagraph"/>
              <w:spacing w:line="232" w:lineRule="exact"/>
              <w:ind w:left="7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73" w:type="dxa"/>
          </w:tcPr>
          <w:p w:rsidR="00A47793" w:rsidRDefault="00A47793" w:rsidP="00A47793">
            <w:pPr>
              <w:pStyle w:val="TableParagraph"/>
              <w:spacing w:line="232" w:lineRule="exact"/>
              <w:ind w:left="223" w:right="215"/>
            </w:pPr>
            <w:r>
              <w:rPr>
                <w:lang w:val="en-US"/>
              </w:rPr>
              <w:t>G</w:t>
            </w:r>
            <w:r>
              <w:t>P</w:t>
            </w:r>
            <w:r>
              <w:rPr>
                <w:lang w:val="en-US"/>
              </w:rPr>
              <w:t>IO</w:t>
            </w:r>
            <w:r w:rsidRPr="00B1665A">
              <w:t>12</w:t>
            </w:r>
          </w:p>
        </w:tc>
        <w:tc>
          <w:tcPr>
            <w:tcW w:w="1890" w:type="dxa"/>
          </w:tcPr>
          <w:p w:rsidR="00A47793" w:rsidRDefault="00A47793" w:rsidP="00A47793">
            <w:pPr>
              <w:pStyle w:val="TableParagraph"/>
              <w:spacing w:line="232" w:lineRule="exact"/>
              <w:ind w:left="437" w:right="436"/>
            </w:pP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Internal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A47793" w:rsidRPr="009254B6" w:rsidRDefault="004B0689" w:rsidP="00A47793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 w:rsidRPr="004A5F4E"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  <w:lang w:val="en-US"/>
              </w:rPr>
              <w:t xml:space="preserve"> click</w:t>
            </w:r>
          </w:p>
        </w:tc>
        <w:tc>
          <w:tcPr>
            <w:tcW w:w="1663" w:type="dxa"/>
          </w:tcPr>
          <w:p w:rsidR="00A47793" w:rsidRPr="00AB1167" w:rsidRDefault="00A47793" w:rsidP="00A47793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4B0689">
              <w:rPr>
                <w:lang w:val="en-US"/>
              </w:rPr>
              <w:t>5</w:t>
            </w:r>
            <w:r>
              <w:rPr>
                <w:lang w:val="en-US"/>
              </w:rPr>
              <w:t>, D</w:t>
            </w:r>
            <w:r w:rsidR="004B0689">
              <w:rPr>
                <w:lang w:val="en-US"/>
              </w:rPr>
              <w:t>4</w:t>
            </w:r>
            <w:r>
              <w:rPr>
                <w:lang w:val="en-US"/>
              </w:rPr>
              <w:t>, D7</w:t>
            </w:r>
          </w:p>
        </w:tc>
        <w:tc>
          <w:tcPr>
            <w:tcW w:w="869" w:type="dxa"/>
          </w:tcPr>
          <w:p w:rsidR="00A47793" w:rsidRDefault="004B0689" w:rsidP="00A47793">
            <w:pPr>
              <w:pStyle w:val="TableParagraph"/>
              <w:spacing w:line="232" w:lineRule="exact"/>
              <w:ind w:left="4"/>
            </w:pPr>
            <w:r>
              <w:t>8</w:t>
            </w:r>
          </w:p>
        </w:tc>
      </w:tr>
      <w:tr w:rsidR="00A47793" w:rsidTr="004A5F4E">
        <w:trPr>
          <w:trHeight w:val="254"/>
          <w:jc w:val="center"/>
        </w:trPr>
        <w:tc>
          <w:tcPr>
            <w:tcW w:w="560" w:type="dxa"/>
          </w:tcPr>
          <w:p w:rsidR="00A47793" w:rsidRPr="00A47793" w:rsidRDefault="00A47793" w:rsidP="00A47793">
            <w:pPr>
              <w:pStyle w:val="TableParagraph"/>
              <w:ind w:left="7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3" w:type="dxa"/>
          </w:tcPr>
          <w:p w:rsidR="00A47793" w:rsidRDefault="00A47793" w:rsidP="00A47793">
            <w:pPr>
              <w:pStyle w:val="TableParagraph"/>
              <w:ind w:left="225" w:right="215"/>
            </w:pPr>
            <w:r>
              <w:rPr>
                <w:lang w:val="en-US"/>
              </w:rPr>
              <w:t>GPIO</w:t>
            </w:r>
            <w:r>
              <w:t>13</w:t>
            </w:r>
          </w:p>
        </w:tc>
        <w:tc>
          <w:tcPr>
            <w:tcW w:w="1890" w:type="dxa"/>
          </w:tcPr>
          <w:p w:rsidR="00A47793" w:rsidRDefault="00A47793" w:rsidP="00A47793">
            <w:pPr>
              <w:pStyle w:val="TableParagraph"/>
              <w:ind w:left="439" w:right="436"/>
            </w:pPr>
            <w:r>
              <w:rPr>
                <w:rFonts w:eastAsia="Arial Unicode MS" w:cs="Arial Unicode MS"/>
                <w:color w:val="000000"/>
                <w:u w:color="00000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External</w:t>
            </w:r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A47793" w:rsidRPr="00831A03" w:rsidRDefault="00E40FA1" w:rsidP="00831A03">
            <w:pPr>
              <w:pStyle w:val="TableParagraph"/>
              <w:ind w:left="0" w:right="266"/>
              <w:jc w:val="left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</w:t>
            </w:r>
            <w:r w:rsidR="00831A03">
              <w:rPr>
                <w:sz w:val="20"/>
                <w:szCs w:val="20"/>
                <w:lang w:val="en-US"/>
              </w:rPr>
              <w:t xml:space="preserve">  Press</w:t>
            </w:r>
          </w:p>
        </w:tc>
        <w:tc>
          <w:tcPr>
            <w:tcW w:w="1663" w:type="dxa"/>
          </w:tcPr>
          <w:p w:rsidR="00A47793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D5, D4</w:t>
            </w:r>
            <w:r w:rsidR="00A47793">
              <w:rPr>
                <w:lang w:val="en-US"/>
              </w:rPr>
              <w:t>, D</w:t>
            </w:r>
            <w:r>
              <w:rPr>
                <w:lang w:val="en-US"/>
              </w:rPr>
              <w:t>6</w:t>
            </w:r>
          </w:p>
        </w:tc>
        <w:tc>
          <w:tcPr>
            <w:tcW w:w="869" w:type="dxa"/>
          </w:tcPr>
          <w:p w:rsidR="00A47793" w:rsidRDefault="004B0689" w:rsidP="00A47793">
            <w:pPr>
              <w:pStyle w:val="TableParagraph"/>
              <w:ind w:left="4"/>
            </w:pPr>
            <w:r>
              <w:t>1</w:t>
            </w:r>
          </w:p>
        </w:tc>
      </w:tr>
      <w:tr w:rsidR="00A47793" w:rsidTr="004A5F4E">
        <w:trPr>
          <w:trHeight w:val="254"/>
          <w:jc w:val="center"/>
        </w:trPr>
        <w:tc>
          <w:tcPr>
            <w:tcW w:w="560" w:type="dxa"/>
          </w:tcPr>
          <w:p w:rsidR="00A47793" w:rsidRPr="00A47793" w:rsidRDefault="00A47793" w:rsidP="00A47793">
            <w:pPr>
              <w:pStyle w:val="TableParagraph"/>
              <w:ind w:left="7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3" w:type="dxa"/>
          </w:tcPr>
          <w:p w:rsidR="00A47793" w:rsidRPr="00B1665A" w:rsidRDefault="00A47793" w:rsidP="00A47793">
            <w:pPr>
              <w:pStyle w:val="TableParagraph"/>
              <w:ind w:left="220" w:right="215"/>
            </w:pPr>
            <w:r>
              <w:rPr>
                <w:lang w:val="en-US"/>
              </w:rPr>
              <w:t>GPIO</w:t>
            </w:r>
            <w:r>
              <w:t>14</w:t>
            </w:r>
          </w:p>
        </w:tc>
        <w:tc>
          <w:tcPr>
            <w:tcW w:w="1890" w:type="dxa"/>
          </w:tcPr>
          <w:p w:rsidR="00A47793" w:rsidRDefault="00A47793" w:rsidP="00A47793">
            <w:pPr>
              <w:pStyle w:val="TableParagraph"/>
              <w:ind w:left="440" w:right="436"/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  <w:p w:rsidR="00A47793" w:rsidRPr="00AB1167" w:rsidRDefault="00A47793" w:rsidP="00A47793">
            <w:pPr>
              <w:pStyle w:val="TableParagraph"/>
              <w:ind w:left="440" w:right="436"/>
              <w:rPr>
                <w:lang w:val="en-US"/>
              </w:rPr>
            </w:pPr>
            <w:r>
              <w:rPr>
                <w:lang w:val="en-US"/>
              </w:rPr>
              <w:t>Pull-down</w:t>
            </w:r>
          </w:p>
        </w:tc>
        <w:tc>
          <w:tcPr>
            <w:tcW w:w="1170" w:type="dxa"/>
          </w:tcPr>
          <w:p w:rsidR="00A47793" w:rsidRPr="00AB1167" w:rsidRDefault="004B0689" w:rsidP="00A47793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1663" w:type="dxa"/>
          </w:tcPr>
          <w:p w:rsidR="00A47793" w:rsidRPr="00AB1167" w:rsidRDefault="004B0689" w:rsidP="00A47793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D3, D4</w:t>
            </w:r>
            <w:r w:rsidR="00A47793">
              <w:rPr>
                <w:lang w:val="en-US"/>
              </w:rPr>
              <w:t>, D6</w:t>
            </w:r>
          </w:p>
        </w:tc>
        <w:tc>
          <w:tcPr>
            <w:tcW w:w="869" w:type="dxa"/>
          </w:tcPr>
          <w:p w:rsidR="00A47793" w:rsidRDefault="004B0689" w:rsidP="00A47793">
            <w:pPr>
              <w:pStyle w:val="TableParagraph"/>
              <w:ind w:left="4"/>
            </w:pPr>
            <w:r>
              <w:t>2</w:t>
            </w:r>
          </w:p>
        </w:tc>
      </w:tr>
      <w:tr w:rsidR="00A47793" w:rsidTr="004A5F4E">
        <w:trPr>
          <w:trHeight w:val="254"/>
          <w:jc w:val="center"/>
        </w:trPr>
        <w:tc>
          <w:tcPr>
            <w:tcW w:w="560" w:type="dxa"/>
          </w:tcPr>
          <w:p w:rsidR="00A47793" w:rsidRDefault="00A47793" w:rsidP="00A47793">
            <w:pPr>
              <w:pStyle w:val="TableParagraph"/>
              <w:spacing w:line="232" w:lineRule="exact"/>
              <w:ind w:left="7"/>
            </w:pPr>
            <w:r>
              <w:t>11</w:t>
            </w:r>
          </w:p>
        </w:tc>
        <w:tc>
          <w:tcPr>
            <w:tcW w:w="1273" w:type="dxa"/>
          </w:tcPr>
          <w:p w:rsidR="00A47793" w:rsidRPr="00B1665A" w:rsidRDefault="00A47793" w:rsidP="00A47793">
            <w:pPr>
              <w:pStyle w:val="TableParagraph"/>
              <w:spacing w:line="232" w:lineRule="exact"/>
              <w:ind w:left="223" w:right="215"/>
            </w:pPr>
            <w:r>
              <w:rPr>
                <w:lang w:val="en-US"/>
              </w:rPr>
              <w:t>GPIO</w:t>
            </w:r>
            <w:r w:rsidRPr="00B1665A">
              <w:t>15</w:t>
            </w:r>
          </w:p>
        </w:tc>
        <w:tc>
          <w:tcPr>
            <w:tcW w:w="1890" w:type="dxa"/>
          </w:tcPr>
          <w:p w:rsidR="00A47793" w:rsidRDefault="00A47793" w:rsidP="00A47793">
            <w:pPr>
              <w:pStyle w:val="TableParagraph"/>
              <w:spacing w:line="232" w:lineRule="exact"/>
              <w:ind w:left="437" w:right="436"/>
            </w:pPr>
            <w:r>
              <w:rPr>
                <w:lang w:val="en-US"/>
              </w:rPr>
              <w:t xml:space="preserve">Software </w:t>
            </w:r>
            <w:r>
              <w:rPr>
                <w:lang w:val="en-US"/>
              </w:rPr>
              <w:lastRenderedPageBreak/>
              <w:t>&amp; interrupt</w:t>
            </w:r>
          </w:p>
        </w:tc>
        <w:tc>
          <w:tcPr>
            <w:tcW w:w="1170" w:type="dxa"/>
          </w:tcPr>
          <w:p w:rsidR="00A47793" w:rsidRPr="00AB1167" w:rsidRDefault="004B0689" w:rsidP="00A47793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Hold</w:t>
            </w:r>
          </w:p>
        </w:tc>
        <w:tc>
          <w:tcPr>
            <w:tcW w:w="1663" w:type="dxa"/>
          </w:tcPr>
          <w:p w:rsidR="00A47793" w:rsidRPr="00AB1167" w:rsidRDefault="004B0689" w:rsidP="00A47793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>D3, D4</w:t>
            </w:r>
            <w:r w:rsidR="00A47793">
              <w:rPr>
                <w:lang w:val="en-US"/>
              </w:rPr>
              <w:t>, D7</w:t>
            </w:r>
          </w:p>
        </w:tc>
        <w:tc>
          <w:tcPr>
            <w:tcW w:w="869" w:type="dxa"/>
          </w:tcPr>
          <w:p w:rsidR="00A47793" w:rsidRDefault="004B0689" w:rsidP="00A47793">
            <w:pPr>
              <w:pStyle w:val="TableParagraph"/>
              <w:spacing w:line="232" w:lineRule="exact"/>
              <w:ind w:left="4"/>
            </w:pPr>
            <w:r>
              <w:t>3</w:t>
            </w:r>
          </w:p>
        </w:tc>
      </w:tr>
      <w:tr w:rsidR="00A47793" w:rsidTr="004A5F4E">
        <w:trPr>
          <w:trHeight w:val="254"/>
          <w:jc w:val="center"/>
        </w:trPr>
        <w:tc>
          <w:tcPr>
            <w:tcW w:w="560" w:type="dxa"/>
          </w:tcPr>
          <w:p w:rsidR="00A47793" w:rsidRDefault="00A47793" w:rsidP="00A47793">
            <w:pPr>
              <w:pStyle w:val="TableParagraph"/>
              <w:ind w:left="7"/>
            </w:pPr>
            <w:r>
              <w:lastRenderedPageBreak/>
              <w:t>12</w:t>
            </w:r>
          </w:p>
        </w:tc>
        <w:tc>
          <w:tcPr>
            <w:tcW w:w="1273" w:type="dxa"/>
          </w:tcPr>
          <w:p w:rsidR="00A47793" w:rsidRDefault="00A47793" w:rsidP="00A47793">
            <w:pPr>
              <w:pStyle w:val="TableParagraph"/>
              <w:ind w:left="223" w:right="215"/>
            </w:pPr>
            <w:r>
              <w:rPr>
                <w:lang w:val="en-US"/>
              </w:rPr>
              <w:t>GPIO</w:t>
            </w:r>
            <w:r w:rsidRPr="00B1665A">
              <w:t>16</w:t>
            </w:r>
          </w:p>
        </w:tc>
        <w:tc>
          <w:tcPr>
            <w:tcW w:w="1890" w:type="dxa"/>
          </w:tcPr>
          <w:p w:rsidR="00A47793" w:rsidRDefault="00A47793" w:rsidP="00A47793">
            <w:pPr>
              <w:pStyle w:val="TableParagraph"/>
              <w:ind w:left="440" w:right="436"/>
            </w:pPr>
            <w:r>
              <w:rPr>
                <w:rFonts w:eastAsia="Arial Unicode MS" w:cs="Arial Unicode MS"/>
                <w:color w:val="000000"/>
                <w:u w:color="00000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External</w:t>
            </w:r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A47793" w:rsidRPr="001060FB" w:rsidRDefault="00831A03" w:rsidP="00831A03">
            <w:pPr>
              <w:pStyle w:val="TableParagraph"/>
              <w:ind w:left="0" w:right="266"/>
              <w:jc w:val="left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  <w:lang w:val="en-US"/>
              </w:rPr>
              <w:t>Release</w:t>
            </w:r>
          </w:p>
        </w:tc>
        <w:tc>
          <w:tcPr>
            <w:tcW w:w="1663" w:type="dxa"/>
          </w:tcPr>
          <w:p w:rsidR="00A47793" w:rsidRPr="001060FB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D7, D4, D5</w:t>
            </w:r>
          </w:p>
        </w:tc>
        <w:tc>
          <w:tcPr>
            <w:tcW w:w="869" w:type="dxa"/>
          </w:tcPr>
          <w:p w:rsidR="00A47793" w:rsidRDefault="004B0689" w:rsidP="00A47793">
            <w:pPr>
              <w:pStyle w:val="TableParagraph"/>
              <w:ind w:left="4"/>
            </w:pPr>
            <w:r>
              <w:t>4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Pr="004B0689" w:rsidRDefault="004B0689" w:rsidP="004B0689">
            <w:pPr>
              <w:pStyle w:val="TableParagraph"/>
              <w:ind w:left="7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1273" w:type="dxa"/>
          </w:tcPr>
          <w:p w:rsidR="004B0689" w:rsidRPr="00B1665A" w:rsidRDefault="004B0689" w:rsidP="004B0689">
            <w:pPr>
              <w:pStyle w:val="TableParagraph"/>
              <w:ind w:left="223" w:right="215"/>
            </w:pPr>
            <w:r>
              <w:rPr>
                <w:lang w:val="en-US"/>
              </w:rPr>
              <w:t>G</w:t>
            </w:r>
            <w:r>
              <w:t>P</w:t>
            </w:r>
            <w:r>
              <w:rPr>
                <w:lang w:val="en-US"/>
              </w:rPr>
              <w:t>IO</w:t>
            </w:r>
            <w:r w:rsidRPr="00B1665A">
              <w:t>0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ind w:left="440" w:right="436"/>
            </w:pPr>
            <w:r>
              <w:rPr>
                <w:lang w:val="en-US"/>
              </w:rPr>
              <w:t>Software &amp; interrupt</w:t>
            </w:r>
          </w:p>
        </w:tc>
        <w:tc>
          <w:tcPr>
            <w:tcW w:w="1170" w:type="dxa"/>
          </w:tcPr>
          <w:p w:rsidR="004B0689" w:rsidRPr="004A5F4E" w:rsidRDefault="00E40FA1" w:rsidP="00E40FA1">
            <w:pPr>
              <w:pStyle w:val="TableParagraph"/>
              <w:ind w:left="0" w:right="26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Press </w:t>
            </w:r>
            <w:r w:rsidR="000F3492">
              <w:rPr>
                <w:lang w:val="en-US"/>
              </w:rPr>
              <w:t xml:space="preserve">&amp; </w:t>
            </w:r>
            <w:r>
              <w:rPr>
                <w:sz w:val="20"/>
                <w:szCs w:val="20"/>
                <w:lang w:val="en-US"/>
              </w:rPr>
              <w:t>release</w:t>
            </w:r>
          </w:p>
        </w:tc>
        <w:tc>
          <w:tcPr>
            <w:tcW w:w="1663" w:type="dxa"/>
          </w:tcPr>
          <w:p w:rsidR="004B0689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D7, D6, D4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ind w:left="4"/>
            </w:pPr>
            <w:r>
              <w:t>5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Default="004B0689" w:rsidP="004B0689">
            <w:pPr>
              <w:pStyle w:val="TableParagraph"/>
              <w:spacing w:line="232" w:lineRule="exact"/>
              <w:ind w:left="7"/>
            </w:pPr>
            <w:r>
              <w:t>14</w:t>
            </w:r>
          </w:p>
        </w:tc>
        <w:tc>
          <w:tcPr>
            <w:tcW w:w="1273" w:type="dxa"/>
          </w:tcPr>
          <w:p w:rsidR="004B0689" w:rsidRDefault="004B0689" w:rsidP="004B0689">
            <w:pPr>
              <w:pStyle w:val="TableParagraph"/>
              <w:spacing w:line="232" w:lineRule="exact"/>
              <w:ind w:left="223" w:right="215"/>
            </w:pPr>
            <w:r>
              <w:rPr>
                <w:lang w:val="en-US"/>
              </w:rPr>
              <w:t>G</w:t>
            </w:r>
            <w:r>
              <w:t>P</w:t>
            </w:r>
            <w:r>
              <w:rPr>
                <w:lang w:val="en-US"/>
              </w:rPr>
              <w:t>IO</w:t>
            </w:r>
            <w:r w:rsidRPr="00B1665A">
              <w:t>12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spacing w:line="232" w:lineRule="exact"/>
              <w:ind w:left="437" w:right="436"/>
            </w:pP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Internal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4B0689" w:rsidRPr="00513E2D" w:rsidRDefault="004B0689" w:rsidP="004B0689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  <w:tc>
          <w:tcPr>
            <w:tcW w:w="1663" w:type="dxa"/>
          </w:tcPr>
          <w:p w:rsidR="004B0689" w:rsidRPr="00AB1167" w:rsidRDefault="004B0689" w:rsidP="004B0689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>D7, D5, D4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spacing w:line="232" w:lineRule="exact"/>
              <w:ind w:left="4"/>
            </w:pPr>
            <w:r>
              <w:t>6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Default="004B0689" w:rsidP="004B0689">
            <w:pPr>
              <w:pStyle w:val="TableParagraph"/>
              <w:ind w:left="7"/>
            </w:pPr>
            <w:r>
              <w:t>15</w:t>
            </w:r>
          </w:p>
        </w:tc>
        <w:tc>
          <w:tcPr>
            <w:tcW w:w="1273" w:type="dxa"/>
          </w:tcPr>
          <w:p w:rsidR="004B0689" w:rsidRDefault="004B0689" w:rsidP="004B0689">
            <w:pPr>
              <w:pStyle w:val="TableParagraph"/>
              <w:ind w:left="225" w:right="215"/>
            </w:pPr>
            <w:r>
              <w:rPr>
                <w:lang w:val="en-US"/>
              </w:rPr>
              <w:t>GPIO</w:t>
            </w:r>
            <w:r>
              <w:t>13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ind w:left="439" w:right="436"/>
            </w:pPr>
            <w:r>
              <w:rPr>
                <w:rFonts w:eastAsia="Arial Unicode MS" w:cs="Arial Unicode MS"/>
                <w:color w:val="000000"/>
                <w:u w:color="00000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External</w:t>
            </w:r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4B0689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1663" w:type="dxa"/>
          </w:tcPr>
          <w:p w:rsidR="004B0689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D6, D5, D4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ind w:left="4"/>
            </w:pPr>
            <w:r>
              <w:t>7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Default="004B0689" w:rsidP="004B0689">
            <w:pPr>
              <w:pStyle w:val="TableParagraph"/>
              <w:ind w:left="7"/>
            </w:pPr>
            <w:r>
              <w:t>16</w:t>
            </w:r>
          </w:p>
        </w:tc>
        <w:tc>
          <w:tcPr>
            <w:tcW w:w="1273" w:type="dxa"/>
          </w:tcPr>
          <w:p w:rsidR="004B0689" w:rsidRPr="00B1665A" w:rsidRDefault="004B0689" w:rsidP="004B0689">
            <w:pPr>
              <w:pStyle w:val="TableParagraph"/>
              <w:ind w:left="220" w:right="215"/>
            </w:pPr>
            <w:r>
              <w:rPr>
                <w:lang w:val="en-US"/>
              </w:rPr>
              <w:t>GPIO</w:t>
            </w:r>
            <w:r>
              <w:t>14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ind w:left="440" w:right="436"/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  <w:p w:rsidR="004B0689" w:rsidRPr="00AB1167" w:rsidRDefault="004B0689" w:rsidP="004B0689">
            <w:pPr>
              <w:pStyle w:val="TableParagraph"/>
              <w:ind w:left="440" w:right="436"/>
              <w:rPr>
                <w:lang w:val="en-US"/>
              </w:rPr>
            </w:pPr>
            <w:r>
              <w:rPr>
                <w:lang w:val="en-US"/>
              </w:rPr>
              <w:t>Pull-down</w:t>
            </w:r>
          </w:p>
        </w:tc>
        <w:tc>
          <w:tcPr>
            <w:tcW w:w="1170" w:type="dxa"/>
          </w:tcPr>
          <w:p w:rsidR="004B0689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  <w:tc>
          <w:tcPr>
            <w:tcW w:w="1663" w:type="dxa"/>
          </w:tcPr>
          <w:p w:rsidR="004B0689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D6, D3, D4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ind w:left="4"/>
            </w:pPr>
            <w:r>
              <w:t>8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Default="004B0689" w:rsidP="004B0689">
            <w:pPr>
              <w:pStyle w:val="TableParagraph"/>
              <w:spacing w:line="232" w:lineRule="exact"/>
              <w:ind w:left="7"/>
            </w:pPr>
            <w:r>
              <w:t>17</w:t>
            </w:r>
          </w:p>
        </w:tc>
        <w:tc>
          <w:tcPr>
            <w:tcW w:w="1273" w:type="dxa"/>
          </w:tcPr>
          <w:p w:rsidR="004B0689" w:rsidRPr="00B1665A" w:rsidRDefault="004B0689" w:rsidP="004B0689">
            <w:pPr>
              <w:pStyle w:val="TableParagraph"/>
              <w:spacing w:line="232" w:lineRule="exact"/>
              <w:ind w:left="223" w:right="215"/>
            </w:pPr>
            <w:r>
              <w:rPr>
                <w:lang w:val="en-US"/>
              </w:rPr>
              <w:t>GPIO</w:t>
            </w:r>
            <w:r w:rsidRPr="00B1665A">
              <w:t>15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spacing w:line="232" w:lineRule="exact"/>
              <w:ind w:left="437" w:right="436"/>
            </w:pPr>
            <w:r>
              <w:rPr>
                <w:lang w:val="en-US"/>
              </w:rPr>
              <w:t>Software &amp; interrupt</w:t>
            </w:r>
          </w:p>
        </w:tc>
        <w:tc>
          <w:tcPr>
            <w:tcW w:w="1170" w:type="dxa"/>
          </w:tcPr>
          <w:p w:rsidR="004B0689" w:rsidRPr="00AB1167" w:rsidRDefault="004B0689" w:rsidP="004B0689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 w:rsidRPr="004A5F4E"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  <w:lang w:val="en-US"/>
              </w:rPr>
              <w:t xml:space="preserve"> click</w:t>
            </w:r>
          </w:p>
        </w:tc>
        <w:tc>
          <w:tcPr>
            <w:tcW w:w="1663" w:type="dxa"/>
          </w:tcPr>
          <w:p w:rsidR="004B0689" w:rsidRPr="00AB1167" w:rsidRDefault="004B0689" w:rsidP="004B0689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>D7, D3, D4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spacing w:line="232" w:lineRule="exact"/>
              <w:ind w:left="4"/>
            </w:pPr>
            <w:r>
              <w:t>1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Default="004B0689" w:rsidP="004B0689">
            <w:pPr>
              <w:pStyle w:val="TableParagraph"/>
              <w:ind w:left="7"/>
            </w:pPr>
            <w:r>
              <w:t>18</w:t>
            </w:r>
          </w:p>
        </w:tc>
        <w:tc>
          <w:tcPr>
            <w:tcW w:w="1273" w:type="dxa"/>
          </w:tcPr>
          <w:p w:rsidR="004B0689" w:rsidRDefault="004B0689" w:rsidP="004B0689">
            <w:pPr>
              <w:pStyle w:val="TableParagraph"/>
              <w:ind w:left="223" w:right="215"/>
            </w:pPr>
            <w:r>
              <w:rPr>
                <w:lang w:val="en-US"/>
              </w:rPr>
              <w:t>GPIO</w:t>
            </w:r>
            <w:r w:rsidRPr="00B1665A">
              <w:t>16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ind w:left="440" w:right="436"/>
            </w:pPr>
            <w:r>
              <w:rPr>
                <w:rFonts w:eastAsia="Arial Unicode MS" w:cs="Arial Unicode MS"/>
                <w:color w:val="000000"/>
                <w:u w:color="00000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External</w:t>
            </w:r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4B0689" w:rsidRPr="001060FB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Click</w:t>
            </w:r>
          </w:p>
        </w:tc>
        <w:tc>
          <w:tcPr>
            <w:tcW w:w="1663" w:type="dxa"/>
          </w:tcPr>
          <w:p w:rsidR="004B0689" w:rsidRPr="001060FB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D5, D3, D4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ind w:left="4"/>
            </w:pPr>
            <w:r>
              <w:t>2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Pr="00A47793" w:rsidRDefault="004B0689" w:rsidP="004B0689">
            <w:pPr>
              <w:pStyle w:val="TableParagraph"/>
              <w:ind w:left="7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73" w:type="dxa"/>
          </w:tcPr>
          <w:p w:rsidR="004B0689" w:rsidRPr="00B1665A" w:rsidRDefault="004B0689" w:rsidP="004B0689">
            <w:pPr>
              <w:pStyle w:val="TableParagraph"/>
              <w:ind w:left="223" w:right="215"/>
            </w:pPr>
            <w:r>
              <w:rPr>
                <w:lang w:val="en-US"/>
              </w:rPr>
              <w:t>G</w:t>
            </w:r>
            <w:r>
              <w:t>P</w:t>
            </w:r>
            <w:r>
              <w:rPr>
                <w:lang w:val="en-US"/>
              </w:rPr>
              <w:t>IO</w:t>
            </w:r>
            <w:r w:rsidRPr="00B1665A">
              <w:t>0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ind w:left="440" w:right="436"/>
            </w:pPr>
            <w:r>
              <w:rPr>
                <w:lang w:val="en-US"/>
              </w:rPr>
              <w:t>Software &amp; interrupt</w:t>
            </w:r>
          </w:p>
        </w:tc>
        <w:tc>
          <w:tcPr>
            <w:tcW w:w="1170" w:type="dxa"/>
          </w:tcPr>
          <w:p w:rsidR="004B0689" w:rsidRPr="004A5F4E" w:rsidRDefault="00E40FA1" w:rsidP="00E40FA1">
            <w:pPr>
              <w:pStyle w:val="TableParagraph"/>
              <w:ind w:left="0" w:right="266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Release</w:t>
            </w:r>
          </w:p>
        </w:tc>
        <w:tc>
          <w:tcPr>
            <w:tcW w:w="1663" w:type="dxa"/>
          </w:tcPr>
          <w:p w:rsidR="004B0689" w:rsidRPr="009254B6" w:rsidRDefault="004B0689" w:rsidP="004B0689">
            <w:pPr>
              <w:pStyle w:val="TableParagraph"/>
              <w:ind w:right="266"/>
            </w:pPr>
            <w:r>
              <w:rPr>
                <w:lang w:val="en-US"/>
              </w:rPr>
              <w:t>D</w:t>
            </w:r>
            <w:r>
              <w:t>5</w:t>
            </w:r>
            <w:r>
              <w:rPr>
                <w:lang w:val="en-US"/>
              </w:rPr>
              <w:t>, D</w:t>
            </w:r>
            <w:r>
              <w:t>6</w:t>
            </w:r>
            <w:r>
              <w:rPr>
                <w:lang w:val="en-US"/>
              </w:rPr>
              <w:t>, D</w:t>
            </w:r>
            <w:r>
              <w:t>7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ind w:left="4"/>
            </w:pPr>
            <w:r>
              <w:t>3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Pr="00A47793" w:rsidRDefault="004B0689" w:rsidP="004B0689">
            <w:pPr>
              <w:pStyle w:val="TableParagraph"/>
              <w:spacing w:line="232" w:lineRule="exact"/>
              <w:ind w:left="7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3" w:type="dxa"/>
          </w:tcPr>
          <w:p w:rsidR="004B0689" w:rsidRDefault="004B0689" w:rsidP="004B0689">
            <w:pPr>
              <w:pStyle w:val="TableParagraph"/>
              <w:spacing w:line="232" w:lineRule="exact"/>
              <w:ind w:left="223" w:right="215"/>
            </w:pPr>
            <w:r>
              <w:rPr>
                <w:lang w:val="en-US"/>
              </w:rPr>
              <w:t>G</w:t>
            </w:r>
            <w:r>
              <w:t>P</w:t>
            </w:r>
            <w:r>
              <w:rPr>
                <w:lang w:val="en-US"/>
              </w:rPr>
              <w:t>IO</w:t>
            </w:r>
            <w:r w:rsidRPr="00B1665A">
              <w:t>12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spacing w:line="232" w:lineRule="exact"/>
              <w:ind w:left="437" w:right="436"/>
            </w:pP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Internal</w:t>
            </w:r>
            <w:proofErr w:type="spellEnd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4B0689" w:rsidRPr="009254B6" w:rsidRDefault="00E40FA1" w:rsidP="004B0689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Press</w:t>
            </w:r>
          </w:p>
        </w:tc>
        <w:tc>
          <w:tcPr>
            <w:tcW w:w="1663" w:type="dxa"/>
          </w:tcPr>
          <w:p w:rsidR="004B0689" w:rsidRPr="00AB1167" w:rsidRDefault="004B0689" w:rsidP="004B0689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>D3, D5, D7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spacing w:line="232" w:lineRule="exact"/>
              <w:ind w:left="4"/>
            </w:pPr>
            <w:r>
              <w:t>4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Pr="00A47793" w:rsidRDefault="004B0689" w:rsidP="004B0689">
            <w:pPr>
              <w:pStyle w:val="TableParagraph"/>
              <w:ind w:left="7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73" w:type="dxa"/>
          </w:tcPr>
          <w:p w:rsidR="004B0689" w:rsidRDefault="004B0689" w:rsidP="004B0689">
            <w:pPr>
              <w:pStyle w:val="TableParagraph"/>
              <w:ind w:left="225" w:right="215"/>
            </w:pPr>
            <w:r>
              <w:rPr>
                <w:lang w:val="en-US"/>
              </w:rPr>
              <w:t>GPIO</w:t>
            </w:r>
            <w:r>
              <w:t>13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ind w:left="439" w:right="436"/>
            </w:pPr>
            <w:r>
              <w:rPr>
                <w:rFonts w:eastAsia="Arial Unicode MS" w:cs="Arial Unicode MS"/>
                <w:color w:val="000000"/>
                <w:u w:color="00000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External</w:t>
            </w:r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4B0689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Hold</w:t>
            </w:r>
          </w:p>
        </w:tc>
        <w:tc>
          <w:tcPr>
            <w:tcW w:w="1663" w:type="dxa"/>
          </w:tcPr>
          <w:p w:rsidR="004B0689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D3, D5, D6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ind w:left="4"/>
            </w:pPr>
            <w:r>
              <w:t>5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Pr="00A47793" w:rsidRDefault="004B0689" w:rsidP="004B0689">
            <w:pPr>
              <w:pStyle w:val="TableParagraph"/>
              <w:ind w:left="7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73" w:type="dxa"/>
          </w:tcPr>
          <w:p w:rsidR="004B0689" w:rsidRPr="00B1665A" w:rsidRDefault="004B0689" w:rsidP="004B0689">
            <w:pPr>
              <w:pStyle w:val="TableParagraph"/>
              <w:ind w:left="220" w:right="215"/>
            </w:pPr>
            <w:r>
              <w:rPr>
                <w:lang w:val="en-US"/>
              </w:rPr>
              <w:t>GPIO</w:t>
            </w:r>
            <w:r>
              <w:t>14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ind w:left="440" w:right="436"/>
              <w:rPr>
                <w:lang w:val="en-US"/>
              </w:rPr>
            </w:pPr>
            <w:r>
              <w:rPr>
                <w:lang w:val="en-US"/>
              </w:rPr>
              <w:t>External</w:t>
            </w:r>
          </w:p>
          <w:p w:rsidR="004B0689" w:rsidRPr="00AB1167" w:rsidRDefault="004B0689" w:rsidP="004B0689">
            <w:pPr>
              <w:pStyle w:val="TableParagraph"/>
              <w:ind w:left="440" w:right="436"/>
              <w:rPr>
                <w:lang w:val="en-US"/>
              </w:rPr>
            </w:pPr>
            <w:r>
              <w:rPr>
                <w:lang w:val="en-US"/>
              </w:rPr>
              <w:t>Pull-down</w:t>
            </w:r>
          </w:p>
        </w:tc>
        <w:tc>
          <w:tcPr>
            <w:tcW w:w="1170" w:type="dxa"/>
          </w:tcPr>
          <w:p w:rsidR="004B0689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 w:rsidRPr="004A5F4E">
              <w:rPr>
                <w:sz w:val="20"/>
                <w:szCs w:val="20"/>
                <w:lang w:val="en-US"/>
              </w:rPr>
              <w:t>Double</w:t>
            </w:r>
            <w:r>
              <w:rPr>
                <w:sz w:val="20"/>
                <w:szCs w:val="20"/>
                <w:lang w:val="en-US"/>
              </w:rPr>
              <w:t xml:space="preserve"> click</w:t>
            </w:r>
          </w:p>
        </w:tc>
        <w:tc>
          <w:tcPr>
            <w:tcW w:w="1663" w:type="dxa"/>
          </w:tcPr>
          <w:p w:rsidR="004B0689" w:rsidRPr="00AB1167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D3, D6, D7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ind w:left="4"/>
            </w:pPr>
            <w:r>
              <w:t>6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Default="004B0689" w:rsidP="004B0689">
            <w:pPr>
              <w:pStyle w:val="TableParagraph"/>
              <w:spacing w:line="232" w:lineRule="exact"/>
              <w:ind w:left="7"/>
            </w:pPr>
            <w:r>
              <w:t>23</w:t>
            </w:r>
          </w:p>
        </w:tc>
        <w:tc>
          <w:tcPr>
            <w:tcW w:w="1273" w:type="dxa"/>
          </w:tcPr>
          <w:p w:rsidR="004B0689" w:rsidRPr="00B1665A" w:rsidRDefault="004B0689" w:rsidP="004B0689">
            <w:pPr>
              <w:pStyle w:val="TableParagraph"/>
              <w:spacing w:line="232" w:lineRule="exact"/>
              <w:ind w:left="223" w:right="215"/>
            </w:pPr>
            <w:r>
              <w:rPr>
                <w:lang w:val="en-US"/>
              </w:rPr>
              <w:t>GPIO</w:t>
            </w:r>
            <w:r w:rsidRPr="00B1665A">
              <w:t>15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spacing w:line="232" w:lineRule="exact"/>
              <w:ind w:left="437" w:right="436"/>
            </w:pPr>
            <w:r>
              <w:rPr>
                <w:lang w:val="en-US"/>
              </w:rPr>
              <w:t>Software &amp; interrupt</w:t>
            </w:r>
          </w:p>
        </w:tc>
        <w:tc>
          <w:tcPr>
            <w:tcW w:w="1170" w:type="dxa"/>
          </w:tcPr>
          <w:p w:rsidR="004B0689" w:rsidRPr="00AB1167" w:rsidRDefault="004B0689" w:rsidP="004B0689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</w:p>
        </w:tc>
        <w:tc>
          <w:tcPr>
            <w:tcW w:w="1663" w:type="dxa"/>
          </w:tcPr>
          <w:p w:rsidR="004B0689" w:rsidRPr="00AB1167" w:rsidRDefault="004B0689" w:rsidP="004B0689">
            <w:pPr>
              <w:pStyle w:val="TableParagraph"/>
              <w:spacing w:line="232" w:lineRule="exact"/>
              <w:ind w:right="266"/>
              <w:rPr>
                <w:lang w:val="en-US"/>
              </w:rPr>
            </w:pPr>
            <w:r>
              <w:rPr>
                <w:lang w:val="en-US"/>
              </w:rPr>
              <w:t>D5, D3, D7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spacing w:line="232" w:lineRule="exact"/>
              <w:ind w:left="4"/>
            </w:pPr>
            <w:r>
              <w:t>7</w:t>
            </w:r>
          </w:p>
        </w:tc>
      </w:tr>
      <w:tr w:rsidR="004B0689" w:rsidTr="004A5F4E">
        <w:trPr>
          <w:trHeight w:val="254"/>
          <w:jc w:val="center"/>
        </w:trPr>
        <w:tc>
          <w:tcPr>
            <w:tcW w:w="560" w:type="dxa"/>
          </w:tcPr>
          <w:p w:rsidR="004B0689" w:rsidRDefault="004B0689" w:rsidP="004B0689">
            <w:pPr>
              <w:pStyle w:val="TableParagraph"/>
              <w:ind w:left="7"/>
            </w:pPr>
            <w:r>
              <w:t>24</w:t>
            </w:r>
          </w:p>
        </w:tc>
        <w:tc>
          <w:tcPr>
            <w:tcW w:w="1273" w:type="dxa"/>
          </w:tcPr>
          <w:p w:rsidR="004B0689" w:rsidRDefault="004B0689" w:rsidP="004B0689">
            <w:pPr>
              <w:pStyle w:val="TableParagraph"/>
              <w:ind w:left="223" w:right="215"/>
            </w:pPr>
            <w:r>
              <w:rPr>
                <w:lang w:val="en-US"/>
              </w:rPr>
              <w:t>GPIO</w:t>
            </w:r>
            <w:r w:rsidRPr="00B1665A">
              <w:t>16</w:t>
            </w:r>
          </w:p>
        </w:tc>
        <w:tc>
          <w:tcPr>
            <w:tcW w:w="1890" w:type="dxa"/>
          </w:tcPr>
          <w:p w:rsidR="004B0689" w:rsidRDefault="004B0689" w:rsidP="004B0689">
            <w:pPr>
              <w:pStyle w:val="TableParagraph"/>
              <w:ind w:left="440" w:right="436"/>
            </w:pPr>
            <w:r>
              <w:rPr>
                <w:rFonts w:eastAsia="Arial Unicode MS" w:cs="Arial Unicode MS"/>
                <w:color w:val="000000"/>
                <w:u w:color="000000"/>
                <w:lang w:val="en-US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External</w:t>
            </w:r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proofErr w:type="spellStart"/>
            <w:r>
              <w:rPr>
                <w:rFonts w:eastAsia="Arial Unicode MS" w:cs="Arial Unicode MS"/>
                <w:color w:val="000000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pull-up</w:t>
            </w:r>
            <w:proofErr w:type="spellEnd"/>
          </w:p>
        </w:tc>
        <w:tc>
          <w:tcPr>
            <w:tcW w:w="1170" w:type="dxa"/>
          </w:tcPr>
          <w:p w:rsidR="004B0689" w:rsidRPr="001060FB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Hold</w:t>
            </w:r>
          </w:p>
        </w:tc>
        <w:tc>
          <w:tcPr>
            <w:tcW w:w="1663" w:type="dxa"/>
          </w:tcPr>
          <w:p w:rsidR="004B0689" w:rsidRPr="001060FB" w:rsidRDefault="004B0689" w:rsidP="004B0689">
            <w:pPr>
              <w:pStyle w:val="TableParagraph"/>
              <w:ind w:right="266"/>
              <w:rPr>
                <w:lang w:val="en-US"/>
              </w:rPr>
            </w:pPr>
            <w:r>
              <w:rPr>
                <w:lang w:val="en-US"/>
              </w:rPr>
              <w:t>D5, D6, D7</w:t>
            </w:r>
          </w:p>
        </w:tc>
        <w:tc>
          <w:tcPr>
            <w:tcW w:w="869" w:type="dxa"/>
          </w:tcPr>
          <w:p w:rsidR="004B0689" w:rsidRDefault="004B0689" w:rsidP="004B0689">
            <w:pPr>
              <w:pStyle w:val="TableParagraph"/>
              <w:ind w:left="4"/>
            </w:pPr>
            <w:r>
              <w:t>8</w:t>
            </w:r>
          </w:p>
        </w:tc>
      </w:tr>
    </w:tbl>
    <w:p w:rsidR="00ED5D9B" w:rsidRDefault="00ED5D9B" w:rsidP="00A47793">
      <w:pPr>
        <w:pStyle w:val="1"/>
        <w:spacing w:before="54"/>
        <w:jc w:val="left"/>
      </w:pPr>
    </w:p>
    <w:p w:rsidR="00ED5D9B" w:rsidRDefault="00ED5D9B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0F3492" w:rsidRDefault="000F3492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4A5F4E" w:rsidRDefault="004A5F4E">
      <w:pPr>
        <w:spacing w:before="3"/>
        <w:rPr>
          <w:b/>
          <w:sz w:val="13"/>
        </w:rPr>
      </w:pPr>
    </w:p>
    <w:p w:rsidR="00ED5D9B" w:rsidRDefault="004139E2">
      <w:pPr>
        <w:spacing w:before="91" w:after="8"/>
        <w:ind w:left="1523"/>
        <w:rPr>
          <w:i/>
        </w:rPr>
      </w:pPr>
      <w:r>
        <w:rPr>
          <w:i/>
        </w:rPr>
        <w:t>Таблиця</w:t>
      </w:r>
      <w:r>
        <w:rPr>
          <w:i/>
          <w:spacing w:val="-2"/>
        </w:rPr>
        <w:t xml:space="preserve"> </w:t>
      </w:r>
      <w:r>
        <w:rPr>
          <w:i/>
        </w:rPr>
        <w:t>2.</w:t>
      </w:r>
      <w:r>
        <w:rPr>
          <w:i/>
          <w:spacing w:val="-2"/>
        </w:rPr>
        <w:t xml:space="preserve"> </w:t>
      </w:r>
      <w:r>
        <w:rPr>
          <w:i/>
        </w:rPr>
        <w:t>Варіанти</w:t>
      </w:r>
      <w:r>
        <w:rPr>
          <w:i/>
          <w:spacing w:val="-2"/>
        </w:rPr>
        <w:t xml:space="preserve"> </w:t>
      </w:r>
      <w:r>
        <w:rPr>
          <w:i/>
        </w:rPr>
        <w:t>алгоритмів</w:t>
      </w:r>
      <w:r>
        <w:rPr>
          <w:i/>
          <w:spacing w:val="-5"/>
        </w:rPr>
        <w:t xml:space="preserve"> </w:t>
      </w:r>
      <w:r>
        <w:rPr>
          <w:i/>
        </w:rPr>
        <w:t>роботи</w:t>
      </w:r>
      <w:r>
        <w:rPr>
          <w:i/>
          <w:spacing w:val="-3"/>
        </w:rPr>
        <w:t xml:space="preserve"> </w:t>
      </w:r>
      <w:r>
        <w:rPr>
          <w:i/>
        </w:rPr>
        <w:t>для</w:t>
      </w:r>
      <w:r>
        <w:rPr>
          <w:i/>
          <w:spacing w:val="-2"/>
        </w:rPr>
        <w:t xml:space="preserve"> </w:t>
      </w:r>
      <w:r>
        <w:rPr>
          <w:i/>
        </w:rPr>
        <w:t>світлодіодів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6"/>
        <w:gridCol w:w="6401"/>
      </w:tblGrid>
      <w:tr w:rsidR="00ED5D9B" w:rsidTr="00800913">
        <w:trPr>
          <w:trHeight w:val="503"/>
          <w:jc w:val="center"/>
        </w:trPr>
        <w:tc>
          <w:tcPr>
            <w:tcW w:w="536" w:type="dxa"/>
          </w:tcPr>
          <w:p w:rsidR="00ED5D9B" w:rsidRDefault="004139E2">
            <w:pPr>
              <w:pStyle w:val="TableParagraph"/>
              <w:spacing w:line="252" w:lineRule="exact"/>
              <w:ind w:left="108" w:right="83" w:firstLine="48"/>
              <w:jc w:val="left"/>
              <w:rPr>
                <w:b/>
              </w:rPr>
            </w:pPr>
            <w:r>
              <w:rPr>
                <w:b/>
              </w:rPr>
              <w:t>№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п/п</w:t>
            </w:r>
          </w:p>
        </w:tc>
        <w:tc>
          <w:tcPr>
            <w:tcW w:w="6401" w:type="dxa"/>
          </w:tcPr>
          <w:p w:rsidR="00ED5D9B" w:rsidRPr="00800913" w:rsidRDefault="004139E2" w:rsidP="000B72AD">
            <w:pPr>
              <w:pStyle w:val="TableParagraph"/>
              <w:spacing w:before="123" w:line="240" w:lineRule="auto"/>
              <w:ind w:left="0" w:right="2357"/>
              <w:rPr>
                <w:b/>
              </w:rPr>
            </w:pPr>
            <w:r>
              <w:rPr>
                <w:b/>
              </w:rPr>
              <w:t>Опис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алгоритму</w:t>
            </w:r>
            <w:r w:rsidR="006E7762">
              <w:rPr>
                <w:b/>
              </w:rPr>
              <w:br/>
            </w:r>
            <w:r w:rsidR="00800913">
              <w:rPr>
                <w:b/>
              </w:rPr>
              <w:t xml:space="preserve"> </w:t>
            </w:r>
            <w:r w:rsidR="007068FC" w:rsidRPr="006E7762">
              <w:rPr>
                <w:b/>
              </w:rPr>
              <w:t>(</w:t>
            </w:r>
            <w:r w:rsidR="000B72AD">
              <w:rPr>
                <w:b/>
              </w:rPr>
              <w:t xml:space="preserve">за замовчуванням діоди </w:t>
            </w:r>
            <w:r w:rsidR="007068FC">
              <w:rPr>
                <w:b/>
              </w:rPr>
              <w:t>блимають</w:t>
            </w:r>
            <w:r w:rsidR="00800913">
              <w:rPr>
                <w:b/>
              </w:rPr>
              <w:t xml:space="preserve"> </w:t>
            </w:r>
            <w:r w:rsidR="000B72AD">
              <w:rPr>
                <w:b/>
              </w:rPr>
              <w:t>поч</w:t>
            </w:r>
            <w:r w:rsidR="00E76348">
              <w:rPr>
                <w:b/>
              </w:rPr>
              <w:t>ергово</w:t>
            </w:r>
            <w:r w:rsidR="00E76348" w:rsidRPr="00916604">
              <w:rPr>
                <w:b/>
                <w:lang w:val="ru-RU"/>
              </w:rPr>
              <w:t xml:space="preserve">: </w:t>
            </w:r>
            <w:r w:rsidR="007068FC">
              <w:rPr>
                <w:lang w:val="en-US"/>
              </w:rPr>
              <w:t>L</w:t>
            </w:r>
            <w:r w:rsidR="007068FC">
              <w:t>1→</w:t>
            </w:r>
            <w:r w:rsidR="007068FC">
              <w:rPr>
                <w:lang w:val="en-US"/>
              </w:rPr>
              <w:t>L</w:t>
            </w:r>
            <w:r w:rsidR="007068FC">
              <w:t>2→</w:t>
            </w:r>
            <w:r w:rsidR="007068FC">
              <w:rPr>
                <w:lang w:val="en-US"/>
              </w:rPr>
              <w:t>L</w:t>
            </w:r>
            <w:r w:rsidR="007068FC">
              <w:t>3</w:t>
            </w:r>
            <w:r w:rsidR="00800913">
              <w:t>→</w:t>
            </w:r>
            <w:r w:rsidR="00800913" w:rsidRPr="00800913">
              <w:t xml:space="preserve"> </w:t>
            </w:r>
            <w:r w:rsidR="00800913">
              <w:rPr>
                <w:lang w:val="en-US"/>
              </w:rPr>
              <w:t>L</w:t>
            </w:r>
            <w:r w:rsidR="00800913">
              <w:t>1</w:t>
            </w:r>
            <w:r w:rsidR="007068FC" w:rsidRPr="00800913">
              <w:rPr>
                <w:b/>
              </w:rPr>
              <w:t>)</w:t>
            </w:r>
          </w:p>
        </w:tc>
      </w:tr>
      <w:tr w:rsidR="00ED5D9B" w:rsidTr="00800913">
        <w:trPr>
          <w:trHeight w:val="761"/>
          <w:jc w:val="center"/>
        </w:trPr>
        <w:tc>
          <w:tcPr>
            <w:tcW w:w="536" w:type="dxa"/>
          </w:tcPr>
          <w:p w:rsidR="00ED5D9B" w:rsidRDefault="004139E2">
            <w:pPr>
              <w:pStyle w:val="TableParagraph"/>
              <w:spacing w:line="249" w:lineRule="exact"/>
              <w:ind w:left="7"/>
            </w:pPr>
            <w:r>
              <w:t>1</w:t>
            </w:r>
          </w:p>
        </w:tc>
        <w:tc>
          <w:tcPr>
            <w:tcW w:w="6401" w:type="dxa"/>
          </w:tcPr>
          <w:p w:rsidR="00ED5D9B" w:rsidRDefault="007068FC" w:rsidP="001060FB">
            <w:pPr>
              <w:pStyle w:val="TableParagraph"/>
              <w:spacing w:line="239" w:lineRule="exact"/>
              <w:ind w:left="105"/>
              <w:jc w:val="left"/>
            </w:pPr>
            <w:r w:rsidRPr="007068FC">
              <w:t>Лінійка світлодіодів змінює напрямок руху при кожному новому запуску алгоритму. (Було L1 → L2 → L3, стає L3 → L2 → L1)</w:t>
            </w:r>
          </w:p>
        </w:tc>
      </w:tr>
      <w:tr w:rsidR="00ED5D9B" w:rsidTr="00800913">
        <w:trPr>
          <w:trHeight w:val="757"/>
          <w:jc w:val="center"/>
        </w:trPr>
        <w:tc>
          <w:tcPr>
            <w:tcW w:w="536" w:type="dxa"/>
          </w:tcPr>
          <w:p w:rsidR="00ED5D9B" w:rsidRDefault="004139E2">
            <w:pPr>
              <w:pStyle w:val="TableParagraph"/>
              <w:spacing w:line="247" w:lineRule="exact"/>
              <w:ind w:left="7"/>
            </w:pPr>
            <w:r>
              <w:t>2</w:t>
            </w:r>
          </w:p>
        </w:tc>
        <w:tc>
          <w:tcPr>
            <w:tcW w:w="6401" w:type="dxa"/>
          </w:tcPr>
          <w:p w:rsidR="00ED5D9B" w:rsidRPr="000F3492" w:rsidRDefault="00A17EA6" w:rsidP="000F3492">
            <w:pPr>
              <w:pStyle w:val="TableParagraph"/>
              <w:spacing w:line="238" w:lineRule="exact"/>
              <w:ind w:left="105"/>
              <w:jc w:val="left"/>
              <w:rPr>
                <w:lang w:val="ru-RU"/>
              </w:rPr>
            </w:pPr>
            <w:r>
              <w:t>Л</w:t>
            </w:r>
            <w:r w:rsidR="007068FC" w:rsidRPr="001060FB">
              <w:t>інійка світлодіодів рухається в іншому напрямку</w:t>
            </w:r>
            <w:r w:rsidR="000F3492" w:rsidRPr="000F3492">
              <w:rPr>
                <w:lang w:val="ru-RU"/>
              </w:rPr>
              <w:t>.</w:t>
            </w:r>
          </w:p>
        </w:tc>
      </w:tr>
      <w:tr w:rsidR="00ED5D9B" w:rsidTr="00C92B00">
        <w:trPr>
          <w:trHeight w:val="614"/>
          <w:jc w:val="center"/>
        </w:trPr>
        <w:tc>
          <w:tcPr>
            <w:tcW w:w="536" w:type="dxa"/>
          </w:tcPr>
          <w:p w:rsidR="00ED5D9B" w:rsidRDefault="004139E2">
            <w:pPr>
              <w:pStyle w:val="TableParagraph"/>
              <w:spacing w:line="247" w:lineRule="exact"/>
              <w:ind w:left="7"/>
            </w:pPr>
            <w:r>
              <w:t>3</w:t>
            </w:r>
          </w:p>
        </w:tc>
        <w:tc>
          <w:tcPr>
            <w:tcW w:w="6401" w:type="dxa"/>
          </w:tcPr>
          <w:p w:rsidR="00ED5D9B" w:rsidRDefault="00A17EA6" w:rsidP="007068FC">
            <w:pPr>
              <w:pStyle w:val="TableParagraph"/>
              <w:spacing w:line="238" w:lineRule="exact"/>
              <w:ind w:left="105"/>
              <w:jc w:val="left"/>
            </w:pPr>
            <w:r>
              <w:t xml:space="preserve">Збільшує </w:t>
            </w:r>
            <w:r w:rsidR="007068FC" w:rsidRPr="001060FB">
              <w:t>швидкість блимання світлодіодів.</w:t>
            </w:r>
          </w:p>
        </w:tc>
      </w:tr>
      <w:tr w:rsidR="00ED5D9B" w:rsidTr="00800913">
        <w:trPr>
          <w:trHeight w:val="1012"/>
          <w:jc w:val="center"/>
        </w:trPr>
        <w:tc>
          <w:tcPr>
            <w:tcW w:w="536" w:type="dxa"/>
          </w:tcPr>
          <w:p w:rsidR="00ED5D9B" w:rsidRDefault="004139E2">
            <w:pPr>
              <w:pStyle w:val="TableParagraph"/>
              <w:spacing w:line="247" w:lineRule="exact"/>
              <w:ind w:left="7"/>
            </w:pPr>
            <w:r>
              <w:t>4</w:t>
            </w:r>
          </w:p>
        </w:tc>
        <w:tc>
          <w:tcPr>
            <w:tcW w:w="6401" w:type="dxa"/>
          </w:tcPr>
          <w:p w:rsidR="00ED5D9B" w:rsidRDefault="006E7762" w:rsidP="004F69C0">
            <w:pPr>
              <w:pStyle w:val="TableParagraph"/>
              <w:spacing w:line="240" w:lineRule="exact"/>
              <w:ind w:left="105"/>
              <w:jc w:val="left"/>
            </w:pPr>
            <w:r>
              <w:t xml:space="preserve">При спрацюванні переключення </w:t>
            </w:r>
            <w:r w:rsidR="00831A03">
              <w:t>діодів зупиняється і запускається таймер на 15 секунд. По проходженню таймера відновлюється переключення діодів.</w:t>
            </w:r>
          </w:p>
        </w:tc>
      </w:tr>
      <w:tr w:rsidR="00ED5D9B" w:rsidTr="00800913">
        <w:trPr>
          <w:trHeight w:val="1012"/>
          <w:jc w:val="center"/>
        </w:trPr>
        <w:tc>
          <w:tcPr>
            <w:tcW w:w="536" w:type="dxa"/>
          </w:tcPr>
          <w:p w:rsidR="00ED5D9B" w:rsidRDefault="004139E2">
            <w:pPr>
              <w:pStyle w:val="TableParagraph"/>
              <w:spacing w:line="247" w:lineRule="exact"/>
              <w:ind w:left="7"/>
            </w:pPr>
            <w:r>
              <w:t>5</w:t>
            </w:r>
          </w:p>
        </w:tc>
        <w:tc>
          <w:tcPr>
            <w:tcW w:w="6401" w:type="dxa"/>
          </w:tcPr>
          <w:p w:rsidR="00ED5D9B" w:rsidRPr="00800913" w:rsidRDefault="00800913">
            <w:pPr>
              <w:pStyle w:val="TableParagraph"/>
              <w:spacing w:line="240" w:lineRule="exact"/>
              <w:ind w:left="105"/>
              <w:jc w:val="left"/>
              <w:rPr>
                <w:i/>
              </w:rPr>
            </w:pPr>
            <w:r w:rsidRPr="00800913">
              <w:rPr>
                <w:rStyle w:val="a6"/>
                <w:i w:val="0"/>
                <w:color w:val="000000" w:themeColor="text1"/>
              </w:rPr>
              <w:t xml:space="preserve">Лінійка світлодіодів </w:t>
            </w:r>
            <w:r w:rsidR="006E7762">
              <w:rPr>
                <w:rStyle w:val="a6"/>
                <w:i w:val="0"/>
                <w:color w:val="000000" w:themeColor="text1"/>
              </w:rPr>
              <w:t xml:space="preserve">починає </w:t>
            </w:r>
            <w:r w:rsidRPr="00800913">
              <w:rPr>
                <w:rStyle w:val="a6"/>
                <w:i w:val="0"/>
                <w:color w:val="000000" w:themeColor="text1"/>
              </w:rPr>
              <w:t>пр</w:t>
            </w:r>
            <w:r w:rsidR="006E7762">
              <w:rPr>
                <w:rStyle w:val="a6"/>
                <w:i w:val="0"/>
                <w:color w:val="000000" w:themeColor="text1"/>
              </w:rPr>
              <w:t xml:space="preserve">ацювати </w:t>
            </w:r>
            <w:r w:rsidR="000F3492">
              <w:rPr>
                <w:rStyle w:val="a6"/>
                <w:i w:val="0"/>
                <w:color w:val="000000" w:themeColor="text1"/>
              </w:rPr>
              <w:t>в циклі</w:t>
            </w:r>
            <w:r w:rsidR="006E7762">
              <w:rPr>
                <w:rStyle w:val="a6"/>
                <w:i w:val="0"/>
                <w:color w:val="000000" w:themeColor="text1"/>
              </w:rPr>
              <w:br/>
            </w:r>
            <w:r w:rsidR="000F3492">
              <w:rPr>
                <w:rStyle w:val="a6"/>
                <w:i w:val="0"/>
                <w:color w:val="000000" w:themeColor="text1"/>
              </w:rPr>
              <w:t xml:space="preserve"> L3→ L2→ L1→ L2→ L3</w:t>
            </w:r>
            <w:r w:rsidR="000F3492" w:rsidRPr="000F3492">
              <w:rPr>
                <w:rStyle w:val="a6"/>
                <w:i w:val="0"/>
                <w:color w:val="000000" w:themeColor="text1"/>
              </w:rPr>
              <w:t xml:space="preserve"> </w:t>
            </w:r>
            <w:r w:rsidR="000F3492">
              <w:rPr>
                <w:rStyle w:val="a6"/>
                <w:i w:val="0"/>
                <w:color w:val="000000" w:themeColor="text1"/>
              </w:rPr>
              <w:t>до наступного спрацювання</w:t>
            </w:r>
            <w:r>
              <w:rPr>
                <w:rStyle w:val="a6"/>
                <w:i w:val="0"/>
                <w:color w:val="000000" w:themeColor="text1"/>
              </w:rPr>
              <w:t>.</w:t>
            </w:r>
            <w:r w:rsidR="000F3492">
              <w:rPr>
                <w:rStyle w:val="a6"/>
                <w:i w:val="0"/>
                <w:color w:val="000000" w:themeColor="text1"/>
              </w:rPr>
              <w:t xml:space="preserve"> Друге спрацювання вертає початкову чергу</w:t>
            </w:r>
          </w:p>
        </w:tc>
      </w:tr>
      <w:tr w:rsidR="00ED5D9B" w:rsidTr="00800913">
        <w:trPr>
          <w:trHeight w:val="1010"/>
          <w:jc w:val="center"/>
        </w:trPr>
        <w:tc>
          <w:tcPr>
            <w:tcW w:w="536" w:type="dxa"/>
          </w:tcPr>
          <w:p w:rsidR="00ED5D9B" w:rsidRDefault="004139E2">
            <w:pPr>
              <w:pStyle w:val="TableParagraph"/>
              <w:spacing w:line="247" w:lineRule="exact"/>
              <w:ind w:left="7"/>
            </w:pPr>
            <w:r>
              <w:t>6</w:t>
            </w:r>
          </w:p>
        </w:tc>
        <w:tc>
          <w:tcPr>
            <w:tcW w:w="6401" w:type="dxa"/>
          </w:tcPr>
          <w:p w:rsidR="00ED5D9B" w:rsidRDefault="00F853E9" w:rsidP="000F3492">
            <w:pPr>
              <w:pStyle w:val="TableParagraph"/>
              <w:spacing w:line="238" w:lineRule="exact"/>
              <w:ind w:left="105"/>
              <w:jc w:val="left"/>
            </w:pPr>
            <w:r>
              <w:t>При натиску</w:t>
            </w:r>
            <w:r w:rsidR="000F3492">
              <w:t xml:space="preserve"> наступний діод стає активним, </w:t>
            </w:r>
            <w:r>
              <w:t xml:space="preserve">активує наступний </w:t>
            </w:r>
            <w:r w:rsidR="000F3492">
              <w:t xml:space="preserve">від нього </w:t>
            </w:r>
            <w:r>
              <w:t xml:space="preserve">в черзі діод. При </w:t>
            </w:r>
            <w:r w:rsidR="000F3492">
              <w:t xml:space="preserve">наступному спрацюванні </w:t>
            </w:r>
            <w:r>
              <w:t>вимикає наступний в черзі діод.</w:t>
            </w:r>
            <w:r w:rsidR="00552C5E">
              <w:t xml:space="preserve"> </w:t>
            </w:r>
          </w:p>
        </w:tc>
      </w:tr>
      <w:tr w:rsidR="00ED5D9B" w:rsidTr="00800913">
        <w:trPr>
          <w:trHeight w:val="1012"/>
          <w:jc w:val="center"/>
        </w:trPr>
        <w:tc>
          <w:tcPr>
            <w:tcW w:w="536" w:type="dxa"/>
          </w:tcPr>
          <w:p w:rsidR="00ED5D9B" w:rsidRDefault="004139E2">
            <w:pPr>
              <w:pStyle w:val="TableParagraph"/>
              <w:spacing w:line="249" w:lineRule="exact"/>
              <w:ind w:left="7"/>
            </w:pPr>
            <w:r>
              <w:t>7</w:t>
            </w:r>
          </w:p>
        </w:tc>
        <w:tc>
          <w:tcPr>
            <w:tcW w:w="6401" w:type="dxa"/>
          </w:tcPr>
          <w:p w:rsidR="00ED5D9B" w:rsidRDefault="00A17EA6" w:rsidP="00D248A0">
            <w:pPr>
              <w:pStyle w:val="TableParagraph"/>
              <w:spacing w:line="237" w:lineRule="exact"/>
              <w:ind w:left="105"/>
              <w:jc w:val="left"/>
            </w:pPr>
            <w:r>
              <w:t>Збільшує</w:t>
            </w:r>
            <w:r w:rsidR="00F853E9">
              <w:t xml:space="preserve"> час перемикання</w:t>
            </w:r>
            <w:r>
              <w:t xml:space="preserve"> </w:t>
            </w:r>
            <w:r w:rsidR="00D248A0">
              <w:t>на наступний діод</w:t>
            </w:r>
            <w:r>
              <w:t xml:space="preserve"> в черзі</w:t>
            </w:r>
          </w:p>
        </w:tc>
      </w:tr>
      <w:tr w:rsidR="00ED5D9B" w:rsidTr="00800913">
        <w:trPr>
          <w:trHeight w:val="1012"/>
          <w:jc w:val="center"/>
        </w:trPr>
        <w:tc>
          <w:tcPr>
            <w:tcW w:w="536" w:type="dxa"/>
          </w:tcPr>
          <w:p w:rsidR="00ED5D9B" w:rsidRDefault="004139E2">
            <w:pPr>
              <w:pStyle w:val="TableParagraph"/>
              <w:spacing w:line="247" w:lineRule="exact"/>
              <w:ind w:left="7"/>
            </w:pPr>
            <w:r>
              <w:t>8</w:t>
            </w:r>
          </w:p>
        </w:tc>
        <w:tc>
          <w:tcPr>
            <w:tcW w:w="6401" w:type="dxa"/>
          </w:tcPr>
          <w:p w:rsidR="00ED5D9B" w:rsidRDefault="00C96F59" w:rsidP="00345BC6">
            <w:pPr>
              <w:pStyle w:val="TableParagraph"/>
              <w:spacing w:line="238" w:lineRule="exact"/>
              <w:ind w:left="105"/>
              <w:jc w:val="left"/>
            </w:pPr>
            <w:r>
              <w:t xml:space="preserve">Зупиняє виконання базового алгоритму. Повторний </w:t>
            </w:r>
            <w:r w:rsidR="00345BC6">
              <w:t>виклик</w:t>
            </w:r>
            <w:r>
              <w:t xml:space="preserve"> продовжує його виконання з останнього активного в черзі діода.  (де зупинили, там і продовжили)</w:t>
            </w:r>
          </w:p>
        </w:tc>
      </w:tr>
    </w:tbl>
    <w:p w:rsidR="00513E2D" w:rsidRDefault="00513E2D" w:rsidP="00513E2D">
      <w:pPr>
        <w:pStyle w:val="1"/>
        <w:ind w:right="0"/>
        <w:jc w:val="left"/>
        <w:sectPr w:rsidR="00513E2D">
          <w:pgSz w:w="8420" w:h="11910"/>
          <w:pgMar w:top="420" w:right="620" w:bottom="280" w:left="620" w:header="708" w:footer="708" w:gutter="0"/>
          <w:cols w:space="720"/>
        </w:sectPr>
      </w:pPr>
      <w:r w:rsidRPr="00513E2D">
        <w:rPr>
          <w:noProof/>
          <w:lang w:eastAsia="uk-UA"/>
        </w:rPr>
        <w:lastRenderedPageBreak/>
        <w:drawing>
          <wp:inline distT="0" distB="0" distL="0" distR="0" wp14:anchorId="7E89D7B3" wp14:editId="603698BE">
            <wp:extent cx="4559300" cy="2603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2D" w:rsidRDefault="00400F62" w:rsidP="00400F62">
      <w:pPr>
        <w:pStyle w:val="1"/>
        <w:jc w:val="center"/>
        <w:rPr>
          <w:b w:val="0"/>
          <w:lang w:val="en-US"/>
        </w:rPr>
      </w:pPr>
      <w:r>
        <w:lastRenderedPageBreak/>
        <w:t xml:space="preserve">Рис. 1. </w:t>
      </w:r>
      <w:r w:rsidRPr="00B83C61">
        <w:rPr>
          <w:b w:val="0"/>
        </w:rPr>
        <w:t xml:space="preserve">Типова схема підключення в пакеті </w:t>
      </w:r>
      <w:proofErr w:type="spellStart"/>
      <w:r w:rsidR="00916604" w:rsidRPr="00B83C61">
        <w:rPr>
          <w:b w:val="0"/>
          <w:lang w:val="en-US"/>
        </w:rPr>
        <w:t>Wokwi</w:t>
      </w:r>
      <w:proofErr w:type="spellEnd"/>
    </w:p>
    <w:p w:rsidR="00F31611" w:rsidRPr="00B83C61" w:rsidRDefault="00F31611" w:rsidP="00400F62">
      <w:pPr>
        <w:pStyle w:val="1"/>
        <w:jc w:val="center"/>
        <w:rPr>
          <w:b w:val="0"/>
          <w:lang w:val="ru-RU"/>
        </w:rPr>
      </w:pPr>
    </w:p>
    <w:p w:rsidR="00F31611" w:rsidRPr="00F31611" w:rsidRDefault="0088404C" w:rsidP="00F31611">
      <w:pPr>
        <w:pStyle w:val="1"/>
        <w:jc w:val="center"/>
        <w:rPr>
          <w:b w:val="0"/>
          <w:lang w:val="ru-RU"/>
        </w:rPr>
      </w:pPr>
      <w:r w:rsidRPr="0088404C">
        <w:drawing>
          <wp:inline distT="0" distB="0" distL="0" distR="0" wp14:anchorId="42E091A8" wp14:editId="644D0CE5">
            <wp:extent cx="4559300" cy="23437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611" w:rsidRPr="00F31611">
        <w:t xml:space="preserve"> </w:t>
      </w:r>
      <w:r w:rsidR="00F31611">
        <w:t xml:space="preserve">Рис. 2. </w:t>
      </w:r>
      <w:r w:rsidR="00F31611">
        <w:rPr>
          <w:b w:val="0"/>
        </w:rPr>
        <w:t>Приклад відображення веб-сторінки</w:t>
      </w:r>
    </w:p>
    <w:p w:rsidR="0011753A" w:rsidRPr="00F31611" w:rsidRDefault="0011753A" w:rsidP="0011753A">
      <w:pPr>
        <w:pStyle w:val="1"/>
        <w:jc w:val="left"/>
        <w:rPr>
          <w:lang w:val="ru-RU"/>
        </w:rPr>
      </w:pPr>
    </w:p>
    <w:p w:rsidR="0011753A" w:rsidRDefault="0011753A" w:rsidP="0011753A">
      <w:pPr>
        <w:pStyle w:val="1"/>
        <w:jc w:val="center"/>
      </w:pPr>
      <w:r w:rsidRPr="0011753A">
        <w:rPr>
          <w:noProof/>
          <w:lang w:eastAsia="uk-UA"/>
        </w:rPr>
        <w:lastRenderedPageBreak/>
        <w:drawing>
          <wp:inline distT="0" distB="0" distL="0" distR="0" wp14:anchorId="4D4CBC8F" wp14:editId="2AEC3189">
            <wp:extent cx="3976522" cy="3879048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076" cy="38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61" w:rsidRPr="00B83C61" w:rsidRDefault="00B83C61" w:rsidP="00B83C61">
      <w:pPr>
        <w:pStyle w:val="1"/>
        <w:jc w:val="center"/>
        <w:rPr>
          <w:b w:val="0"/>
          <w:lang w:val="ru-RU"/>
        </w:rPr>
      </w:pPr>
      <w:r>
        <w:t xml:space="preserve">Рис. </w:t>
      </w:r>
      <w:r w:rsidR="00F31611">
        <w:t>3</w:t>
      </w:r>
      <w:r>
        <w:t xml:space="preserve">. </w:t>
      </w:r>
      <w:r w:rsidRPr="00B83C61">
        <w:rPr>
          <w:b w:val="0"/>
        </w:rPr>
        <w:t xml:space="preserve">Типова схема підключення в пакеті </w:t>
      </w:r>
      <w:proofErr w:type="spellStart"/>
      <w:r>
        <w:rPr>
          <w:b w:val="0"/>
          <w:lang w:val="en-US"/>
        </w:rPr>
        <w:t>Fritzing</w:t>
      </w:r>
      <w:proofErr w:type="spellEnd"/>
    </w:p>
    <w:p w:rsidR="0011753A" w:rsidRDefault="0011753A" w:rsidP="0011753A">
      <w:pPr>
        <w:pStyle w:val="1"/>
        <w:jc w:val="center"/>
      </w:pPr>
      <w:r w:rsidRPr="0011753A">
        <w:rPr>
          <w:noProof/>
          <w:lang w:eastAsia="uk-UA"/>
        </w:rPr>
        <w:lastRenderedPageBreak/>
        <w:drawing>
          <wp:inline distT="0" distB="0" distL="0" distR="0" wp14:anchorId="751C7EE0" wp14:editId="74C869BA">
            <wp:extent cx="3929752" cy="370808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9120" cy="37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61" w:rsidRPr="00B83C61" w:rsidRDefault="00B83C61" w:rsidP="00B83C61">
      <w:pPr>
        <w:pStyle w:val="1"/>
        <w:jc w:val="center"/>
        <w:rPr>
          <w:b w:val="0"/>
          <w:lang w:val="ru-RU"/>
        </w:rPr>
      </w:pPr>
      <w:r>
        <w:t xml:space="preserve">Рис. </w:t>
      </w:r>
      <w:r w:rsidR="00F31611">
        <w:t>4</w:t>
      </w:r>
      <w:r>
        <w:t xml:space="preserve">. </w:t>
      </w:r>
      <w:r>
        <w:rPr>
          <w:b w:val="0"/>
          <w:lang w:val="en-US"/>
        </w:rPr>
        <w:t>C</w:t>
      </w:r>
      <w:proofErr w:type="spellStart"/>
      <w:r w:rsidRPr="00B83C61">
        <w:rPr>
          <w:b w:val="0"/>
        </w:rPr>
        <w:t>хема</w:t>
      </w:r>
      <w:proofErr w:type="spellEnd"/>
      <w:r w:rsidRPr="00B83C61">
        <w:rPr>
          <w:b w:val="0"/>
        </w:rPr>
        <w:t xml:space="preserve"> підключення в пакеті </w:t>
      </w:r>
      <w:proofErr w:type="spellStart"/>
      <w:r>
        <w:rPr>
          <w:b w:val="0"/>
          <w:lang w:val="en-US"/>
        </w:rPr>
        <w:t>Fritzing</w:t>
      </w:r>
      <w:proofErr w:type="spellEnd"/>
    </w:p>
    <w:sectPr w:rsidR="00B83C61" w:rsidRPr="00B83C61">
      <w:type w:val="continuous"/>
      <w:pgSz w:w="8420" w:h="11910"/>
      <w:pgMar w:top="340" w:right="620" w:bottom="280" w:left="6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56D49"/>
    <w:multiLevelType w:val="hybridMultilevel"/>
    <w:tmpl w:val="A01A746E"/>
    <w:lvl w:ilvl="0" w:tplc="08424FB2">
      <w:start w:val="1"/>
      <w:numFmt w:val="decimal"/>
      <w:lvlText w:val="%1."/>
      <w:lvlJc w:val="left"/>
      <w:pPr>
        <w:ind w:left="515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B9F6AB0E">
      <w:start w:val="2"/>
      <w:numFmt w:val="decimal"/>
      <w:lvlText w:val="%2"/>
      <w:lvlJc w:val="left"/>
      <w:pPr>
        <w:ind w:left="3669" w:hanging="328"/>
      </w:pPr>
      <w:rPr>
        <w:rFonts w:ascii="Arial MT" w:eastAsia="Arial MT" w:hAnsi="Arial MT" w:cs="Arial MT" w:hint="default"/>
        <w:w w:val="115"/>
        <w:position w:val="8"/>
        <w:sz w:val="12"/>
        <w:szCs w:val="12"/>
        <w:lang w:val="uk-UA" w:eastAsia="en-US" w:bidi="ar-SA"/>
      </w:rPr>
    </w:lvl>
    <w:lvl w:ilvl="2" w:tplc="A67A1A08">
      <w:numFmt w:val="bullet"/>
      <w:lvlText w:val="•"/>
      <w:lvlJc w:val="left"/>
      <w:pPr>
        <w:ind w:left="4051" w:hanging="328"/>
      </w:pPr>
      <w:rPr>
        <w:rFonts w:hint="default"/>
        <w:lang w:val="uk-UA" w:eastAsia="en-US" w:bidi="ar-SA"/>
      </w:rPr>
    </w:lvl>
    <w:lvl w:ilvl="3" w:tplc="1062BF44">
      <w:numFmt w:val="bullet"/>
      <w:lvlText w:val="•"/>
      <w:lvlJc w:val="left"/>
      <w:pPr>
        <w:ind w:left="4442" w:hanging="328"/>
      </w:pPr>
      <w:rPr>
        <w:rFonts w:hint="default"/>
        <w:lang w:val="uk-UA" w:eastAsia="en-US" w:bidi="ar-SA"/>
      </w:rPr>
    </w:lvl>
    <w:lvl w:ilvl="4" w:tplc="05165F72">
      <w:numFmt w:val="bullet"/>
      <w:lvlText w:val="•"/>
      <w:lvlJc w:val="left"/>
      <w:pPr>
        <w:ind w:left="4833" w:hanging="328"/>
      </w:pPr>
      <w:rPr>
        <w:rFonts w:hint="default"/>
        <w:lang w:val="uk-UA" w:eastAsia="en-US" w:bidi="ar-SA"/>
      </w:rPr>
    </w:lvl>
    <w:lvl w:ilvl="5" w:tplc="FD1EEBEE">
      <w:numFmt w:val="bullet"/>
      <w:lvlText w:val="•"/>
      <w:lvlJc w:val="left"/>
      <w:pPr>
        <w:ind w:left="5224" w:hanging="328"/>
      </w:pPr>
      <w:rPr>
        <w:rFonts w:hint="default"/>
        <w:lang w:val="uk-UA" w:eastAsia="en-US" w:bidi="ar-SA"/>
      </w:rPr>
    </w:lvl>
    <w:lvl w:ilvl="6" w:tplc="A06A98FE">
      <w:numFmt w:val="bullet"/>
      <w:lvlText w:val="•"/>
      <w:lvlJc w:val="left"/>
      <w:pPr>
        <w:ind w:left="5615" w:hanging="328"/>
      </w:pPr>
      <w:rPr>
        <w:rFonts w:hint="default"/>
        <w:lang w:val="uk-UA" w:eastAsia="en-US" w:bidi="ar-SA"/>
      </w:rPr>
    </w:lvl>
    <w:lvl w:ilvl="7" w:tplc="BA4811AE">
      <w:numFmt w:val="bullet"/>
      <w:lvlText w:val="•"/>
      <w:lvlJc w:val="left"/>
      <w:pPr>
        <w:ind w:left="6006" w:hanging="328"/>
      </w:pPr>
      <w:rPr>
        <w:rFonts w:hint="default"/>
        <w:lang w:val="uk-UA" w:eastAsia="en-US" w:bidi="ar-SA"/>
      </w:rPr>
    </w:lvl>
    <w:lvl w:ilvl="8" w:tplc="98043732">
      <w:numFmt w:val="bullet"/>
      <w:lvlText w:val="•"/>
      <w:lvlJc w:val="left"/>
      <w:pPr>
        <w:ind w:left="6397" w:hanging="328"/>
      </w:pPr>
      <w:rPr>
        <w:rFonts w:hint="default"/>
        <w:lang w:val="uk-UA" w:eastAsia="en-US" w:bidi="ar-SA"/>
      </w:rPr>
    </w:lvl>
  </w:abstractNum>
  <w:abstractNum w:abstractNumId="1">
    <w:nsid w:val="19D06CE7"/>
    <w:multiLevelType w:val="hybridMultilevel"/>
    <w:tmpl w:val="5B0409CE"/>
    <w:styleLink w:val="ImportedStyle1"/>
    <w:lvl w:ilvl="0" w:tplc="A37A1CDE">
      <w:start w:val="1"/>
      <w:numFmt w:val="decimal"/>
      <w:lvlText w:val="%1."/>
      <w:lvlJc w:val="left"/>
      <w:pPr>
        <w:tabs>
          <w:tab w:val="left" w:pos="516"/>
        </w:tabs>
        <w:ind w:left="515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612EB3E">
      <w:start w:val="1"/>
      <w:numFmt w:val="decimal"/>
      <w:lvlText w:val="%2."/>
      <w:lvlJc w:val="left"/>
      <w:pPr>
        <w:tabs>
          <w:tab w:val="left" w:pos="516"/>
        </w:tabs>
        <w:ind w:left="3669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9AC96D6">
      <w:start w:val="1"/>
      <w:numFmt w:val="decimal"/>
      <w:lvlText w:val="%3."/>
      <w:lvlJc w:val="left"/>
      <w:pPr>
        <w:tabs>
          <w:tab w:val="left" w:pos="516"/>
        </w:tabs>
        <w:ind w:left="7010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6E48A70">
      <w:start w:val="1"/>
      <w:numFmt w:val="decimal"/>
      <w:lvlText w:val="%4."/>
      <w:lvlJc w:val="left"/>
      <w:pPr>
        <w:tabs>
          <w:tab w:val="left" w:pos="516"/>
        </w:tabs>
        <w:ind w:left="10351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CE8AEB0">
      <w:start w:val="1"/>
      <w:numFmt w:val="decimal"/>
      <w:lvlText w:val="%5."/>
      <w:lvlJc w:val="left"/>
      <w:pPr>
        <w:tabs>
          <w:tab w:val="left" w:pos="516"/>
        </w:tabs>
        <w:ind w:left="13692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B82DE3A">
      <w:start w:val="1"/>
      <w:numFmt w:val="decimal"/>
      <w:lvlText w:val="%6."/>
      <w:lvlJc w:val="left"/>
      <w:pPr>
        <w:tabs>
          <w:tab w:val="left" w:pos="516"/>
        </w:tabs>
        <w:ind w:left="17033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12494A">
      <w:start w:val="1"/>
      <w:numFmt w:val="decimal"/>
      <w:lvlText w:val="%7."/>
      <w:lvlJc w:val="left"/>
      <w:pPr>
        <w:tabs>
          <w:tab w:val="left" w:pos="516"/>
        </w:tabs>
        <w:ind w:left="20374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C9A75F8">
      <w:start w:val="1"/>
      <w:numFmt w:val="decimal"/>
      <w:lvlText w:val="%8."/>
      <w:lvlJc w:val="left"/>
      <w:pPr>
        <w:tabs>
          <w:tab w:val="left" w:pos="516"/>
        </w:tabs>
        <w:ind w:left="23715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166496C">
      <w:start w:val="1"/>
      <w:numFmt w:val="decimal"/>
      <w:lvlText w:val="%9."/>
      <w:lvlJc w:val="left"/>
      <w:pPr>
        <w:tabs>
          <w:tab w:val="left" w:pos="516"/>
        </w:tabs>
        <w:ind w:left="27056" w:hanging="32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12"/>
        <w:szCs w:val="1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29C64CA8"/>
    <w:multiLevelType w:val="hybridMultilevel"/>
    <w:tmpl w:val="5B0409CE"/>
    <w:numStyleLink w:val="ImportedStyle1"/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lvl w:ilvl="0" w:tplc="D838626C">
        <w:start w:val="1"/>
        <w:numFmt w:val="decimal"/>
        <w:lvlText w:val="%1."/>
        <w:lvlJc w:val="left"/>
        <w:pPr>
          <w:tabs>
            <w:tab w:val="left" w:pos="519"/>
          </w:tabs>
          <w:ind w:left="518" w:hanging="28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24AFBE">
        <w:start w:val="1"/>
        <w:numFmt w:val="decimal"/>
        <w:lvlText w:val="%2."/>
        <w:lvlJc w:val="left"/>
        <w:pPr>
          <w:tabs>
            <w:tab w:val="left" w:pos="519"/>
          </w:tabs>
          <w:ind w:left="3672" w:hanging="33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2">
      <w:lvl w:ilvl="2" w:tplc="7DE8C3F4">
        <w:start w:val="1"/>
        <w:numFmt w:val="decimal"/>
        <w:lvlText w:val="%3."/>
        <w:lvlJc w:val="left"/>
        <w:pPr>
          <w:tabs>
            <w:tab w:val="left" w:pos="519"/>
          </w:tabs>
          <w:ind w:left="7013" w:hanging="33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3">
      <w:lvl w:ilvl="3" w:tplc="1A581DA2">
        <w:start w:val="1"/>
        <w:numFmt w:val="decimal"/>
        <w:lvlText w:val="%4."/>
        <w:lvlJc w:val="left"/>
        <w:pPr>
          <w:tabs>
            <w:tab w:val="left" w:pos="519"/>
          </w:tabs>
          <w:ind w:left="10354" w:hanging="33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4">
      <w:lvl w:ilvl="4" w:tplc="248A2178">
        <w:start w:val="1"/>
        <w:numFmt w:val="decimal"/>
        <w:lvlText w:val="%5."/>
        <w:lvlJc w:val="left"/>
        <w:pPr>
          <w:tabs>
            <w:tab w:val="left" w:pos="519"/>
          </w:tabs>
          <w:ind w:left="13695" w:hanging="33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5">
      <w:lvl w:ilvl="5" w:tplc="4E6CF2A0">
        <w:start w:val="1"/>
        <w:numFmt w:val="decimal"/>
        <w:lvlText w:val="%6."/>
        <w:lvlJc w:val="left"/>
        <w:pPr>
          <w:tabs>
            <w:tab w:val="left" w:pos="519"/>
          </w:tabs>
          <w:ind w:left="17036" w:hanging="33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6">
      <w:lvl w:ilvl="6" w:tplc="A84E353C">
        <w:start w:val="1"/>
        <w:numFmt w:val="decimal"/>
        <w:lvlText w:val="%7."/>
        <w:lvlJc w:val="left"/>
        <w:pPr>
          <w:tabs>
            <w:tab w:val="left" w:pos="519"/>
          </w:tabs>
          <w:ind w:left="20377" w:hanging="33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7">
      <w:lvl w:ilvl="7" w:tplc="A09A9CB0">
        <w:start w:val="1"/>
        <w:numFmt w:val="decimal"/>
        <w:lvlText w:val="%8."/>
        <w:lvlJc w:val="left"/>
        <w:pPr>
          <w:tabs>
            <w:tab w:val="left" w:pos="519"/>
          </w:tabs>
          <w:ind w:left="23718" w:hanging="33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8">
      <w:lvl w:ilvl="8" w:tplc="859C2FFA">
        <w:start w:val="1"/>
        <w:numFmt w:val="decimal"/>
        <w:lvlText w:val="%9."/>
        <w:lvlJc w:val="left"/>
        <w:pPr>
          <w:tabs>
            <w:tab w:val="left" w:pos="519"/>
          </w:tabs>
          <w:ind w:left="27059" w:hanging="33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D9B"/>
    <w:rsid w:val="00014654"/>
    <w:rsid w:val="00091D24"/>
    <w:rsid w:val="000B72AD"/>
    <w:rsid w:val="000F3492"/>
    <w:rsid w:val="001060FB"/>
    <w:rsid w:val="0011753A"/>
    <w:rsid w:val="00337485"/>
    <w:rsid w:val="00345BC6"/>
    <w:rsid w:val="00400F62"/>
    <w:rsid w:val="004139E2"/>
    <w:rsid w:val="004A5F4E"/>
    <w:rsid w:val="004B0689"/>
    <w:rsid w:val="004F2766"/>
    <w:rsid w:val="004F69C0"/>
    <w:rsid w:val="00513E2D"/>
    <w:rsid w:val="00552C5E"/>
    <w:rsid w:val="005B6D08"/>
    <w:rsid w:val="00677308"/>
    <w:rsid w:val="006E7762"/>
    <w:rsid w:val="007068FC"/>
    <w:rsid w:val="00726067"/>
    <w:rsid w:val="00800913"/>
    <w:rsid w:val="00831A03"/>
    <w:rsid w:val="0088404C"/>
    <w:rsid w:val="008B1B3E"/>
    <w:rsid w:val="00916604"/>
    <w:rsid w:val="009254B6"/>
    <w:rsid w:val="009C24D2"/>
    <w:rsid w:val="00A17EA6"/>
    <w:rsid w:val="00A47793"/>
    <w:rsid w:val="00AB1167"/>
    <w:rsid w:val="00AD6BC1"/>
    <w:rsid w:val="00B14516"/>
    <w:rsid w:val="00B1665A"/>
    <w:rsid w:val="00B83C61"/>
    <w:rsid w:val="00C92B00"/>
    <w:rsid w:val="00C96F59"/>
    <w:rsid w:val="00D248A0"/>
    <w:rsid w:val="00D248CD"/>
    <w:rsid w:val="00DF0E0D"/>
    <w:rsid w:val="00E40FA1"/>
    <w:rsid w:val="00E76348"/>
    <w:rsid w:val="00ED5D9B"/>
    <w:rsid w:val="00F31611"/>
    <w:rsid w:val="00F8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E3A39D-B9D6-4669-BF8B-F771448DD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A5F4E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92"/>
      <w:ind w:right="225"/>
      <w:jc w:val="right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 MT" w:eastAsia="Arial MT" w:hAnsi="Arial MT" w:cs="Arial MT"/>
      <w:sz w:val="12"/>
      <w:szCs w:val="12"/>
    </w:rPr>
  </w:style>
  <w:style w:type="paragraph" w:styleId="a4">
    <w:name w:val="List Paragraph"/>
    <w:basedOn w:val="a"/>
    <w:qFormat/>
    <w:pPr>
      <w:spacing w:line="252" w:lineRule="exact"/>
      <w:ind w:left="515" w:hanging="329"/>
      <w:jc w:val="both"/>
    </w:pPr>
  </w:style>
  <w:style w:type="paragraph" w:customStyle="1" w:styleId="TableParagraph">
    <w:name w:val="Table Paragraph"/>
    <w:basedOn w:val="a"/>
    <w:qFormat/>
    <w:pPr>
      <w:spacing w:line="234" w:lineRule="exact"/>
      <w:ind w:left="275"/>
      <w:jc w:val="center"/>
    </w:pPr>
  </w:style>
  <w:style w:type="paragraph" w:customStyle="1" w:styleId="Body">
    <w:name w:val="Body"/>
    <w:rsid w:val="001060FB"/>
    <w:pPr>
      <w:pBdr>
        <w:top w:val="nil"/>
        <w:left w:val="nil"/>
        <w:bottom w:val="nil"/>
        <w:right w:val="nil"/>
        <w:between w:val="nil"/>
        <w:bar w:val="nil"/>
      </w:pBdr>
      <w:autoSpaceDE/>
      <w:autoSpaceDN/>
    </w:pPr>
    <w:rPr>
      <w:rFonts w:ascii="Times New Roman" w:eastAsia="Arial Unicode MS" w:hAnsi="Times New Roman" w:cs="Arial Unicode MS"/>
      <w:color w:val="000000"/>
      <w:u w:color="000000"/>
      <w:bdr w:val="nil"/>
      <w:lang w:val="uk-UA" w:eastAsia="uk-UA"/>
      <w14:textOutline w14:w="0" w14:cap="flat" w14:cmpd="sng" w14:algn="ctr">
        <w14:noFill/>
        <w14:prstDash w14:val="solid"/>
        <w14:bevel/>
      </w14:textOutline>
    </w:rPr>
  </w:style>
  <w:style w:type="table" w:styleId="a5">
    <w:name w:val="Table Grid"/>
    <w:basedOn w:val="a1"/>
    <w:uiPriority w:val="39"/>
    <w:rsid w:val="004A5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ubtle Emphasis"/>
    <w:basedOn w:val="a0"/>
    <w:uiPriority w:val="19"/>
    <w:qFormat/>
    <w:rsid w:val="009C24D2"/>
    <w:rPr>
      <w:i/>
      <w:iCs/>
      <w:color w:val="404040" w:themeColor="text1" w:themeTint="BF"/>
    </w:rPr>
  </w:style>
  <w:style w:type="numbering" w:customStyle="1" w:styleId="ImportedStyle1">
    <w:name w:val="Imported Style 1"/>
    <w:rsid w:val="00D248CD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2126</Words>
  <Characters>1213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 освіти  та  науки  України</vt:lpstr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освіти  та  науки  України</dc:title>
  <dc:creator>Oleg</dc:creator>
  <cp:lastModifiedBy>Vladislav Vanyuk</cp:lastModifiedBy>
  <cp:revision>4</cp:revision>
  <dcterms:created xsi:type="dcterms:W3CDTF">2024-03-05T23:01:00Z</dcterms:created>
  <dcterms:modified xsi:type="dcterms:W3CDTF">2024-03-06T20:33:00Z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2024-03-04T00:00:00Z</vt:filetime>
  </property>
</Properties>
</file>