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 w:val="0"/>
          <w:bCs w:val="0"/>
          <w:szCs w:val="21"/>
          <w:shd w:val="clear" w:color="auto" w:fill="auto"/>
        </w:rPr>
        <w:id w:val="-753194581"/>
        <w:docPartObj>
          <w:docPartGallery w:val="Cover Pages"/>
          <w:docPartUnique/>
        </w:docPartObj>
      </w:sdtPr>
      <w:sdtEndPr>
        <w:rPr>
          <w:rFonts w:ascii="Cambria" w:hAnsi="Cambria"/>
          <w:sz w:val="46"/>
          <w:szCs w:val="46"/>
        </w:rPr>
      </w:sdtEndPr>
      <w:sdtContent>
        <w:p w14:paraId="6C33F98A" w14:textId="77777777" w:rsidR="00E73BB4" w:rsidRPr="00994DDB" w:rsidRDefault="00994DDB" w:rsidP="0020057F">
          <w:pPr>
            <w:pStyle w:val="Nessunaspaziatura"/>
          </w:pPr>
          <w:r w:rsidRPr="00994DDB">
            <w:rPr>
              <w:noProof/>
            </w:rPr>
            <w:drawing>
              <wp:anchor distT="0" distB="0" distL="114300" distR="114300" simplePos="0" relativeHeight="251720192" behindDoc="1" locked="0" layoutInCell="1" allowOverlap="1" wp14:anchorId="7577C590" wp14:editId="0EE31F39">
                <wp:simplePos x="0" y="0"/>
                <wp:positionH relativeFrom="column">
                  <wp:posOffset>767715</wp:posOffset>
                </wp:positionH>
                <wp:positionV relativeFrom="paragraph">
                  <wp:posOffset>-252730</wp:posOffset>
                </wp:positionV>
                <wp:extent cx="3867150" cy="1673860"/>
                <wp:effectExtent l="0" t="0" r="0" b="2540"/>
                <wp:wrapNone/>
                <wp:docPr id="6" name="Immagin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67150" cy="167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0F92476" w14:textId="77777777" w:rsidR="006E3E85" w:rsidRPr="00994DDB" w:rsidRDefault="006E3E85" w:rsidP="006E3E85">
          <w:pPr>
            <w:ind w:left="1440"/>
            <w:rPr>
              <w:rFonts w:cstheme="minorHAnsi"/>
              <w:szCs w:val="22"/>
            </w:rPr>
          </w:pPr>
        </w:p>
        <w:p w14:paraId="10F88A21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29D7BD80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548DA31A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58B700D9" w14:textId="77777777" w:rsidR="00E73BB4" w:rsidRPr="00994DDB" w:rsidRDefault="00E73BB4" w:rsidP="00994DDB">
          <w:pPr>
            <w:jc w:val="center"/>
            <w:rPr>
              <w:rFonts w:cstheme="minorHAnsi"/>
              <w:sz w:val="32"/>
              <w:szCs w:val="22"/>
            </w:rPr>
          </w:pPr>
          <w:r w:rsidRPr="00994DDB">
            <w:rPr>
              <w:rFonts w:cstheme="minorHAnsi"/>
              <w:sz w:val="32"/>
              <w:szCs w:val="22"/>
            </w:rPr>
            <w:t>Dipartimento di Ingegneria e Scienze dell’Informazione e Matematica</w:t>
          </w:r>
        </w:p>
        <w:p w14:paraId="7FA86DF4" w14:textId="77777777" w:rsidR="00E73BB4" w:rsidRDefault="00E73BB4" w:rsidP="00E73BB4">
          <w:pPr>
            <w:jc w:val="center"/>
            <w:rPr>
              <w:rFonts w:cstheme="minorHAnsi"/>
              <w:sz w:val="28"/>
              <w:szCs w:val="28"/>
            </w:rPr>
          </w:pPr>
          <w:r w:rsidRPr="00994DDB">
            <w:rPr>
              <w:rFonts w:cstheme="minorHAnsi"/>
              <w:sz w:val="28"/>
              <w:szCs w:val="28"/>
            </w:rPr>
            <w:t xml:space="preserve">CORSO DI LAUREA IN INFORMATICA </w:t>
          </w:r>
        </w:p>
        <w:p w14:paraId="7B8F23C5" w14:textId="77777777" w:rsidR="00994DDB" w:rsidRPr="00994DDB" w:rsidRDefault="00994DDB" w:rsidP="00E73BB4">
          <w:pPr>
            <w:jc w:val="center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>Insegnamento Laboratorio di programmazione ad oggetti</w:t>
          </w:r>
          <w:r>
            <w:rPr>
              <w:rFonts w:cstheme="minorHAnsi"/>
              <w:sz w:val="28"/>
              <w:szCs w:val="28"/>
            </w:rPr>
            <w:br/>
          </w:r>
        </w:p>
        <w:p w14:paraId="3D5C3FC4" w14:textId="77777777" w:rsidR="00E73BB4" w:rsidRPr="00994DDB" w:rsidRDefault="00E73BB4" w:rsidP="006E3E85">
          <w:pPr>
            <w:jc w:val="center"/>
            <w:rPr>
              <w:rFonts w:cstheme="minorHAnsi"/>
              <w:sz w:val="27"/>
              <w:szCs w:val="27"/>
            </w:rPr>
          </w:pPr>
        </w:p>
        <w:p w14:paraId="17071E25" w14:textId="77777777" w:rsidR="00E73BB4" w:rsidRPr="00994DDB" w:rsidRDefault="00CF6D73" w:rsidP="00E73BB4">
          <w:pPr>
            <w:jc w:val="center"/>
            <w:rPr>
              <w:rFonts w:cstheme="minorHAnsi"/>
              <w:szCs w:val="24"/>
            </w:rPr>
          </w:pPr>
          <w:r w:rsidRPr="00994DDB">
            <w:rPr>
              <w:rFonts w:cstheme="minorHAnsi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3A319590" wp14:editId="1B439692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7620</wp:posOffset>
                    </wp:positionV>
                    <wp:extent cx="5402580" cy="0"/>
                    <wp:effectExtent l="0" t="0" r="0" b="0"/>
                    <wp:wrapNone/>
                    <wp:docPr id="42" name="Connettore diritto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02580" cy="0"/>
                            </a:xfrm>
                            <a:prstGeom prst="line">
                              <a:avLst/>
                            </a:prstGeom>
                            <a:ln w="222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13C34B2" id="Connettore diritto 42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.6pt" to="425.5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" strokecolor="#4472c4 [3204]" strokeweight="1.75pt">
                    <v:stroke joinstyle="miter"/>
                  </v:line>
                </w:pict>
              </mc:Fallback>
            </mc:AlternateContent>
          </w:r>
        </w:p>
        <w:p w14:paraId="071C200D" w14:textId="77777777" w:rsidR="00E73BB4" w:rsidRPr="00994DDB" w:rsidRDefault="00E73BB4" w:rsidP="00E73BB4">
          <w:pPr>
            <w:jc w:val="center"/>
            <w:rPr>
              <w:rFonts w:cstheme="minorHAnsi"/>
              <w:szCs w:val="24"/>
            </w:rPr>
          </w:pPr>
        </w:p>
        <w:p w14:paraId="5D064573" w14:textId="77777777" w:rsidR="006E3E85" w:rsidRPr="00994DDB" w:rsidRDefault="006E3E85" w:rsidP="00E73BB4">
          <w:pPr>
            <w:jc w:val="center"/>
            <w:rPr>
              <w:rFonts w:cstheme="minorHAnsi"/>
              <w:szCs w:val="24"/>
            </w:rPr>
          </w:pPr>
        </w:p>
        <w:p w14:paraId="54A3257E" w14:textId="77777777" w:rsidR="006E3E85" w:rsidRPr="00994DDB" w:rsidRDefault="006E3E85" w:rsidP="006E3E85">
          <w:pPr>
            <w:rPr>
              <w:rFonts w:cstheme="minorHAnsi"/>
              <w:szCs w:val="24"/>
            </w:rPr>
          </w:pPr>
        </w:p>
        <w:p w14:paraId="11E22F03" w14:textId="0FAB3DB9" w:rsidR="00E73BB4" w:rsidRPr="00292F08" w:rsidRDefault="003B4F28" w:rsidP="0020057F">
          <w:pPr>
            <w:pStyle w:val="Nessunaspaziatura"/>
            <w:rPr>
              <w:sz w:val="36"/>
              <w:szCs w:val="48"/>
            </w:rPr>
          </w:pPr>
          <w:r>
            <w:rPr>
              <w:sz w:val="36"/>
              <w:szCs w:val="48"/>
            </w:rPr>
            <w:t>Scacchi AFP</w:t>
          </w:r>
        </w:p>
        <w:p w14:paraId="2D325092" w14:textId="77777777" w:rsidR="006E3E85" w:rsidRPr="00994DDB" w:rsidRDefault="006E3E85" w:rsidP="006E3E85">
          <w:pPr>
            <w:rPr>
              <w:rFonts w:cstheme="minorHAnsi"/>
            </w:rPr>
          </w:pPr>
        </w:p>
        <w:p w14:paraId="7E49B9A4" w14:textId="77777777" w:rsidR="006E3E85" w:rsidRDefault="006E3E85" w:rsidP="006E3E85"/>
        <w:p w14:paraId="6D63C927" w14:textId="77777777" w:rsidR="006E3E85" w:rsidRDefault="006E3E85" w:rsidP="006E3E85"/>
        <w:tbl>
          <w:tblPr>
            <w:tblW w:w="8857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2643"/>
            <w:gridCol w:w="1683"/>
            <w:gridCol w:w="872"/>
            <w:gridCol w:w="3600"/>
            <w:gridCol w:w="59"/>
          </w:tblGrid>
          <w:tr w:rsidR="00D74F96" w:rsidRPr="00292F08" w14:paraId="4100EB6F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8787" w:type="dxa"/>
                <w:gridSpan w:val="4"/>
              </w:tcPr>
              <w:p w14:paraId="2828D1AF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Membri del team</w:t>
                </w:r>
              </w:p>
            </w:tc>
          </w:tr>
          <w:tr w:rsidR="00D74F96" w:rsidRPr="00292F08" w14:paraId="0BA4BBEC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5B54D864" w14:textId="77777777" w:rsidR="00994DDB" w:rsidRPr="00292F08" w:rsidRDefault="002B2DF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Cognome e n</w:t>
                </w:r>
                <w:r w:rsidR="00994DDB" w:rsidRPr="00292F08">
                  <w:rPr>
                    <w:rFonts w:cstheme="minorHAnsi"/>
                    <w:b/>
                    <w:szCs w:val="22"/>
                  </w:rPr>
                  <w:t>ome</w:t>
                </w:r>
              </w:p>
            </w:tc>
            <w:tc>
              <w:tcPr>
                <w:tcW w:w="2859" w:type="dxa"/>
                <w:gridSpan w:val="2"/>
              </w:tcPr>
              <w:p w14:paraId="60FE50B7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Matricola</w:t>
                </w:r>
              </w:p>
            </w:tc>
            <w:tc>
              <w:tcPr>
                <w:tcW w:w="2966" w:type="dxa"/>
              </w:tcPr>
              <w:p w14:paraId="176B54E6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 xml:space="preserve">Indirizzo </w:t>
                </w:r>
                <w:r w:rsidR="002B2DFB" w:rsidRPr="00292F08">
                  <w:rPr>
                    <w:rFonts w:cstheme="minorHAnsi"/>
                    <w:b/>
                    <w:szCs w:val="22"/>
                  </w:rPr>
                  <w:t>e</w:t>
                </w:r>
                <w:r w:rsidRPr="00292F08">
                  <w:rPr>
                    <w:rFonts w:cstheme="minorHAnsi"/>
                    <w:b/>
                    <w:szCs w:val="22"/>
                  </w:rPr>
                  <w:t xml:space="preserve">-mail </w:t>
                </w:r>
              </w:p>
            </w:tc>
          </w:tr>
          <w:tr w:rsidR="00994DDB" w:rsidRPr="00292F08" w14:paraId="7D441FB1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49CA0155" w14:textId="122C98B9" w:rsidR="00994DDB" w:rsidRPr="003B4F28" w:rsidRDefault="00617C6B" w:rsidP="003B4F28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Cs/>
                    <w:color w:val="333399"/>
                    <w:szCs w:val="22"/>
                  </w:rPr>
                </w:pPr>
                <w:r w:rsidRPr="003B4F28">
                  <w:rPr>
                    <w:rFonts w:cstheme="minorHAnsi"/>
                    <w:bCs/>
                    <w:color w:val="333399"/>
                    <w:szCs w:val="22"/>
                  </w:rPr>
                  <w:t>Andre Larivera</w:t>
                </w:r>
              </w:p>
            </w:tc>
            <w:tc>
              <w:tcPr>
                <w:tcW w:w="2859" w:type="dxa"/>
                <w:gridSpan w:val="2"/>
              </w:tcPr>
              <w:p w14:paraId="65A20759" w14:textId="42248A6C" w:rsidR="00994DDB" w:rsidRPr="003B4F28" w:rsidRDefault="00617C6B" w:rsidP="003B4F28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Cs/>
                    <w:color w:val="333399"/>
                    <w:szCs w:val="22"/>
                  </w:rPr>
                </w:pPr>
                <w:r w:rsidRPr="003B4F28">
                  <w:rPr>
                    <w:rFonts w:cstheme="minorHAnsi"/>
                    <w:bCs/>
                    <w:color w:val="333399"/>
                    <w:szCs w:val="22"/>
                  </w:rPr>
                  <w:t>258892</w:t>
                </w:r>
              </w:p>
            </w:tc>
            <w:tc>
              <w:tcPr>
                <w:tcW w:w="2966" w:type="dxa"/>
              </w:tcPr>
              <w:p w14:paraId="1400C9A3" w14:textId="1E542E09" w:rsidR="00994DDB" w:rsidRPr="003B4F28" w:rsidRDefault="00617C6B" w:rsidP="003B4F28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Cs/>
                    <w:color w:val="333399"/>
                    <w:szCs w:val="22"/>
                  </w:rPr>
                </w:pPr>
                <w:r w:rsidRPr="003B4F28">
                  <w:rPr>
                    <w:rFonts w:cstheme="minorHAnsi"/>
                    <w:bCs/>
                    <w:color w:val="333399"/>
                    <w:szCs w:val="22"/>
                  </w:rPr>
                  <w:t>andre.larivera@student.univaq.it</w:t>
                </w:r>
              </w:p>
            </w:tc>
          </w:tr>
          <w:tr w:rsidR="00994DDB" w:rsidRPr="00292F08" w14:paraId="410AD177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3980D352" w14:textId="2F4B95A7" w:rsidR="00994DDB" w:rsidRPr="003B4F28" w:rsidRDefault="00617C6B" w:rsidP="003B4F28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Cs/>
                    <w:color w:val="333399"/>
                    <w:szCs w:val="22"/>
                  </w:rPr>
                </w:pPr>
                <w:r w:rsidRPr="003B4F28">
                  <w:rPr>
                    <w:rFonts w:cstheme="minorHAnsi"/>
                    <w:bCs/>
                    <w:color w:val="333399"/>
                    <w:szCs w:val="22"/>
                  </w:rPr>
                  <w:t>Falleroni Francesco</w:t>
                </w:r>
              </w:p>
            </w:tc>
            <w:tc>
              <w:tcPr>
                <w:tcW w:w="2859" w:type="dxa"/>
                <w:gridSpan w:val="2"/>
              </w:tcPr>
              <w:p w14:paraId="1E37BABF" w14:textId="1602B2E3" w:rsidR="00994DDB" w:rsidRPr="003B4F28" w:rsidRDefault="00617C6B" w:rsidP="003B4F28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Cs/>
                    <w:color w:val="333399"/>
                    <w:szCs w:val="22"/>
                  </w:rPr>
                </w:pPr>
                <w:r w:rsidRPr="003B4F28">
                  <w:rPr>
                    <w:rFonts w:cstheme="minorHAnsi"/>
                    <w:bCs/>
                    <w:color w:val="333399"/>
                    <w:szCs w:val="22"/>
                  </w:rPr>
                  <w:t>261164</w:t>
                </w:r>
              </w:p>
            </w:tc>
            <w:tc>
              <w:tcPr>
                <w:tcW w:w="2966" w:type="dxa"/>
              </w:tcPr>
              <w:p w14:paraId="5B03EF93" w14:textId="4A546AAD" w:rsidR="00994DDB" w:rsidRPr="003B4F28" w:rsidRDefault="00617C6B" w:rsidP="003B4F28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Cs/>
                    <w:color w:val="333399"/>
                    <w:szCs w:val="22"/>
                  </w:rPr>
                </w:pPr>
                <w:r w:rsidRPr="003B4F28">
                  <w:rPr>
                    <w:rFonts w:cstheme="minorHAnsi"/>
                    <w:bCs/>
                    <w:color w:val="333399"/>
                    <w:szCs w:val="22"/>
                  </w:rPr>
                  <w:t>francesco.falleroni@student.univaq.it</w:t>
                </w:r>
              </w:p>
            </w:tc>
          </w:tr>
          <w:tr w:rsidR="00994DDB" w:rsidRPr="00292F08" w14:paraId="185E8160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57128DC2" w14:textId="41DF887A" w:rsidR="00994DDB" w:rsidRPr="003B4F28" w:rsidRDefault="00617C6B" w:rsidP="003B4F28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Cs/>
                    <w:color w:val="333399"/>
                    <w:szCs w:val="22"/>
                  </w:rPr>
                </w:pPr>
                <w:r w:rsidRPr="003B4F28">
                  <w:rPr>
                    <w:rFonts w:cstheme="minorHAnsi"/>
                    <w:bCs/>
                    <w:color w:val="333399"/>
                    <w:szCs w:val="22"/>
                  </w:rPr>
                  <w:t>Paolo Celani</w:t>
                </w:r>
              </w:p>
            </w:tc>
            <w:tc>
              <w:tcPr>
                <w:tcW w:w="2859" w:type="dxa"/>
                <w:gridSpan w:val="2"/>
              </w:tcPr>
              <w:p w14:paraId="7DD528E9" w14:textId="6C6B33DA" w:rsidR="00994DDB" w:rsidRPr="003B4F28" w:rsidRDefault="00617C6B" w:rsidP="003B4F28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Cs/>
                    <w:color w:val="333399"/>
                    <w:szCs w:val="22"/>
                  </w:rPr>
                </w:pPr>
                <w:r w:rsidRPr="003B4F28">
                  <w:rPr>
                    <w:rFonts w:cstheme="minorHAnsi"/>
                    <w:bCs/>
                    <w:color w:val="333399"/>
                    <w:szCs w:val="22"/>
                  </w:rPr>
                  <w:t>272163</w:t>
                </w:r>
              </w:p>
            </w:tc>
            <w:tc>
              <w:tcPr>
                <w:tcW w:w="2966" w:type="dxa"/>
              </w:tcPr>
              <w:p w14:paraId="758F5FE3" w14:textId="7F132F21" w:rsidR="00994DDB" w:rsidRPr="003B4F28" w:rsidRDefault="00617C6B" w:rsidP="003B4F28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Cs/>
                    <w:color w:val="333399"/>
                    <w:szCs w:val="22"/>
                  </w:rPr>
                </w:pPr>
                <w:r w:rsidRPr="003B4F28">
                  <w:rPr>
                    <w:rFonts w:cstheme="minorHAnsi"/>
                    <w:bCs/>
                    <w:color w:val="333399"/>
                    <w:szCs w:val="22"/>
                  </w:rPr>
                  <w:t>paolo.celani@student.univaq.it</w:t>
                </w:r>
              </w:p>
            </w:tc>
          </w:tr>
          <w:tr w:rsidR="006E3E85" w:rsidRPr="00292F08" w14:paraId="593092F2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4822" w:type="dxa"/>
                <w:gridSpan w:val="2"/>
                <w:shd w:val="clear" w:color="auto" w:fill="auto"/>
              </w:tcPr>
              <w:p w14:paraId="7C9607BA" w14:textId="77777777" w:rsidR="006E3E85" w:rsidRPr="00292F08" w:rsidRDefault="006E3E85" w:rsidP="0087696C">
                <w:pPr>
                  <w:snapToGrid w:val="0"/>
                  <w:rPr>
                    <w:rFonts w:ascii="Cambria" w:hAnsi="Cambria"/>
                    <w:szCs w:val="22"/>
                  </w:rPr>
                </w:pPr>
              </w:p>
            </w:tc>
            <w:tc>
              <w:tcPr>
                <w:tcW w:w="4035" w:type="dxa"/>
                <w:gridSpan w:val="3"/>
                <w:shd w:val="clear" w:color="auto" w:fill="auto"/>
              </w:tcPr>
              <w:p w14:paraId="22B37231" w14:textId="77777777" w:rsidR="006E3E85" w:rsidRPr="00292F08" w:rsidRDefault="006E3E85" w:rsidP="0087696C">
                <w:pPr>
                  <w:snapToGrid w:val="0"/>
                  <w:jc w:val="right"/>
                  <w:rPr>
                    <w:rFonts w:ascii="Cambria" w:hAnsi="Cambria"/>
                    <w:szCs w:val="22"/>
                  </w:rPr>
                </w:pPr>
              </w:p>
            </w:tc>
          </w:tr>
          <w:tr w:rsidR="006E3E85" w:rsidRPr="00292F08" w14:paraId="1B5AD953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8857" w:type="dxa"/>
                <w:gridSpan w:val="5"/>
                <w:shd w:val="clear" w:color="auto" w:fill="auto"/>
              </w:tcPr>
              <w:p w14:paraId="37824341" w14:textId="77777777" w:rsidR="006E3E85" w:rsidRPr="00292F08" w:rsidRDefault="006E3E85" w:rsidP="0087696C">
                <w:pPr>
                  <w:snapToGrid w:val="0"/>
                  <w:rPr>
                    <w:rFonts w:ascii="Cambria" w:hAnsi="Cambria"/>
                    <w:b/>
                    <w:szCs w:val="22"/>
                  </w:rPr>
                </w:pPr>
              </w:p>
            </w:tc>
          </w:tr>
          <w:tr w:rsidR="006E3E85" w:rsidRPr="00292F08" w14:paraId="40CA2AB0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4822" w:type="dxa"/>
                <w:gridSpan w:val="2"/>
                <w:shd w:val="clear" w:color="auto" w:fill="auto"/>
              </w:tcPr>
              <w:p w14:paraId="07500E49" w14:textId="77777777" w:rsidR="006E3E85" w:rsidRPr="00292F08" w:rsidRDefault="006E3E85" w:rsidP="0087696C">
                <w:pPr>
                  <w:rPr>
                    <w:rFonts w:ascii="Cambria" w:hAnsi="Cambria"/>
                    <w:szCs w:val="22"/>
                  </w:rPr>
                </w:pPr>
              </w:p>
            </w:tc>
            <w:tc>
              <w:tcPr>
                <w:tcW w:w="4035" w:type="dxa"/>
                <w:gridSpan w:val="3"/>
                <w:shd w:val="clear" w:color="auto" w:fill="auto"/>
              </w:tcPr>
              <w:p w14:paraId="2540C4C9" w14:textId="77777777" w:rsidR="006E3E85" w:rsidRPr="00292F08" w:rsidRDefault="006E3E85" w:rsidP="0087696C">
                <w:pPr>
                  <w:rPr>
                    <w:rFonts w:ascii="Cambria" w:hAnsi="Cambria"/>
                    <w:szCs w:val="22"/>
                  </w:rPr>
                </w:pPr>
              </w:p>
            </w:tc>
          </w:tr>
        </w:tbl>
        <w:p w14:paraId="26D46959" w14:textId="77777777" w:rsidR="004563BA" w:rsidRDefault="00CF6D73" w:rsidP="006E3E85">
          <w:pPr>
            <w:rPr>
              <w:rFonts w:ascii="Cambria" w:hAnsi="Cambria"/>
              <w:sz w:val="20"/>
              <w:szCs w:val="28"/>
            </w:rPr>
          </w:pPr>
          <w:r>
            <w:rPr>
              <w:rFonts w:ascii="Cambria" w:hAnsi="Cambria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95616" behindDoc="0" locked="0" layoutInCell="1" allowOverlap="1" wp14:anchorId="0AF4300A" wp14:editId="54E3B0AB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76835</wp:posOffset>
                    </wp:positionV>
                    <wp:extent cx="5402580" cy="0"/>
                    <wp:effectExtent l="0" t="0" r="0" b="0"/>
                    <wp:wrapNone/>
                    <wp:docPr id="43" name="Connettore diritto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02580" cy="0"/>
                            </a:xfrm>
                            <a:prstGeom prst="line">
                              <a:avLst/>
                            </a:prstGeom>
                            <a:ln w="19050" cmpd="sng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59A09AD" id="Connettore diritto 43" o:spid="_x0000_s1026" style="position:absolute;z-index:251695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6.05pt" to="425.5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" strokecolor="#4472c4 [3204]" strokeweight="1.5pt">
                    <v:stroke joinstyle="miter"/>
                  </v:line>
                </w:pict>
              </mc:Fallback>
            </mc:AlternateContent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0"/>
              <w:szCs w:val="28"/>
            </w:rPr>
            <w:t xml:space="preserve">       </w:t>
          </w:r>
        </w:p>
        <w:p w14:paraId="3DDA32C8" w14:textId="4AA93E83" w:rsidR="0020057F" w:rsidRPr="00994DDB" w:rsidRDefault="0020057F" w:rsidP="0020057F">
          <w:pPr>
            <w:jc w:val="center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>A.A. 20</w:t>
          </w:r>
          <w:r w:rsidR="00DC02F1">
            <w:rPr>
              <w:rFonts w:cstheme="minorHAnsi"/>
              <w:sz w:val="28"/>
              <w:szCs w:val="28"/>
            </w:rPr>
            <w:t>2</w:t>
          </w:r>
          <w:r w:rsidR="00F3243E">
            <w:rPr>
              <w:rFonts w:cstheme="minorHAnsi"/>
              <w:sz w:val="28"/>
              <w:szCs w:val="28"/>
            </w:rPr>
            <w:t>2</w:t>
          </w:r>
          <w:r>
            <w:rPr>
              <w:rFonts w:cstheme="minorHAnsi"/>
              <w:sz w:val="28"/>
              <w:szCs w:val="28"/>
            </w:rPr>
            <w:t>/202</w:t>
          </w:r>
          <w:r w:rsidR="00F3243E">
            <w:rPr>
              <w:rFonts w:cstheme="minorHAnsi"/>
              <w:sz w:val="28"/>
              <w:szCs w:val="28"/>
            </w:rPr>
            <w:t>3</w:t>
          </w:r>
        </w:p>
        <w:p w14:paraId="76DAE604" w14:textId="77777777" w:rsidR="00D74F96" w:rsidRDefault="00D74F96"/>
        <w:p w14:paraId="46B70C9B" w14:textId="77777777" w:rsidR="00D74F96" w:rsidRDefault="00000000" w:rsidP="00D74F96">
          <w:pPr>
            <w:rPr>
              <w:rFonts w:ascii="Cambria" w:hAnsi="Cambria"/>
              <w:sz w:val="46"/>
              <w:szCs w:val="46"/>
            </w:rPr>
          </w:pPr>
        </w:p>
      </w:sdtContent>
    </w:sdt>
    <w:sdt>
      <w:sdtPr>
        <w:rPr>
          <w:rFonts w:asciiTheme="minorHAnsi" w:eastAsiaTheme="minorEastAsia" w:hAnsiTheme="minorHAnsi" w:cstheme="majorHAnsi"/>
          <w:color w:val="auto"/>
          <w:sz w:val="21"/>
          <w:szCs w:val="21"/>
        </w:rPr>
        <w:id w:val="-2061085764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776B7889" w14:textId="77777777" w:rsidR="00541F7D" w:rsidRPr="00485B53" w:rsidRDefault="00541F7D" w:rsidP="00EF4620">
          <w:pPr>
            <w:pStyle w:val="Titolosommario"/>
            <w:rPr>
              <w:rFonts w:cstheme="majorHAnsi"/>
            </w:rPr>
          </w:pPr>
          <w:r w:rsidRPr="00485B53">
            <w:rPr>
              <w:rFonts w:cstheme="majorHAnsi"/>
            </w:rPr>
            <w:t>Sommario</w:t>
          </w:r>
        </w:p>
        <w:p w14:paraId="70FC24FD" w14:textId="77777777" w:rsidR="002A0FBF" w:rsidRDefault="00541F7D">
          <w:pPr>
            <w:pStyle w:val="Sommario1"/>
            <w:tabs>
              <w:tab w:val="right" w:leader="dot" w:pos="8494"/>
            </w:tabs>
            <w:rPr>
              <w:noProof/>
              <w:szCs w:val="22"/>
            </w:rPr>
          </w:pPr>
          <w:r w:rsidRPr="00485B53">
            <w:rPr>
              <w:rFonts w:asciiTheme="majorHAnsi" w:hAnsiTheme="majorHAnsi" w:cstheme="majorHAnsi"/>
              <w:b/>
              <w:bCs/>
            </w:rPr>
            <w:fldChar w:fldCharType="begin"/>
          </w:r>
          <w:r w:rsidRPr="00485B53">
            <w:rPr>
              <w:rFonts w:asciiTheme="majorHAnsi" w:hAnsiTheme="majorHAnsi" w:cstheme="majorHAnsi"/>
              <w:b/>
              <w:bCs/>
            </w:rPr>
            <w:instrText xml:space="preserve"> TOC \o "1-3" \h \z \u </w:instrText>
          </w:r>
          <w:r w:rsidRPr="00485B53">
            <w:rPr>
              <w:rFonts w:asciiTheme="majorHAnsi" w:hAnsiTheme="majorHAnsi" w:cstheme="majorHAnsi"/>
              <w:b/>
              <w:bCs/>
            </w:rPr>
            <w:fldChar w:fldCharType="separate"/>
          </w:r>
          <w:hyperlink w:anchor="_Toc38393257" w:history="1">
            <w:r w:rsidR="002A0FBF" w:rsidRPr="009714B9">
              <w:rPr>
                <w:rStyle w:val="Collegamentoipertestuale"/>
                <w:rFonts w:cstheme="majorHAnsi"/>
                <w:noProof/>
              </w:rPr>
              <w:t>Capitolo 1 – Caso di studio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_Toc38393257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2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1423FC9E" w14:textId="77777777" w:rsidR="002A0FBF" w:rsidRDefault="00000000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38393258" w:history="1">
            <w:r w:rsidR="002A0FBF" w:rsidRPr="009714B9">
              <w:rPr>
                <w:rStyle w:val="Collegamentoipertestuale"/>
                <w:rFonts w:cstheme="majorHAnsi"/>
                <w:noProof/>
              </w:rPr>
              <w:t>1.1 – Descrizione dell’applicazione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_Toc38393258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2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439EF2DE" w14:textId="77777777" w:rsidR="002A0FBF" w:rsidRDefault="00000000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38393259" w:history="1">
            <w:r w:rsidR="002A0FBF" w:rsidRPr="009714B9">
              <w:rPr>
                <w:rStyle w:val="Collegamentoipertestuale"/>
                <w:rFonts w:cstheme="majorHAnsi"/>
                <w:noProof/>
              </w:rPr>
              <w:t>1.2 - Funzionalità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_Toc38393259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3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43D814B3" w14:textId="77777777" w:rsidR="002A0FBF" w:rsidRDefault="00000000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38393260" w:history="1">
            <w:r w:rsidR="002A0FBF" w:rsidRPr="009714B9">
              <w:rPr>
                <w:rStyle w:val="Collegamentoipertestuale"/>
                <w:noProof/>
              </w:rPr>
              <w:t>1.3 Domain Model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_Toc38393260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4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539F0000" w14:textId="77777777" w:rsidR="00541F7D" w:rsidRPr="00485B53" w:rsidRDefault="00541F7D" w:rsidP="00EF4620">
          <w:pPr>
            <w:rPr>
              <w:rFonts w:asciiTheme="majorHAnsi" w:hAnsiTheme="majorHAnsi" w:cstheme="majorHAnsi"/>
            </w:rPr>
          </w:pPr>
          <w:r w:rsidRPr="00485B53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14:paraId="15CFEC33" w14:textId="77777777" w:rsidR="00DC4B8F" w:rsidRDefault="00DC4B8F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bookmarkStart w:id="0" w:name="_Toc1939455"/>
      <w:r>
        <w:br w:type="page"/>
      </w:r>
    </w:p>
    <w:p w14:paraId="64A51F17" w14:textId="77777777" w:rsidR="002C0357" w:rsidRPr="00485B53" w:rsidRDefault="006C634D" w:rsidP="00EF4620">
      <w:pPr>
        <w:pStyle w:val="Titolo1"/>
        <w:rPr>
          <w:rFonts w:cstheme="majorHAnsi"/>
        </w:rPr>
      </w:pPr>
      <w:bookmarkStart w:id="1" w:name="_Toc38393257"/>
      <w:bookmarkEnd w:id="0"/>
      <w:r w:rsidRPr="00485B53">
        <w:rPr>
          <w:rFonts w:cstheme="majorHAnsi"/>
        </w:rPr>
        <w:lastRenderedPageBreak/>
        <w:t>Capitolo 1 – Caso di studio</w:t>
      </w:r>
      <w:bookmarkEnd w:id="1"/>
    </w:p>
    <w:p w14:paraId="2DA6A8E5" w14:textId="77777777" w:rsidR="002C0357" w:rsidRPr="00485B53" w:rsidRDefault="002C0357" w:rsidP="00EF4620">
      <w:pPr>
        <w:rPr>
          <w:rFonts w:asciiTheme="majorHAnsi" w:hAnsiTheme="majorHAnsi" w:cstheme="majorHAnsi"/>
        </w:rPr>
      </w:pPr>
    </w:p>
    <w:p w14:paraId="6DAA367A" w14:textId="77777777" w:rsidR="002C0357" w:rsidRPr="00485B53" w:rsidRDefault="00541F7D" w:rsidP="00EF4620">
      <w:pPr>
        <w:pStyle w:val="Titolo2"/>
        <w:rPr>
          <w:rFonts w:cstheme="majorHAnsi"/>
        </w:rPr>
      </w:pPr>
      <w:bookmarkStart w:id="2" w:name="_Toc38393258"/>
      <w:r w:rsidRPr="00485B53">
        <w:rPr>
          <w:rFonts w:cstheme="majorHAnsi"/>
        </w:rPr>
        <w:t xml:space="preserve">1.1 </w:t>
      </w:r>
      <w:r w:rsidR="006C634D" w:rsidRPr="00485B53">
        <w:rPr>
          <w:rFonts w:cstheme="majorHAnsi"/>
        </w:rPr>
        <w:t>– Descrizione dell’applicazione</w:t>
      </w:r>
      <w:bookmarkEnd w:id="2"/>
    </w:p>
    <w:p w14:paraId="35F8C5A1" w14:textId="77777777" w:rsidR="0020057F" w:rsidRDefault="0020057F" w:rsidP="0020057F">
      <w:pPr>
        <w:pStyle w:val="Nessunaspaziatura"/>
      </w:pPr>
    </w:p>
    <w:p w14:paraId="243E9DA7" w14:textId="3B2B0D4C" w:rsidR="00617C6B" w:rsidRDefault="007C205B" w:rsidP="00292F08">
      <w:pPr>
        <w:rPr>
          <w:rFonts w:cstheme="minorHAnsi"/>
        </w:rPr>
      </w:pPr>
      <w:r>
        <w:rPr>
          <w:rFonts w:cstheme="minorHAnsi"/>
        </w:rPr>
        <w:t>L’applicazione che abbiamo sviluppato si tratta di una rappresentazione del gioco degli scacchi, sia tra giocatori umani che artificiali (CPU). Il gioco creato (“Scacchi AFP</w:t>
      </w:r>
      <w:r w:rsidR="008D19D3">
        <w:rPr>
          <w:rFonts w:cstheme="minorHAnsi"/>
        </w:rPr>
        <w:t>”</w:t>
      </w:r>
      <w:r>
        <w:rPr>
          <w:rFonts w:cstheme="minorHAnsi"/>
        </w:rPr>
        <w:t>) permette di vivere una esperienza (per quanto facilitata dalla mancanza di operazioni come la promozione del pedone o gli arrocchi) del gioco effettivo in vita reale. Gli utenti che possono giocare sono due tipologie:</w:t>
      </w:r>
    </w:p>
    <w:p w14:paraId="4A093B25" w14:textId="128DDF8C" w:rsidR="007C205B" w:rsidRDefault="007C205B" w:rsidP="007C205B">
      <w:pPr>
        <w:pStyle w:val="Paragrafoelenco"/>
        <w:numPr>
          <w:ilvl w:val="0"/>
          <w:numId w:val="39"/>
        </w:numPr>
      </w:pPr>
      <w:r>
        <w:t xml:space="preserve">Giocatore </w:t>
      </w:r>
      <w:r>
        <w:sym w:font="Wingdings" w:char="F0E8"/>
      </w:r>
      <w:r>
        <w:t xml:space="preserve"> rappresenta l’utente umano </w:t>
      </w:r>
    </w:p>
    <w:p w14:paraId="2A1954E9" w14:textId="6CA70263" w:rsidR="007C205B" w:rsidRDefault="007C205B" w:rsidP="007C205B">
      <w:pPr>
        <w:pStyle w:val="Paragrafoelenco"/>
        <w:numPr>
          <w:ilvl w:val="0"/>
          <w:numId w:val="39"/>
        </w:numPr>
      </w:pPr>
      <w:r>
        <w:t xml:space="preserve">CPU </w:t>
      </w:r>
      <w:r>
        <w:sym w:font="Wingdings" w:char="F0E8"/>
      </w:r>
      <w:r>
        <w:t xml:space="preserve"> il computer che è in grado di giocare “come” un essere umano</w:t>
      </w:r>
    </w:p>
    <w:p w14:paraId="2AEB68DB" w14:textId="7065C614" w:rsidR="007C205B" w:rsidRPr="0020057F" w:rsidRDefault="007C205B" w:rsidP="007C205B">
      <w:r>
        <w:t>in entrambe le tipologie l’utente è in grado di effettuare una Mossa (lo spostamento di un pezzo qualsiasi sulla scacchiera) e un Attacco/Presa in cui può mangiare un pezzo del giocatore avversario.</w:t>
      </w:r>
      <w:r w:rsidR="00330E19">
        <w:t xml:space="preserve"> Le opzioni di scelta delle partite all’interno del nostro gioco sono “Giocatore vs Giocatore”, “Giocatore vs CPU” e “CPU vs CPU”.</w:t>
      </w:r>
    </w:p>
    <w:p w14:paraId="78B6E333" w14:textId="77777777" w:rsidR="00117F5B" w:rsidRDefault="00117F5B" w:rsidP="0020057F">
      <w:pPr>
        <w:pStyle w:val="Nessunaspaziatura"/>
      </w:pPr>
    </w:p>
    <w:p w14:paraId="1B37192F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2BCDEB14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15C0314A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092FA141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0349E507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44E3E9AD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76886B29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6A840884" w14:textId="77777777" w:rsidR="00030EFB" w:rsidRDefault="00030EFB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</w:rPr>
      </w:pPr>
    </w:p>
    <w:p w14:paraId="66479D46" w14:textId="77777777" w:rsidR="00A869A1" w:rsidRDefault="00A869A1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</w:rPr>
      </w:pPr>
      <w:r>
        <w:rPr>
          <w:rFonts w:cstheme="majorHAnsi"/>
        </w:rPr>
        <w:br w:type="page"/>
      </w:r>
    </w:p>
    <w:p w14:paraId="646960CB" w14:textId="77777777" w:rsidR="002C0357" w:rsidRPr="00485B53" w:rsidRDefault="006C634D" w:rsidP="00EF4620">
      <w:pPr>
        <w:pStyle w:val="Titolo2"/>
        <w:rPr>
          <w:rFonts w:cstheme="majorHAnsi"/>
        </w:rPr>
      </w:pPr>
      <w:bookmarkStart w:id="3" w:name="_Toc38393259"/>
      <w:r w:rsidRPr="00485B53">
        <w:rPr>
          <w:rFonts w:cstheme="majorHAnsi"/>
        </w:rPr>
        <w:lastRenderedPageBreak/>
        <w:t>1.</w:t>
      </w:r>
      <w:r w:rsidR="001C5D30">
        <w:rPr>
          <w:rFonts w:cstheme="majorHAnsi"/>
        </w:rPr>
        <w:t>2</w:t>
      </w:r>
      <w:r w:rsidR="007E5FB7">
        <w:rPr>
          <w:rFonts w:cstheme="majorHAnsi"/>
        </w:rPr>
        <w:t xml:space="preserve"> </w:t>
      </w:r>
      <w:r w:rsidR="00BA1C19" w:rsidRPr="00485B53">
        <w:rPr>
          <w:rFonts w:cstheme="majorHAnsi"/>
        </w:rPr>
        <w:t xml:space="preserve">– </w:t>
      </w:r>
      <w:r w:rsidR="001C5D30">
        <w:rPr>
          <w:rFonts w:cstheme="majorHAnsi"/>
        </w:rPr>
        <w:t>Funzionalità</w:t>
      </w:r>
      <w:bookmarkEnd w:id="3"/>
      <w:r w:rsidRPr="00485B53">
        <w:rPr>
          <w:rFonts w:cstheme="majorHAnsi"/>
        </w:rPr>
        <w:t xml:space="preserve"> </w:t>
      </w:r>
    </w:p>
    <w:p w14:paraId="39B327D5" w14:textId="77777777" w:rsidR="00782E3C" w:rsidRPr="00637C10" w:rsidRDefault="00782E3C" w:rsidP="00EF4620">
      <w:pPr>
        <w:rPr>
          <w:rFonts w:asciiTheme="majorHAnsi" w:hAnsiTheme="majorHAnsi" w:cstheme="majorHAnsi"/>
        </w:rPr>
      </w:pPr>
    </w:p>
    <w:p w14:paraId="290BF949" w14:textId="77777777" w:rsidR="005D7046" w:rsidRPr="006B1DEC" w:rsidRDefault="005D7046" w:rsidP="005D7046">
      <w:pPr>
        <w:rPr>
          <w:rFonts w:cstheme="minorHAnsi"/>
        </w:rPr>
      </w:pPr>
      <w:r w:rsidRPr="006B1DEC">
        <w:rPr>
          <w:rFonts w:cstheme="minorHAnsi"/>
        </w:rPr>
        <w:t>RIMUOVERE DESCRIZIONE</w:t>
      </w:r>
      <w:r>
        <w:rPr>
          <w:rFonts w:cstheme="minorHAnsi"/>
        </w:rPr>
        <w:t xml:space="preserve"> TESTO SOTTOSTANTE</w:t>
      </w:r>
    </w:p>
    <w:p w14:paraId="4B67365E" w14:textId="77777777" w:rsidR="001C5D30" w:rsidRDefault="005D7046" w:rsidP="005D7046">
      <w:pPr>
        <w:rPr>
          <w:rFonts w:cstheme="minorHAnsi"/>
        </w:rPr>
      </w:pPr>
      <w:r w:rsidRPr="006B1DEC">
        <w:rPr>
          <w:rFonts w:cstheme="minorHAnsi"/>
        </w:rPr>
        <w:t xml:space="preserve">Fornire una lista </w:t>
      </w:r>
      <w:r>
        <w:rPr>
          <w:rFonts w:cstheme="minorHAnsi"/>
        </w:rPr>
        <w:t xml:space="preserve">completa ed esaustiva </w:t>
      </w:r>
      <w:r w:rsidRPr="006B1DEC">
        <w:rPr>
          <w:rFonts w:cstheme="minorHAnsi"/>
        </w:rPr>
        <w:t xml:space="preserve">dei requisiti </w:t>
      </w:r>
      <w:r>
        <w:rPr>
          <w:rFonts w:cstheme="minorHAnsi"/>
        </w:rPr>
        <w:t xml:space="preserve">funzionali </w:t>
      </w:r>
      <w:r w:rsidRPr="006B1DEC">
        <w:rPr>
          <w:rFonts w:cstheme="minorHAnsi"/>
        </w:rPr>
        <w:t>della vostra app</w:t>
      </w:r>
      <w:r>
        <w:rPr>
          <w:rFonts w:cstheme="minorHAnsi"/>
        </w:rPr>
        <w:t>licazione organizzandoli per tipologie di persone che sono state identificate nel capitolo precedente</w:t>
      </w:r>
      <w:r w:rsidR="001C5D30">
        <w:rPr>
          <w:rFonts w:cstheme="minorHAnsi"/>
        </w:rPr>
        <w:t>.</w:t>
      </w:r>
    </w:p>
    <w:p w14:paraId="7A82F429" w14:textId="7F60714E" w:rsidR="007C205B" w:rsidRDefault="008D19D3" w:rsidP="007C205B">
      <w:pPr>
        <w:pStyle w:val="Paragrafoelenco"/>
        <w:numPr>
          <w:ilvl w:val="0"/>
          <w:numId w:val="40"/>
        </w:numPr>
        <w:rPr>
          <w:rFonts w:cstheme="minorHAnsi"/>
        </w:rPr>
      </w:pPr>
      <w:r>
        <w:rPr>
          <w:rFonts w:cstheme="minorHAnsi"/>
        </w:rPr>
        <w:t>Giocatore</w:t>
      </w:r>
      <w:r w:rsidR="007C205B">
        <w:rPr>
          <w:rFonts w:cstheme="minorHAnsi"/>
        </w:rPr>
        <w:t>:</w:t>
      </w:r>
    </w:p>
    <w:p w14:paraId="5F71A835" w14:textId="1A885072" w:rsidR="007C205B" w:rsidRDefault="007C205B" w:rsidP="007C205B">
      <w:pPr>
        <w:pStyle w:val="Paragrafoelenco"/>
        <w:numPr>
          <w:ilvl w:val="1"/>
          <w:numId w:val="40"/>
        </w:numPr>
        <w:rPr>
          <w:rFonts w:cstheme="minorHAnsi"/>
        </w:rPr>
      </w:pPr>
      <w:r>
        <w:rPr>
          <w:rFonts w:cstheme="minorHAnsi"/>
        </w:rPr>
        <w:t>deve poter scegliere se effettuare una partite con un altro utente oppure contro una CPU</w:t>
      </w:r>
    </w:p>
    <w:p w14:paraId="79D108EF" w14:textId="0976C174" w:rsidR="008D19D3" w:rsidRDefault="008D19D3" w:rsidP="007C205B">
      <w:pPr>
        <w:pStyle w:val="Paragrafoelenco"/>
        <w:numPr>
          <w:ilvl w:val="1"/>
          <w:numId w:val="40"/>
        </w:numPr>
        <w:rPr>
          <w:rFonts w:cstheme="minorHAnsi"/>
        </w:rPr>
      </w:pPr>
      <w:r>
        <w:rPr>
          <w:rFonts w:cstheme="minorHAnsi"/>
        </w:rPr>
        <w:t>scegliere un colore (Bianco/Nero)</w:t>
      </w:r>
    </w:p>
    <w:p w14:paraId="77F7BB9B" w14:textId="2CC862E5" w:rsidR="007C205B" w:rsidRDefault="007C205B" w:rsidP="007C205B">
      <w:pPr>
        <w:pStyle w:val="Paragrafoelenco"/>
        <w:numPr>
          <w:ilvl w:val="1"/>
          <w:numId w:val="40"/>
        </w:numPr>
        <w:rPr>
          <w:rFonts w:cstheme="minorHAnsi"/>
        </w:rPr>
      </w:pPr>
      <w:r>
        <w:rPr>
          <w:rFonts w:cstheme="minorHAnsi"/>
        </w:rPr>
        <w:t>sapere quando si trova sotto scacco/scacco matto/in stallo</w:t>
      </w:r>
    </w:p>
    <w:p w14:paraId="604162EE" w14:textId="0E7EBA7D" w:rsidR="008D19D3" w:rsidRDefault="008D19D3" w:rsidP="008D19D3">
      <w:pPr>
        <w:pStyle w:val="Paragrafoelenco"/>
        <w:numPr>
          <w:ilvl w:val="0"/>
          <w:numId w:val="40"/>
        </w:numPr>
        <w:rPr>
          <w:rFonts w:cstheme="minorHAnsi"/>
        </w:rPr>
      </w:pPr>
      <w:r>
        <w:rPr>
          <w:rFonts w:cstheme="minorHAnsi"/>
        </w:rPr>
        <w:t>CPU (può fare qualsiasi cosa che può fare il giocatore tranne la scelta del colore dato che avrà il colore opposto del giocatore nel caso di una partita tra Giocatore - CPU)</w:t>
      </w:r>
    </w:p>
    <w:p w14:paraId="73BA81FD" w14:textId="2592C068" w:rsidR="008D19D3" w:rsidRDefault="008D19D3" w:rsidP="008D19D3">
      <w:pPr>
        <w:pStyle w:val="Paragrafoelenco"/>
        <w:numPr>
          <w:ilvl w:val="0"/>
          <w:numId w:val="40"/>
        </w:numPr>
        <w:rPr>
          <w:rFonts w:cstheme="minorHAnsi"/>
        </w:rPr>
      </w:pPr>
      <w:r>
        <w:rPr>
          <w:rFonts w:cstheme="minorHAnsi"/>
        </w:rPr>
        <w:t>l’utente deve essere in grado di poter interrompere la partita in qualsiasi momento tramite l’opzione SALVA PARTITA</w:t>
      </w:r>
      <w:r w:rsidR="00B77281">
        <w:rPr>
          <w:rFonts w:cstheme="minorHAnsi"/>
        </w:rPr>
        <w:t>,</w:t>
      </w:r>
      <w:r>
        <w:rPr>
          <w:rFonts w:cstheme="minorHAnsi"/>
        </w:rPr>
        <w:t xml:space="preserve"> che </w:t>
      </w:r>
      <w:r w:rsidR="00B77281">
        <w:rPr>
          <w:rFonts w:cstheme="minorHAnsi"/>
        </w:rPr>
        <w:t>salverà lo stato degli attuali pezzi sulla scacchiera, e successivamente essere in grado di riprendere a giocare</w:t>
      </w:r>
    </w:p>
    <w:p w14:paraId="40A76994" w14:textId="24433533" w:rsidR="00B77281" w:rsidRPr="008D19D3" w:rsidRDefault="00B77281" w:rsidP="008D19D3">
      <w:pPr>
        <w:pStyle w:val="Paragrafoelenco"/>
        <w:numPr>
          <w:ilvl w:val="0"/>
          <w:numId w:val="40"/>
        </w:numPr>
        <w:rPr>
          <w:rFonts w:cstheme="minorHAnsi"/>
        </w:rPr>
      </w:pPr>
      <w:r>
        <w:rPr>
          <w:rFonts w:cstheme="minorHAnsi"/>
        </w:rPr>
        <w:t>poter visualizzare le partite salvate in base al numero di pezzi sulla scacchiera, caselle libere oppure numero di mosse totali fatte nella partita</w:t>
      </w:r>
    </w:p>
    <w:p w14:paraId="519D8D9D" w14:textId="77777777" w:rsidR="001C5D30" w:rsidRDefault="001C5D30" w:rsidP="001C5D30">
      <w:pPr>
        <w:pStyle w:val="Titolo2"/>
      </w:pPr>
      <w:r>
        <w:br w:type="page"/>
      </w:r>
      <w:bookmarkStart w:id="4" w:name="_Toc38393260"/>
      <w:r>
        <w:lastRenderedPageBreak/>
        <w:t xml:space="preserve">1.3 </w:t>
      </w:r>
      <w:r w:rsidR="00BA1C19" w:rsidRPr="00485B53">
        <w:rPr>
          <w:rFonts w:cstheme="majorHAnsi"/>
        </w:rPr>
        <w:t xml:space="preserve">– </w:t>
      </w:r>
      <w:r>
        <w:t>Domain Model</w:t>
      </w:r>
      <w:bookmarkEnd w:id="4"/>
    </w:p>
    <w:p w14:paraId="244E953B" w14:textId="77777777" w:rsidR="001C5D30" w:rsidRDefault="001C5D30" w:rsidP="001C5D30">
      <w:pPr>
        <w:rPr>
          <w:rFonts w:cstheme="minorHAnsi"/>
        </w:rPr>
      </w:pPr>
    </w:p>
    <w:p w14:paraId="75BFC010" w14:textId="77777777" w:rsidR="001C5D30" w:rsidRPr="006B1DEC" w:rsidRDefault="001C5D30" w:rsidP="001C5D30">
      <w:pPr>
        <w:rPr>
          <w:rFonts w:cstheme="minorHAnsi"/>
        </w:rPr>
      </w:pPr>
      <w:r w:rsidRPr="006B1DEC">
        <w:rPr>
          <w:rFonts w:cstheme="minorHAnsi"/>
        </w:rPr>
        <w:t>RIMUOVERE DESCRIZIONE</w:t>
      </w:r>
      <w:r>
        <w:rPr>
          <w:rFonts w:cstheme="minorHAnsi"/>
        </w:rPr>
        <w:t xml:space="preserve"> TESTO SOTTOSTANTE</w:t>
      </w:r>
    </w:p>
    <w:p w14:paraId="58381887" w14:textId="77777777" w:rsidR="001C5D30" w:rsidRDefault="001C5D30" w:rsidP="001C5D30">
      <w:pPr>
        <w:rPr>
          <w:rFonts w:cstheme="minorHAnsi"/>
        </w:rPr>
      </w:pPr>
      <w:r>
        <w:rPr>
          <w:rFonts w:cstheme="minorHAnsi"/>
        </w:rPr>
        <w:t>Mostrare un c</w:t>
      </w:r>
      <w:r w:rsidRPr="006B1DEC">
        <w:rPr>
          <w:rFonts w:cstheme="minorHAnsi"/>
        </w:rPr>
        <w:t xml:space="preserve">lass diagram che rappresenta il </w:t>
      </w:r>
      <w:r>
        <w:rPr>
          <w:rFonts w:cstheme="minorHAnsi"/>
        </w:rPr>
        <w:t>domain</w:t>
      </w:r>
      <w:r w:rsidRPr="006B1DEC">
        <w:rPr>
          <w:rFonts w:cstheme="minorHAnsi"/>
        </w:rPr>
        <w:t xml:space="preserve"> model della ap</w:t>
      </w:r>
      <w:r>
        <w:rPr>
          <w:rFonts w:cstheme="minorHAnsi"/>
        </w:rPr>
        <w:t>plicazione</w:t>
      </w:r>
      <w:r w:rsidRPr="006B1DEC">
        <w:rPr>
          <w:rFonts w:cstheme="minorHAnsi"/>
        </w:rPr>
        <w:t xml:space="preserve"> contenente entità e relazioni tra esse. Le entità e le relazioni derivano dalle funzionalità descritt</w:t>
      </w:r>
      <w:r>
        <w:rPr>
          <w:rFonts w:cstheme="minorHAnsi"/>
        </w:rPr>
        <w:t>e</w:t>
      </w:r>
      <w:r w:rsidRPr="006B1DEC">
        <w:rPr>
          <w:rFonts w:cstheme="minorHAnsi"/>
        </w:rPr>
        <w:t xml:space="preserve"> nel</w:t>
      </w:r>
      <w:r w:rsidR="00176259">
        <w:rPr>
          <w:rFonts w:cstheme="minorHAnsi"/>
        </w:rPr>
        <w:t>la</w:t>
      </w:r>
      <w:r w:rsidRPr="006B1DEC">
        <w:rPr>
          <w:rFonts w:cstheme="minorHAnsi"/>
        </w:rPr>
        <w:t xml:space="preserve"> </w:t>
      </w:r>
      <w:r>
        <w:rPr>
          <w:rFonts w:cstheme="minorHAnsi"/>
        </w:rPr>
        <w:t xml:space="preserve">sezione </w:t>
      </w:r>
      <w:r w:rsidRPr="006B1DEC">
        <w:rPr>
          <w:rFonts w:cstheme="minorHAnsi"/>
        </w:rPr>
        <w:t>precedente.</w:t>
      </w:r>
    </w:p>
    <w:p w14:paraId="7B11D07A" w14:textId="77777777" w:rsidR="001C5D30" w:rsidRPr="001C5D30" w:rsidRDefault="001C5D30" w:rsidP="001C5D30"/>
    <w:sectPr w:rsidR="001C5D30" w:rsidRPr="001C5D30" w:rsidSect="00113175">
      <w:headerReference w:type="default" r:id="rId12"/>
      <w:footerReference w:type="default" r:id="rId13"/>
      <w:pgSz w:w="11906" w:h="16838"/>
      <w:pgMar w:top="1418" w:right="1701" w:bottom="1418" w:left="1701" w:header="709" w:footer="709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9BBA5" w14:textId="77777777" w:rsidR="00CE548C" w:rsidRDefault="00CE548C" w:rsidP="00E15F30">
      <w:pPr>
        <w:spacing w:after="0" w:line="240" w:lineRule="auto"/>
      </w:pPr>
      <w:r>
        <w:separator/>
      </w:r>
    </w:p>
  </w:endnote>
  <w:endnote w:type="continuationSeparator" w:id="0">
    <w:p w14:paraId="75760EBA" w14:textId="77777777" w:rsidR="00CE548C" w:rsidRDefault="00CE548C" w:rsidP="00E15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1093252"/>
      <w:docPartObj>
        <w:docPartGallery w:val="Page Numbers (Bottom of Page)"/>
        <w:docPartUnique/>
      </w:docPartObj>
    </w:sdtPr>
    <w:sdtContent>
      <w:p w14:paraId="7B4ADD24" w14:textId="77777777" w:rsidR="00B24182" w:rsidRDefault="00B2418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5BD1">
          <w:rPr>
            <w:noProof/>
          </w:rPr>
          <w:t>18</w:t>
        </w:r>
        <w:r>
          <w:fldChar w:fldCharType="end"/>
        </w:r>
      </w:p>
    </w:sdtContent>
  </w:sdt>
  <w:p w14:paraId="0212B8D9" w14:textId="77777777" w:rsidR="00B24182" w:rsidRDefault="00B2418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AB424" w14:textId="77777777" w:rsidR="00CE548C" w:rsidRDefault="00CE548C" w:rsidP="00E15F30">
      <w:pPr>
        <w:spacing w:after="0" w:line="240" w:lineRule="auto"/>
      </w:pPr>
      <w:r>
        <w:separator/>
      </w:r>
    </w:p>
  </w:footnote>
  <w:footnote w:type="continuationSeparator" w:id="0">
    <w:p w14:paraId="42BAA5D5" w14:textId="77777777" w:rsidR="00CE548C" w:rsidRDefault="00CE548C" w:rsidP="00E15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C0B45" w14:textId="77777777" w:rsidR="00B24182" w:rsidRDefault="00B24182">
    <w:pPr>
      <w:pStyle w:val="Intestazione"/>
      <w:rPr>
        <w:color w:val="4472C4" w:themeColor="accent1"/>
        <w:sz w:val="28"/>
        <w:szCs w:val="28"/>
      </w:rPr>
    </w:pPr>
  </w:p>
  <w:p w14:paraId="44091D53" w14:textId="77777777" w:rsidR="00B24182" w:rsidRDefault="00B2418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1BDD"/>
    <w:multiLevelType w:val="hybridMultilevel"/>
    <w:tmpl w:val="33D4C20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400CBF"/>
    <w:multiLevelType w:val="multilevel"/>
    <w:tmpl w:val="40DCC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3B00416"/>
    <w:multiLevelType w:val="hybridMultilevel"/>
    <w:tmpl w:val="DA42BC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950533C"/>
    <w:multiLevelType w:val="multilevel"/>
    <w:tmpl w:val="DF9E57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ABD01C5"/>
    <w:multiLevelType w:val="multilevel"/>
    <w:tmpl w:val="FC9A23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1AC6637B"/>
    <w:multiLevelType w:val="hybridMultilevel"/>
    <w:tmpl w:val="80A820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C27FE"/>
    <w:multiLevelType w:val="hybridMultilevel"/>
    <w:tmpl w:val="D0109A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D624D2"/>
    <w:multiLevelType w:val="multilevel"/>
    <w:tmpl w:val="8644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286D14"/>
    <w:multiLevelType w:val="multilevel"/>
    <w:tmpl w:val="EC82DE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CBD53D5"/>
    <w:multiLevelType w:val="hybridMultilevel"/>
    <w:tmpl w:val="BDFAC1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55754"/>
    <w:multiLevelType w:val="hybridMultilevel"/>
    <w:tmpl w:val="F1AC0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EE3C93"/>
    <w:multiLevelType w:val="multilevel"/>
    <w:tmpl w:val="0A5A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BD2924"/>
    <w:multiLevelType w:val="multilevel"/>
    <w:tmpl w:val="2902BF8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4" w15:restartNumberingAfterBreak="0">
    <w:nsid w:val="59107DBE"/>
    <w:multiLevelType w:val="hybridMultilevel"/>
    <w:tmpl w:val="C818D106"/>
    <w:lvl w:ilvl="0" w:tplc="C60418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30466C"/>
    <w:multiLevelType w:val="multilevel"/>
    <w:tmpl w:val="C6F662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5500030"/>
    <w:multiLevelType w:val="hybridMultilevel"/>
    <w:tmpl w:val="C8BEABEA"/>
    <w:lvl w:ilvl="0" w:tplc="0410000F">
      <w:start w:val="1"/>
      <w:numFmt w:val="decimal"/>
      <w:lvlText w:val="%1."/>
      <w:lvlJc w:val="left"/>
      <w:pPr>
        <w:ind w:left="2339" w:hanging="360"/>
      </w:pPr>
    </w:lvl>
    <w:lvl w:ilvl="1" w:tplc="04100019" w:tentative="1">
      <w:start w:val="1"/>
      <w:numFmt w:val="lowerLetter"/>
      <w:lvlText w:val="%2."/>
      <w:lvlJc w:val="left"/>
      <w:pPr>
        <w:ind w:left="3059" w:hanging="360"/>
      </w:pPr>
    </w:lvl>
    <w:lvl w:ilvl="2" w:tplc="0410001B" w:tentative="1">
      <w:start w:val="1"/>
      <w:numFmt w:val="lowerRoman"/>
      <w:lvlText w:val="%3."/>
      <w:lvlJc w:val="right"/>
      <w:pPr>
        <w:ind w:left="3779" w:hanging="180"/>
      </w:pPr>
    </w:lvl>
    <w:lvl w:ilvl="3" w:tplc="0410000F" w:tentative="1">
      <w:start w:val="1"/>
      <w:numFmt w:val="decimal"/>
      <w:lvlText w:val="%4."/>
      <w:lvlJc w:val="left"/>
      <w:pPr>
        <w:ind w:left="4499" w:hanging="360"/>
      </w:pPr>
    </w:lvl>
    <w:lvl w:ilvl="4" w:tplc="04100019" w:tentative="1">
      <w:start w:val="1"/>
      <w:numFmt w:val="lowerLetter"/>
      <w:lvlText w:val="%5."/>
      <w:lvlJc w:val="left"/>
      <w:pPr>
        <w:ind w:left="5219" w:hanging="360"/>
      </w:pPr>
    </w:lvl>
    <w:lvl w:ilvl="5" w:tplc="0410001B" w:tentative="1">
      <w:start w:val="1"/>
      <w:numFmt w:val="lowerRoman"/>
      <w:lvlText w:val="%6."/>
      <w:lvlJc w:val="right"/>
      <w:pPr>
        <w:ind w:left="5939" w:hanging="180"/>
      </w:pPr>
    </w:lvl>
    <w:lvl w:ilvl="6" w:tplc="0410000F" w:tentative="1">
      <w:start w:val="1"/>
      <w:numFmt w:val="decimal"/>
      <w:lvlText w:val="%7."/>
      <w:lvlJc w:val="left"/>
      <w:pPr>
        <w:ind w:left="6659" w:hanging="360"/>
      </w:pPr>
    </w:lvl>
    <w:lvl w:ilvl="7" w:tplc="04100019" w:tentative="1">
      <w:start w:val="1"/>
      <w:numFmt w:val="lowerLetter"/>
      <w:lvlText w:val="%8."/>
      <w:lvlJc w:val="left"/>
      <w:pPr>
        <w:ind w:left="7379" w:hanging="360"/>
      </w:pPr>
    </w:lvl>
    <w:lvl w:ilvl="8" w:tplc="0410001B" w:tentative="1">
      <w:start w:val="1"/>
      <w:numFmt w:val="lowerRoman"/>
      <w:lvlText w:val="%9."/>
      <w:lvlJc w:val="right"/>
      <w:pPr>
        <w:ind w:left="8099" w:hanging="180"/>
      </w:pPr>
    </w:lvl>
  </w:abstractNum>
  <w:abstractNum w:abstractNumId="17" w15:restartNumberingAfterBreak="0">
    <w:nsid w:val="6A482762"/>
    <w:multiLevelType w:val="hybridMultilevel"/>
    <w:tmpl w:val="122A30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1767C6"/>
    <w:multiLevelType w:val="hybridMultilevel"/>
    <w:tmpl w:val="CDFA8C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F0374"/>
    <w:multiLevelType w:val="multilevel"/>
    <w:tmpl w:val="6C66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726323F"/>
    <w:multiLevelType w:val="multilevel"/>
    <w:tmpl w:val="CEDAFB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07684663">
    <w:abstractNumId w:val="4"/>
  </w:num>
  <w:num w:numId="2" w16cid:durableId="1142624036">
    <w:abstractNumId w:val="15"/>
  </w:num>
  <w:num w:numId="3" w16cid:durableId="135298065">
    <w:abstractNumId w:val="1"/>
  </w:num>
  <w:num w:numId="4" w16cid:durableId="1044913163">
    <w:abstractNumId w:val="13"/>
  </w:num>
  <w:num w:numId="5" w16cid:durableId="1645161166">
    <w:abstractNumId w:val="5"/>
  </w:num>
  <w:num w:numId="6" w16cid:durableId="1452243454">
    <w:abstractNumId w:val="9"/>
  </w:num>
  <w:num w:numId="7" w16cid:durableId="1521814851">
    <w:abstractNumId w:val="20"/>
  </w:num>
  <w:num w:numId="8" w16cid:durableId="372312651">
    <w:abstractNumId w:val="8"/>
  </w:num>
  <w:num w:numId="9" w16cid:durableId="668412728">
    <w:abstractNumId w:val="19"/>
  </w:num>
  <w:num w:numId="10" w16cid:durableId="678001973">
    <w:abstractNumId w:val="12"/>
  </w:num>
  <w:num w:numId="11" w16cid:durableId="1473524877">
    <w:abstractNumId w:val="10"/>
  </w:num>
  <w:num w:numId="12" w16cid:durableId="434635551">
    <w:abstractNumId w:val="18"/>
  </w:num>
  <w:num w:numId="13" w16cid:durableId="349651664">
    <w:abstractNumId w:val="6"/>
  </w:num>
  <w:num w:numId="14" w16cid:durableId="762341061">
    <w:abstractNumId w:val="11"/>
  </w:num>
  <w:num w:numId="15" w16cid:durableId="967589849">
    <w:abstractNumId w:val="0"/>
  </w:num>
  <w:num w:numId="16" w16cid:durableId="1017661866">
    <w:abstractNumId w:val="17"/>
  </w:num>
  <w:num w:numId="17" w16cid:durableId="297996149">
    <w:abstractNumId w:val="3"/>
  </w:num>
  <w:num w:numId="18" w16cid:durableId="852765286">
    <w:abstractNumId w:val="3"/>
  </w:num>
  <w:num w:numId="19" w16cid:durableId="1801730539">
    <w:abstractNumId w:val="3"/>
  </w:num>
  <w:num w:numId="20" w16cid:durableId="586698662">
    <w:abstractNumId w:val="3"/>
  </w:num>
  <w:num w:numId="21" w16cid:durableId="611909873">
    <w:abstractNumId w:val="3"/>
  </w:num>
  <w:num w:numId="22" w16cid:durableId="988753756">
    <w:abstractNumId w:val="3"/>
  </w:num>
  <w:num w:numId="23" w16cid:durableId="540750922">
    <w:abstractNumId w:val="3"/>
  </w:num>
  <w:num w:numId="24" w16cid:durableId="209154720">
    <w:abstractNumId w:val="3"/>
  </w:num>
  <w:num w:numId="25" w16cid:durableId="763309451">
    <w:abstractNumId w:val="3"/>
  </w:num>
  <w:num w:numId="26" w16cid:durableId="848566820">
    <w:abstractNumId w:val="3"/>
  </w:num>
  <w:num w:numId="27" w16cid:durableId="1733773783">
    <w:abstractNumId w:val="3"/>
  </w:num>
  <w:num w:numId="28" w16cid:durableId="312027060">
    <w:abstractNumId w:val="3"/>
  </w:num>
  <w:num w:numId="29" w16cid:durableId="1805537011">
    <w:abstractNumId w:val="3"/>
  </w:num>
  <w:num w:numId="30" w16cid:durableId="7752435">
    <w:abstractNumId w:val="3"/>
  </w:num>
  <w:num w:numId="31" w16cid:durableId="1682589343">
    <w:abstractNumId w:val="3"/>
  </w:num>
  <w:num w:numId="32" w16cid:durableId="279264645">
    <w:abstractNumId w:val="3"/>
  </w:num>
  <w:num w:numId="33" w16cid:durableId="787434111">
    <w:abstractNumId w:val="3"/>
  </w:num>
  <w:num w:numId="34" w16cid:durableId="68579841">
    <w:abstractNumId w:val="3"/>
  </w:num>
  <w:num w:numId="35" w16cid:durableId="2082484029">
    <w:abstractNumId w:val="3"/>
  </w:num>
  <w:num w:numId="36" w16cid:durableId="1024945546">
    <w:abstractNumId w:val="3"/>
  </w:num>
  <w:num w:numId="37" w16cid:durableId="1350370316">
    <w:abstractNumId w:val="16"/>
  </w:num>
  <w:num w:numId="38" w16cid:durableId="540095777">
    <w:abstractNumId w:val="14"/>
  </w:num>
  <w:num w:numId="39" w16cid:durableId="2065637758">
    <w:abstractNumId w:val="7"/>
  </w:num>
  <w:num w:numId="40" w16cid:durableId="16861303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Q0MzK1NDE2NTY3N7NU0lEKTi0uzszPAykwrgUA/FGPbCwAAAA="/>
  </w:docVars>
  <w:rsids>
    <w:rsidRoot w:val="002C0357"/>
    <w:rsid w:val="00000935"/>
    <w:rsid w:val="00015FB6"/>
    <w:rsid w:val="000219F1"/>
    <w:rsid w:val="00030EFB"/>
    <w:rsid w:val="00043F0B"/>
    <w:rsid w:val="00045528"/>
    <w:rsid w:val="0008130E"/>
    <w:rsid w:val="000A2595"/>
    <w:rsid w:val="000A5A5C"/>
    <w:rsid w:val="000B11D1"/>
    <w:rsid w:val="000C3289"/>
    <w:rsid w:val="000D2F89"/>
    <w:rsid w:val="000D3779"/>
    <w:rsid w:val="000E181F"/>
    <w:rsid w:val="000F6AD1"/>
    <w:rsid w:val="001046FD"/>
    <w:rsid w:val="00113175"/>
    <w:rsid w:val="00117EC4"/>
    <w:rsid w:val="00117F5B"/>
    <w:rsid w:val="00126839"/>
    <w:rsid w:val="0013304A"/>
    <w:rsid w:val="00147594"/>
    <w:rsid w:val="00173ECC"/>
    <w:rsid w:val="00176259"/>
    <w:rsid w:val="001824A0"/>
    <w:rsid w:val="00192ADB"/>
    <w:rsid w:val="00194734"/>
    <w:rsid w:val="001A69D6"/>
    <w:rsid w:val="001B08D3"/>
    <w:rsid w:val="001C07A1"/>
    <w:rsid w:val="001C5D30"/>
    <w:rsid w:val="001F4633"/>
    <w:rsid w:val="0020057F"/>
    <w:rsid w:val="00203C2C"/>
    <w:rsid w:val="00226F38"/>
    <w:rsid w:val="0024441E"/>
    <w:rsid w:val="002504AE"/>
    <w:rsid w:val="00292F08"/>
    <w:rsid w:val="002A0FBF"/>
    <w:rsid w:val="002A17C8"/>
    <w:rsid w:val="002B10A4"/>
    <w:rsid w:val="002B2DFB"/>
    <w:rsid w:val="002C0357"/>
    <w:rsid w:val="002E7F78"/>
    <w:rsid w:val="002F27B8"/>
    <w:rsid w:val="002F5AC5"/>
    <w:rsid w:val="003102DB"/>
    <w:rsid w:val="00317EF1"/>
    <w:rsid w:val="00327854"/>
    <w:rsid w:val="00330E19"/>
    <w:rsid w:val="00337C9E"/>
    <w:rsid w:val="0034571F"/>
    <w:rsid w:val="00347AAC"/>
    <w:rsid w:val="00357D8F"/>
    <w:rsid w:val="0037007F"/>
    <w:rsid w:val="003720B2"/>
    <w:rsid w:val="003723A8"/>
    <w:rsid w:val="003958C4"/>
    <w:rsid w:val="0039784D"/>
    <w:rsid w:val="003A4CA9"/>
    <w:rsid w:val="003A5AB8"/>
    <w:rsid w:val="003A6ADD"/>
    <w:rsid w:val="003B4F28"/>
    <w:rsid w:val="003E6B91"/>
    <w:rsid w:val="003F4813"/>
    <w:rsid w:val="00400076"/>
    <w:rsid w:val="00402AC3"/>
    <w:rsid w:val="00411E4B"/>
    <w:rsid w:val="00416FB4"/>
    <w:rsid w:val="004414F8"/>
    <w:rsid w:val="004563BA"/>
    <w:rsid w:val="00462C08"/>
    <w:rsid w:val="00485B53"/>
    <w:rsid w:val="00500A8B"/>
    <w:rsid w:val="005014FB"/>
    <w:rsid w:val="00502258"/>
    <w:rsid w:val="00502EB8"/>
    <w:rsid w:val="00507036"/>
    <w:rsid w:val="005252AF"/>
    <w:rsid w:val="00541F7D"/>
    <w:rsid w:val="0055201C"/>
    <w:rsid w:val="00556DA0"/>
    <w:rsid w:val="0057174F"/>
    <w:rsid w:val="00587761"/>
    <w:rsid w:val="00596019"/>
    <w:rsid w:val="005970E7"/>
    <w:rsid w:val="005B23FE"/>
    <w:rsid w:val="005B72A5"/>
    <w:rsid w:val="005C1962"/>
    <w:rsid w:val="005D14DF"/>
    <w:rsid w:val="005D7046"/>
    <w:rsid w:val="005D7CBA"/>
    <w:rsid w:val="00617C6B"/>
    <w:rsid w:val="00621E42"/>
    <w:rsid w:val="006262CB"/>
    <w:rsid w:val="00627530"/>
    <w:rsid w:val="00635972"/>
    <w:rsid w:val="00637C10"/>
    <w:rsid w:val="006415B6"/>
    <w:rsid w:val="006648DC"/>
    <w:rsid w:val="006735A6"/>
    <w:rsid w:val="00680EF5"/>
    <w:rsid w:val="00685750"/>
    <w:rsid w:val="00691648"/>
    <w:rsid w:val="006C5023"/>
    <w:rsid w:val="006C634D"/>
    <w:rsid w:val="006E2369"/>
    <w:rsid w:val="006E3E85"/>
    <w:rsid w:val="006F226E"/>
    <w:rsid w:val="006F3577"/>
    <w:rsid w:val="00726326"/>
    <w:rsid w:val="00726DBA"/>
    <w:rsid w:val="00727A40"/>
    <w:rsid w:val="00751435"/>
    <w:rsid w:val="0076245C"/>
    <w:rsid w:val="00767D85"/>
    <w:rsid w:val="007753B9"/>
    <w:rsid w:val="0077715C"/>
    <w:rsid w:val="00782E3C"/>
    <w:rsid w:val="00784F5F"/>
    <w:rsid w:val="00790B92"/>
    <w:rsid w:val="007C0352"/>
    <w:rsid w:val="007C205B"/>
    <w:rsid w:val="007D0A52"/>
    <w:rsid w:val="007D3C0E"/>
    <w:rsid w:val="007D57A4"/>
    <w:rsid w:val="007E5FB7"/>
    <w:rsid w:val="007F6D7A"/>
    <w:rsid w:val="00803A5C"/>
    <w:rsid w:val="00805269"/>
    <w:rsid w:val="00805F38"/>
    <w:rsid w:val="00813672"/>
    <w:rsid w:val="00817BF3"/>
    <w:rsid w:val="008324EC"/>
    <w:rsid w:val="00833B91"/>
    <w:rsid w:val="00836E16"/>
    <w:rsid w:val="00847C58"/>
    <w:rsid w:val="00852EB4"/>
    <w:rsid w:val="00854631"/>
    <w:rsid w:val="0085594C"/>
    <w:rsid w:val="00862BCA"/>
    <w:rsid w:val="00875886"/>
    <w:rsid w:val="0087696C"/>
    <w:rsid w:val="00885EBE"/>
    <w:rsid w:val="00892442"/>
    <w:rsid w:val="00894C66"/>
    <w:rsid w:val="00896F9C"/>
    <w:rsid w:val="008A7D2C"/>
    <w:rsid w:val="008D031C"/>
    <w:rsid w:val="008D19D3"/>
    <w:rsid w:val="008D5D70"/>
    <w:rsid w:val="008E0DA4"/>
    <w:rsid w:val="008F157E"/>
    <w:rsid w:val="008F40F0"/>
    <w:rsid w:val="00910C32"/>
    <w:rsid w:val="009133C2"/>
    <w:rsid w:val="00926858"/>
    <w:rsid w:val="00932750"/>
    <w:rsid w:val="00945C3C"/>
    <w:rsid w:val="00956F6F"/>
    <w:rsid w:val="00973CE6"/>
    <w:rsid w:val="00994DDB"/>
    <w:rsid w:val="009A361B"/>
    <w:rsid w:val="009A37BD"/>
    <w:rsid w:val="009C2373"/>
    <w:rsid w:val="009D4DAF"/>
    <w:rsid w:val="009E430F"/>
    <w:rsid w:val="009F019D"/>
    <w:rsid w:val="00A11BC0"/>
    <w:rsid w:val="00A134BA"/>
    <w:rsid w:val="00A13FCB"/>
    <w:rsid w:val="00A163CA"/>
    <w:rsid w:val="00A21C72"/>
    <w:rsid w:val="00A243B3"/>
    <w:rsid w:val="00A361F9"/>
    <w:rsid w:val="00A43523"/>
    <w:rsid w:val="00A461AF"/>
    <w:rsid w:val="00A5158C"/>
    <w:rsid w:val="00A720C6"/>
    <w:rsid w:val="00A75E6E"/>
    <w:rsid w:val="00A869A1"/>
    <w:rsid w:val="00A97D14"/>
    <w:rsid w:val="00AB27D6"/>
    <w:rsid w:val="00AE166A"/>
    <w:rsid w:val="00B24182"/>
    <w:rsid w:val="00B2530A"/>
    <w:rsid w:val="00B26CB8"/>
    <w:rsid w:val="00B40954"/>
    <w:rsid w:val="00B654E8"/>
    <w:rsid w:val="00B77281"/>
    <w:rsid w:val="00B77A3D"/>
    <w:rsid w:val="00B8674C"/>
    <w:rsid w:val="00BA1C19"/>
    <w:rsid w:val="00BA223D"/>
    <w:rsid w:val="00BE2C5A"/>
    <w:rsid w:val="00BE34A2"/>
    <w:rsid w:val="00BE5658"/>
    <w:rsid w:val="00C05BD1"/>
    <w:rsid w:val="00C1132D"/>
    <w:rsid w:val="00C270A5"/>
    <w:rsid w:val="00C46F3A"/>
    <w:rsid w:val="00C50BD7"/>
    <w:rsid w:val="00C6182E"/>
    <w:rsid w:val="00C63873"/>
    <w:rsid w:val="00C728D0"/>
    <w:rsid w:val="00C840EC"/>
    <w:rsid w:val="00C90637"/>
    <w:rsid w:val="00C94EB4"/>
    <w:rsid w:val="00CB3B33"/>
    <w:rsid w:val="00CD49EC"/>
    <w:rsid w:val="00CE548C"/>
    <w:rsid w:val="00CE6D78"/>
    <w:rsid w:val="00CF653E"/>
    <w:rsid w:val="00CF6D73"/>
    <w:rsid w:val="00D1387B"/>
    <w:rsid w:val="00D174F0"/>
    <w:rsid w:val="00D238A8"/>
    <w:rsid w:val="00D248D6"/>
    <w:rsid w:val="00D24D4A"/>
    <w:rsid w:val="00D463EE"/>
    <w:rsid w:val="00D533FD"/>
    <w:rsid w:val="00D72B5D"/>
    <w:rsid w:val="00D74F96"/>
    <w:rsid w:val="00DA7A84"/>
    <w:rsid w:val="00DC02F1"/>
    <w:rsid w:val="00DC4B8F"/>
    <w:rsid w:val="00DE5E0C"/>
    <w:rsid w:val="00E02D4D"/>
    <w:rsid w:val="00E11CCC"/>
    <w:rsid w:val="00E15F30"/>
    <w:rsid w:val="00E50747"/>
    <w:rsid w:val="00E51087"/>
    <w:rsid w:val="00E67E08"/>
    <w:rsid w:val="00E73BB4"/>
    <w:rsid w:val="00E846A3"/>
    <w:rsid w:val="00E85A54"/>
    <w:rsid w:val="00E87EF6"/>
    <w:rsid w:val="00E90CFA"/>
    <w:rsid w:val="00EB7172"/>
    <w:rsid w:val="00EB7FED"/>
    <w:rsid w:val="00EC104A"/>
    <w:rsid w:val="00ED3CFA"/>
    <w:rsid w:val="00EE51EE"/>
    <w:rsid w:val="00EF4620"/>
    <w:rsid w:val="00EF5779"/>
    <w:rsid w:val="00F20020"/>
    <w:rsid w:val="00F233C7"/>
    <w:rsid w:val="00F25E5F"/>
    <w:rsid w:val="00F3243E"/>
    <w:rsid w:val="00F47F03"/>
    <w:rsid w:val="00F65E74"/>
    <w:rsid w:val="00F7782A"/>
    <w:rsid w:val="00F811C2"/>
    <w:rsid w:val="00F812EC"/>
    <w:rsid w:val="00F87FD1"/>
    <w:rsid w:val="00F94C6C"/>
    <w:rsid w:val="00FC0CBE"/>
    <w:rsid w:val="00FC1B8E"/>
    <w:rsid w:val="00FC6725"/>
    <w:rsid w:val="00FD4239"/>
    <w:rsid w:val="00FE08C8"/>
    <w:rsid w:val="00FE4DE1"/>
    <w:rsid w:val="00FF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CA6CE"/>
  <w15:docId w15:val="{9B97263B-4DBF-410E-B01A-CE1B44F29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it-IT" w:eastAsia="it-IT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0057F"/>
    <w:pPr>
      <w:jc w:val="both"/>
    </w:pPr>
    <w:rPr>
      <w:sz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F653E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F653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65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F653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F653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F653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F653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F653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F653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CF65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F653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nfasiintensa">
    <w:name w:val="Intense Emphasis"/>
    <w:basedOn w:val="Carpredefinitoparagrafo"/>
    <w:uiPriority w:val="21"/>
    <w:qFormat/>
    <w:rsid w:val="00CF653E"/>
    <w:rPr>
      <w:b/>
      <w:bCs/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2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23A8"/>
    <w:rPr>
      <w:rFonts w:ascii="Segoe UI" w:hAnsi="Segoe UI" w:cs="Segoe UI"/>
      <w:sz w:val="18"/>
      <w:szCs w:val="18"/>
    </w:rPr>
  </w:style>
  <w:style w:type="paragraph" w:styleId="NormaleWeb">
    <w:name w:val="Normal (Web)"/>
    <w:basedOn w:val="Normale"/>
    <w:uiPriority w:val="99"/>
    <w:unhideWhenUsed/>
    <w:rsid w:val="002F2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2F27B8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CF653E"/>
    <w:rPr>
      <w:b/>
      <w:bCs/>
    </w:rPr>
  </w:style>
  <w:style w:type="character" w:styleId="Enfasicorsivo">
    <w:name w:val="Emphasis"/>
    <w:basedOn w:val="Carpredefinitoparagrafo"/>
    <w:uiPriority w:val="20"/>
    <w:qFormat/>
    <w:rsid w:val="00CF653E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E15F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15F30"/>
  </w:style>
  <w:style w:type="paragraph" w:styleId="Pidipagina">
    <w:name w:val="footer"/>
    <w:basedOn w:val="Normale"/>
    <w:link w:val="PidipaginaCarattere"/>
    <w:uiPriority w:val="99"/>
    <w:unhideWhenUsed/>
    <w:rsid w:val="00E15F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15F30"/>
  </w:style>
  <w:style w:type="paragraph" w:styleId="Paragrafoelenco">
    <w:name w:val="List Paragraph"/>
    <w:basedOn w:val="Normale"/>
    <w:uiPriority w:val="34"/>
    <w:qFormat/>
    <w:rsid w:val="00117EC4"/>
    <w:pPr>
      <w:ind w:left="720"/>
      <w:contextualSpacing/>
    </w:p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D24D4A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CF653E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541F7D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541F7D"/>
    <w:pPr>
      <w:spacing w:after="100"/>
    </w:pPr>
  </w:style>
  <w:style w:type="character" w:customStyle="1" w:styleId="Titolo1Carattere">
    <w:name w:val="Titolo 1 Carattere"/>
    <w:basedOn w:val="Carpredefinitoparagrafo"/>
    <w:link w:val="Titolo1"/>
    <w:uiPriority w:val="9"/>
    <w:rsid w:val="00CF653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F653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F653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F653E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F653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F653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F653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F653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F653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F653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TitoloCarattere">
    <w:name w:val="Titolo Carattere"/>
    <w:basedOn w:val="Carpredefinitoparagrafo"/>
    <w:link w:val="Titolo"/>
    <w:uiPriority w:val="10"/>
    <w:rsid w:val="00CF653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F653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Nessunaspaziatura">
    <w:name w:val="No Spacing"/>
    <w:link w:val="NessunaspaziaturaCarattere"/>
    <w:uiPriority w:val="1"/>
    <w:rsid w:val="00292F08"/>
    <w:pPr>
      <w:spacing w:after="0" w:line="240" w:lineRule="auto"/>
      <w:jc w:val="center"/>
    </w:pPr>
    <w:rPr>
      <w:b/>
      <w:bCs/>
      <w:sz w:val="22"/>
      <w:szCs w:val="32"/>
      <w:shd w:val="clear" w:color="auto" w:fill="FFFFFF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F653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F653E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F653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F653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CF653E"/>
    <w:rPr>
      <w:i/>
      <w:iCs/>
      <w:color w:val="595959" w:themeColor="text1" w:themeTint="A6"/>
    </w:rPr>
  </w:style>
  <w:style w:type="character" w:styleId="Riferimentodelicato">
    <w:name w:val="Subtle Reference"/>
    <w:basedOn w:val="Carpredefinitoparagrafo"/>
    <w:uiPriority w:val="31"/>
    <w:qFormat/>
    <w:rsid w:val="00CF653E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CF653E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CF653E"/>
    <w:rPr>
      <w:b/>
      <w:bCs/>
      <w:smallCaps/>
    </w:rPr>
  </w:style>
  <w:style w:type="table" w:styleId="Grigliatabella">
    <w:name w:val="Table Grid"/>
    <w:basedOn w:val="Tabellanormale"/>
    <w:uiPriority w:val="39"/>
    <w:rsid w:val="00BA2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griglia1chiara-colore51">
    <w:name w:val="Tabella griglia 1 chiara - colore 51"/>
    <w:basedOn w:val="Tabellanormale"/>
    <w:uiPriority w:val="46"/>
    <w:rsid w:val="00BA223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agriglia2-colore51">
    <w:name w:val="Tabella griglia 2 - colore 51"/>
    <w:basedOn w:val="Tabellanormale"/>
    <w:uiPriority w:val="47"/>
    <w:rsid w:val="00BA223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ellagriglia3-colore51">
    <w:name w:val="Tabella griglia 3 - colore 51"/>
    <w:basedOn w:val="Tabellanormale"/>
    <w:uiPriority w:val="48"/>
    <w:rsid w:val="00BA223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customStyle="1" w:styleId="tlid-translation">
    <w:name w:val="tlid-translation"/>
    <w:basedOn w:val="Carpredefinitoparagrafo"/>
    <w:rsid w:val="00FF45E9"/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92F08"/>
    <w:rPr>
      <w:b/>
      <w:bCs/>
      <w:sz w:val="22"/>
      <w:szCs w:val="32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994D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994DDB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994D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5AE4BB47ADB040B13A5770277872A9" ma:contentTypeVersion="2" ma:contentTypeDescription="Creare un nuovo documento." ma:contentTypeScope="" ma:versionID="ca7759a5f003f18dfc4f4bd63dcfc6bf">
  <xsd:schema xmlns:xsd="http://www.w3.org/2001/XMLSchema" xmlns:xs="http://www.w3.org/2001/XMLSchema" xmlns:p="http://schemas.microsoft.com/office/2006/metadata/properties" xmlns:ns2="8b6d770d-9fe2-4898-b015-a8d825ece434" targetNamespace="http://schemas.microsoft.com/office/2006/metadata/properties" ma:root="true" ma:fieldsID="674db32b5a8a0b375127f5d00a0a5732" ns2:_="">
    <xsd:import namespace="8b6d770d-9fe2-4898-b015-a8d825ece4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6d770d-9fe2-4898-b015-a8d825ece4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5774A1-796C-4D34-A9F1-AF48B60CEA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3FEEA6-D434-4B28-B035-556EB66551F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A528826-74E5-4468-BC55-A5660BCF0A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6d770d-9fe2-4898-b015-a8d825ece4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EAFE88E-C664-4910-9D3E-159EF4530F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3764</TotalTime>
  <Pages>5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Francesco Falleroni</cp:lastModifiedBy>
  <cp:revision>99</cp:revision>
  <cp:lastPrinted>2019-03-13T16:41:00Z</cp:lastPrinted>
  <dcterms:created xsi:type="dcterms:W3CDTF">2019-01-27T17:08:00Z</dcterms:created>
  <dcterms:modified xsi:type="dcterms:W3CDTF">2023-09-09T16:29:00Z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0x010100EC5AE4BB47ADB040B13A5770277872A9</vt:lpwstr>
  </property>
</Properties>
</file>