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7D90" w14:textId="1CC338A9" w:rsidR="00510309" w:rsidRPr="002F591E" w:rsidRDefault="00510309" w:rsidP="00510309">
      <w:pPr>
        <w:pStyle w:val="Titre"/>
        <w:jc w:val="center"/>
        <w:rPr>
          <w:lang w:val="pt-PT"/>
        </w:rPr>
      </w:pPr>
      <w:r>
        <w:rPr>
          <w:lang w:val="pt-BR"/>
        </w:rPr>
        <w:t>Résumé de Rapport</w:t>
      </w:r>
    </w:p>
    <w:p w14:paraId="20032BFB" w14:textId="7F5625D9" w:rsidR="002F591E" w:rsidRDefault="002F591E" w:rsidP="00896A06">
      <w:pPr>
        <w:pStyle w:val="Sous-titre"/>
        <w:spacing w:after="0"/>
        <w:jc w:val="center"/>
        <w:rPr>
          <w:lang w:val="pt-BR"/>
        </w:rPr>
      </w:pPr>
      <w:r>
        <w:rPr>
          <w:lang w:val="pt-BR"/>
        </w:rPr>
        <w:t>SPLOKS</w:t>
      </w:r>
    </w:p>
    <w:p w14:paraId="3291C266" w14:textId="5446B8AF" w:rsidR="00476495" w:rsidRPr="00510309" w:rsidRDefault="00510309" w:rsidP="00896A06">
      <w:pPr>
        <w:pStyle w:val="Sous-titre"/>
        <w:pBdr>
          <w:bottom w:val="single" w:sz="6" w:space="1" w:color="auto"/>
        </w:pBdr>
        <w:spacing w:after="0"/>
        <w:jc w:val="center"/>
        <w:rPr>
          <w:lang w:val="pt-PT"/>
        </w:rPr>
      </w:pPr>
      <w:r w:rsidRPr="00A246F2">
        <w:rPr>
          <w:lang w:val="pt-BR"/>
        </w:rPr>
        <w:t>Luís Pedro Fernandes Pinheiro</w:t>
      </w:r>
    </w:p>
    <w:p w14:paraId="627B1BB0" w14:textId="7DEB85F1" w:rsidR="002113A0" w:rsidRDefault="00476495" w:rsidP="00986870">
      <w:pPr>
        <w:pStyle w:val="Titre1"/>
      </w:pPr>
      <w:r>
        <w:t>Situation de départ</w:t>
      </w:r>
    </w:p>
    <w:p w14:paraId="488220BB" w14:textId="6DDFA658" w:rsidR="00986870" w:rsidRDefault="00986870" w:rsidP="00986870">
      <w:r>
        <w:t>À la découverte du Python et avec une proposition de Monsieur Carrel, né ainsi SPLOKS.</w:t>
      </w:r>
    </w:p>
    <w:p w14:paraId="26CA32E8" w14:textId="221978C1" w:rsidR="004333EC" w:rsidRDefault="00986870" w:rsidP="00986870">
      <w:r>
        <w:t>SPLOKS est une application GUI développée en Python</w:t>
      </w:r>
      <w:r w:rsidR="003613E1">
        <w:t>3</w:t>
      </w:r>
      <w:r>
        <w:t>, s’appuyant sur sa librairie PyQt</w:t>
      </w:r>
      <w:r w:rsidR="003613E1">
        <w:t>5</w:t>
      </w:r>
      <w:r>
        <w:t>.</w:t>
      </w:r>
    </w:p>
    <w:p w14:paraId="509D6016" w14:textId="65F01C3D" w:rsidR="004333EC" w:rsidRDefault="004333EC" w:rsidP="00986870">
      <w:r>
        <w:t xml:space="preserve">Le but de cette application est de remplacer une ancienne application nommée Coliks qui a été développé par Monsieur Carrel il y a environ 20 ans en </w:t>
      </w:r>
      <w:r>
        <w:t>MSAccess</w:t>
      </w:r>
      <w:r>
        <w:t xml:space="preserve"> pour le Sports-Time d’</w:t>
      </w:r>
      <w:r w:rsidR="00B21D68">
        <w:t>Echallens</w:t>
      </w:r>
      <w:r>
        <w:t>.</w:t>
      </w:r>
    </w:p>
    <w:p w14:paraId="5E455D6C" w14:textId="1AED3DBE" w:rsidR="004333EC" w:rsidRPr="00986870" w:rsidRDefault="004333EC" w:rsidP="00986870">
      <w:r>
        <w:t>L’objectif est de rester sur une interface et utilisation proche de celle de Coliks, tout en rendant l’application plus performante et facile à utiliser à l’aide de Python.</w:t>
      </w:r>
    </w:p>
    <w:p w14:paraId="4434B955" w14:textId="1A66622A" w:rsidR="00476495" w:rsidRDefault="00476495" w:rsidP="00476495">
      <w:pPr>
        <w:pStyle w:val="Titre1"/>
      </w:pPr>
      <w:r>
        <w:t>Mise en œuvre</w:t>
      </w:r>
    </w:p>
    <w:p w14:paraId="4343BCD8" w14:textId="28550B7D" w:rsidR="00745D64" w:rsidRDefault="00745D64" w:rsidP="004333EC">
      <w:r>
        <w:t>Le projet a débuté lors de notre module de « </w:t>
      </w:r>
      <w:r w:rsidRPr="00745D64">
        <w:t>ProjA2</w:t>
      </w:r>
      <w:r>
        <w:t> » en 3</w:t>
      </w:r>
      <w:r w:rsidRPr="00745D64">
        <w:rPr>
          <w:vertAlign w:val="superscript"/>
        </w:rPr>
        <w:t>ème</w:t>
      </w:r>
      <w:r>
        <w:t xml:space="preserve"> année de formation en binôme avec mon camarade de classe Thomas Grossmann. On était tous les deux débutants en Python et surtout aucune connaissance en PyQt. Les premières étapes furent très dures, on a passé énormément de temps sur différents tutoriels et on a même recommencé quelques fois le code depuis le début afin de démarrer sur des bonnes bases. Ce premier projet fut une première réussite, on a </w:t>
      </w:r>
      <w:r w:rsidR="00277353">
        <w:t>créé</w:t>
      </w:r>
      <w:r>
        <w:t xml:space="preserve"> le menu principal de l’application, afficher la liste de tous les clients/articles et aussi ouvrir un</w:t>
      </w:r>
      <w:r w:rsidR="00277353">
        <w:t xml:space="preserve"> inspecteur quand on clique sur un article/client afin d’afficher ses informations.</w:t>
      </w:r>
    </w:p>
    <w:p w14:paraId="64D0AB50" w14:textId="57A8941C" w:rsidR="004333EC" w:rsidRDefault="00745D64" w:rsidP="004333EC">
      <w:r>
        <w:t>J’ai ensuite repris le projet, cette fois seul</w:t>
      </w:r>
      <w:r w:rsidR="00277353">
        <w:t xml:space="preserve"> et avec plus d’expérience</w:t>
      </w:r>
      <w:r>
        <w:t>, pour mon pré-TPI</w:t>
      </w:r>
      <w:r w:rsidR="00277353">
        <w:t>. Cette fois, j’ai travaillé sur la modification des détails d’un item et sur l’affichage général de l’application. J’ai pu aussi travailler sur des champs de recherches pour filtrer les différentes listes de l’application.</w:t>
      </w:r>
    </w:p>
    <w:p w14:paraId="1BB4800D" w14:textId="013C3F6F" w:rsidR="00476495" w:rsidRDefault="00277353" w:rsidP="00476495">
      <w:r>
        <w:t>Pour mon TPI, la point a été mis sur la création de contrats de location, afficher la liste de contrats, afficher les contrats en retard, imprimer un contrat depuis un fichier PDF généré automatiquement.</w:t>
      </w:r>
    </w:p>
    <w:p w14:paraId="6C9B7A4D" w14:textId="7F5A2D08" w:rsidR="00476495" w:rsidRDefault="00476495" w:rsidP="00476495">
      <w:pPr>
        <w:pStyle w:val="Titre1"/>
      </w:pPr>
      <w:r>
        <w:t>Résultats</w:t>
      </w:r>
    </w:p>
    <w:p w14:paraId="78A611BE" w14:textId="77777777" w:rsidR="00B21D68" w:rsidRDefault="00277353" w:rsidP="00277353">
      <w:r>
        <w:t xml:space="preserve">Arrivé en fin de TPI, SPLOKS est une application performante et avec très peu d’erreurs. Elle est très simple à utiliser, </w:t>
      </w:r>
      <w:r w:rsidR="00B21D68">
        <w:t xml:space="preserve">elle facilite la recherche dans la base de données et permet même de créer un contrat et de l’imprimer </w:t>
      </w:r>
      <w:r w:rsidR="00B21D68">
        <w:t>depuis un fichier PDF généré automatiquement</w:t>
      </w:r>
      <w:r w:rsidR="00B21D68">
        <w:t xml:space="preserve">. </w:t>
      </w:r>
    </w:p>
    <w:p w14:paraId="5066C4A6" w14:textId="1192FD22" w:rsidR="00B21D68" w:rsidRPr="00277353" w:rsidRDefault="00B21D68" w:rsidP="00277353">
      <w:r>
        <w:t xml:space="preserve">C’est un résultat excellent mais reste à corriger/implémenter les </w:t>
      </w:r>
      <w:r w:rsidRPr="00B21D68">
        <w:t>mises à jour en temps réel</w:t>
      </w:r>
      <w:r>
        <w:t>, les éventuelles erreurs produites en travail simultané et la clôture de contrat.</w:t>
      </w:r>
    </w:p>
    <w:sectPr w:rsidR="00B21D68" w:rsidRPr="002773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90477" w14:textId="77777777" w:rsidR="007E4DF1" w:rsidRDefault="007E4DF1" w:rsidP="00510309">
      <w:pPr>
        <w:spacing w:after="0" w:line="240" w:lineRule="auto"/>
      </w:pPr>
      <w:r>
        <w:separator/>
      </w:r>
    </w:p>
  </w:endnote>
  <w:endnote w:type="continuationSeparator" w:id="0">
    <w:p w14:paraId="1C328F30" w14:textId="77777777" w:rsidR="007E4DF1" w:rsidRDefault="007E4DF1" w:rsidP="00510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71E6A" w14:textId="77777777" w:rsidR="007E4DF1" w:rsidRDefault="007E4DF1" w:rsidP="00510309">
      <w:pPr>
        <w:spacing w:after="0" w:line="240" w:lineRule="auto"/>
      </w:pPr>
      <w:r>
        <w:separator/>
      </w:r>
    </w:p>
  </w:footnote>
  <w:footnote w:type="continuationSeparator" w:id="0">
    <w:p w14:paraId="02602020" w14:textId="77777777" w:rsidR="007E4DF1" w:rsidRDefault="007E4DF1" w:rsidP="005103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495"/>
    <w:rsid w:val="000F5EFE"/>
    <w:rsid w:val="001C2CE7"/>
    <w:rsid w:val="002113A0"/>
    <w:rsid w:val="00277353"/>
    <w:rsid w:val="002F591E"/>
    <w:rsid w:val="00332E3A"/>
    <w:rsid w:val="003613E1"/>
    <w:rsid w:val="004333EC"/>
    <w:rsid w:val="00476495"/>
    <w:rsid w:val="00510309"/>
    <w:rsid w:val="00745D64"/>
    <w:rsid w:val="00761291"/>
    <w:rsid w:val="007E4DF1"/>
    <w:rsid w:val="00896A06"/>
    <w:rsid w:val="0091164D"/>
    <w:rsid w:val="00986870"/>
    <w:rsid w:val="00B21D68"/>
    <w:rsid w:val="00CD70BA"/>
    <w:rsid w:val="00EF500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420B"/>
  <w15:chartTrackingRefBased/>
  <w15:docId w15:val="{115B06A5-0D6D-46E4-A711-A8CA02BA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4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49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495"/>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510309"/>
    <w:pPr>
      <w:tabs>
        <w:tab w:val="center" w:pos="4536"/>
        <w:tab w:val="right" w:pos="9072"/>
      </w:tabs>
      <w:spacing w:after="0" w:line="240" w:lineRule="auto"/>
    </w:pPr>
  </w:style>
  <w:style w:type="character" w:customStyle="1" w:styleId="En-tteCar">
    <w:name w:val="En-tête Car"/>
    <w:basedOn w:val="Policepardfaut"/>
    <w:link w:val="En-tte"/>
    <w:uiPriority w:val="99"/>
    <w:rsid w:val="00510309"/>
  </w:style>
  <w:style w:type="paragraph" w:styleId="Pieddepage">
    <w:name w:val="footer"/>
    <w:basedOn w:val="Normal"/>
    <w:link w:val="PieddepageCar"/>
    <w:uiPriority w:val="99"/>
    <w:unhideWhenUsed/>
    <w:rsid w:val="005103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0309"/>
  </w:style>
  <w:style w:type="paragraph" w:styleId="Sous-titre">
    <w:name w:val="Subtitle"/>
    <w:basedOn w:val="Normal"/>
    <w:next w:val="Normal"/>
    <w:link w:val="Sous-titreCar"/>
    <w:qFormat/>
    <w:rsid w:val="00510309"/>
    <w:pPr>
      <w:numPr>
        <w:ilvl w:val="1"/>
      </w:numPr>
      <w:spacing w:line="240" w:lineRule="auto"/>
    </w:pPr>
    <w:rPr>
      <w:rFonts w:eastAsiaTheme="minorEastAsia"/>
      <w:color w:val="5A5A5A" w:themeColor="text1" w:themeTint="A5"/>
      <w:spacing w:val="15"/>
      <w:lang w:val="fr-FR" w:eastAsia="fr-FR"/>
    </w:rPr>
  </w:style>
  <w:style w:type="character" w:customStyle="1" w:styleId="Sous-titreCar">
    <w:name w:val="Sous-titre Car"/>
    <w:basedOn w:val="Policepardfaut"/>
    <w:link w:val="Sous-titre"/>
    <w:rsid w:val="00510309"/>
    <w:rPr>
      <w:rFonts w:eastAsiaTheme="minorEastAsia"/>
      <w:color w:val="5A5A5A" w:themeColor="text1" w:themeTint="A5"/>
      <w:spacing w:val="15"/>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347</Words>
  <Characters>1914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FERNANDES-PINHEIRO Luis-Pedro</dc:creator>
  <cp:keywords/>
  <dc:description/>
  <cp:lastModifiedBy>FERNANDES-PINHEIRO Luis-Pedro</cp:lastModifiedBy>
  <cp:revision>10</cp:revision>
  <cp:lastPrinted>2022-05-30T18:48:00Z</cp:lastPrinted>
  <dcterms:created xsi:type="dcterms:W3CDTF">2022-05-30T18:12:00Z</dcterms:created>
  <dcterms:modified xsi:type="dcterms:W3CDTF">2022-05-30T18:51:00Z</dcterms:modified>
</cp:coreProperties>
</file>