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aps/>
          <w:sz w:val="26"/>
          <w:szCs w:val="26"/>
        </w:rPr>
        <w:t xml:space="preserve">TRƯỜNG ĐẠI HỌC ...</w:t>
      </w:r>
    </w:p>
    <w:p>
      <w:pPr>
        <w:spacing w:after="800" w:before="0"/>
        <w:jc w:val="center"/>
      </w:pPr>
      <w:r>
        <w:rPr>
          <w:rFonts w:ascii="Times New Roman" w:cs="Times New Roman" w:eastAsia="Times New Roman" w:hAnsi="Times New Roman"/>
          <w:b/>
          <w:bCs/>
          <w:sz w:val="26"/>
          <w:szCs w:val="26"/>
        </w:rPr>
        <w:t xml:space="preserve">KHOA CÔNG NGHỆ THÔNG TIN</w:t>
      </w:r>
    </w:p>
    <w:p>
      <w:pPr>
        <w:spacing w:after="200" w:before="0"/>
        <w:jc w:val="center"/>
      </w:pPr>
      <w:r>
        <w:rPr>
          <w:rFonts w:ascii="Times New Roman" w:cs="Times New Roman" w:eastAsia="Times New Roman" w:hAnsi="Times New Roman"/>
          <w:b/>
          <w:bCs/>
          <w:color w:val="1F4E79"/>
          <w:sz w:val="40"/>
          <w:szCs w:val="40"/>
        </w:rPr>
        <w:t xml:space="preserve">BÁO CÁO ĐỒ ÁN CHUYÊN NGÀNH</w:t>
      </w:r>
    </w:p>
    <w:p>
      <w:pPr>
        <w:spacing w:after="600" w:before="0"/>
        <w:jc w:val="center"/>
      </w:pPr>
      <w:r>
        <w:rPr>
          <w:rFonts w:ascii="Times New Roman" w:cs="Times New Roman" w:eastAsia="Times New Roman" w:hAnsi="Times New Roman"/>
          <w:sz w:val="24"/>
          <w:szCs w:val="24"/>
        </w:rPr>
        <w:t xml:space="preserve">Môn học: ............................................</w:t>
      </w:r>
    </w:p>
    <w:p>
      <w:pPr>
        <w:spacing w:after="200" w:before="0"/>
        <w:jc w:val="center"/>
      </w:pPr>
      <w:r>
        <w:rPr>
          <w:rFonts w:ascii="Times New Roman" w:cs="Times New Roman" w:eastAsia="Times New Roman" w:hAnsi="Times New Roman"/>
          <w:b/>
          <w:bCs/>
          <w:color w:val="1F4E79"/>
          <w:sz w:val="36"/>
          <w:szCs w:val="36"/>
        </w:rPr>
        <w:t xml:space="preserve">XÂY DỰNG HỆ THỐNG QUẢN LÝ TÀI CHÍNH CÁ NHÂN</w:t>
      </w:r>
    </w:p>
    <w:p>
      <w:pPr>
        <w:spacing w:after="800" w:before="0"/>
        <w:jc w:val="center"/>
      </w:pPr>
      <w:r>
        <w:rPr>
          <w:rFonts w:ascii="Times New Roman" w:cs="Times New Roman" w:eastAsia="Times New Roman" w:hAnsi="Times New Roman"/>
          <w:b/>
          <w:bCs/>
          <w:color w:val="1F4E79"/>
          <w:sz w:val="36"/>
          <w:szCs w:val="36"/>
        </w:rPr>
        <w:t xml:space="preserve">THÔNG MINH TÍCH HỢP AI/NLP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Giảng viên hướng dẫn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Nhóm thực hiện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Nhóm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Thành viên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Lê Quốc Việt – MSSV: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Toản – MSSV: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Triết – MSSV: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Masao – MSSV: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Học kỳ / Năm học</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r>
    </w:tbl>
    <w:p>
      <w:pPr>
        <w:spacing w:after="0" w:before="800"/>
        <w:jc w:val="center"/>
      </w:pPr>
      <w:r>
        <w:rPr>
          <w:rFonts w:ascii="Times New Roman" w:cs="Times New Roman" w:eastAsia="Times New Roman" w:hAnsi="Times New Roman"/>
          <w:i/>
          <w:iCs/>
          <w:sz w:val="24"/>
          <w:szCs w:val="24"/>
        </w:rPr>
        <w:t xml:space="preserve">TP. Hồ Chí Minh, tháng ... năm 2025</w:t>
      </w:r>
    </w:p>
    <w:p>
      <w:r>
        <w:br w:type="page"/>
      </w:r>
    </w:p>
    <w:p>
      <w:pPr>
        <w:spacing w:after="400" w:before="200"/>
        <w:jc w:val="center"/>
      </w:pPr>
      <w:r>
        <w:rPr>
          <w:rFonts w:ascii="Times New Roman" w:cs="Times New Roman" w:eastAsia="Times New Roman" w:hAnsi="Times New Roman"/>
          <w:b/>
          <w:bCs/>
          <w:caps/>
          <w:color w:val="1F4E79"/>
          <w:sz w:val="32"/>
          <w:szCs w:val="32"/>
        </w:rPr>
        <w:t xml:space="preserve">TRANG CAM KẾT</w:t>
      </w:r>
    </w:p>
    <w:p>
      <w:pPr>
        <w:spacing w:after="80" w:before="80" w:line="360"/>
        <w:jc w:val="both"/>
      </w:pPr>
      <w:r>
        <w:rPr>
          <w:rFonts w:ascii="Times New Roman" w:cs="Times New Roman" w:eastAsia="Times New Roman" w:hAnsi="Times New Roman"/>
          <w:b w:val="false"/>
          <w:bCs w:val="false"/>
          <w:i/>
          <w:iCs/>
          <w:color w:val="000000"/>
          <w:sz w:val="24"/>
          <w:szCs w:val="24"/>
        </w:rPr>
        <w:t xml:space="preserve">Chúng em cam kết báo cáo này phản ánh trung thực quá trình thực hiện đồ án của nhóm. Chúng em không sử dụng công cụ AI để viết mã nguồn hoặc báo cáo. Nếu có sử dụng AI/LLM/API trong hệ thống, chúng em sẽ trình bày rõ mục đích sử dụng, thành phần tích hợp, cách gọi, xử lý đầu vào/đầu ra và chi phí liên quan.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00"/>
        <w:gridCol w:w="3126"/>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Họ và tên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MSSV</w:t>
            </w:r>
          </w:p>
        </w:tc>
        <w:tc>
          <w:tcPr>
            <w:tcW w:type="dxa" w:w="31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Chữ ký</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Lê Quốc Việt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Toản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Triết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Masao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bl>
    <w:p>
      <w:pPr>
        <w:spacing w:after="60" w:before="60"/>
      </w:pPr>
      <w:r>
        <w:t xml:space="preserve"/>
      </w:r>
    </w:p>
    <w:p>
      <w:pPr>
        <w:spacing w:after="80" w:before="80" w:line="360"/>
        <w:jc w:val="center"/>
      </w:pPr>
      <w:r>
        <w:rPr>
          <w:rFonts w:ascii="Times New Roman" w:cs="Times New Roman" w:eastAsia="Times New Roman" w:hAnsi="Times New Roman"/>
          <w:b w:val="false"/>
          <w:bCs w:val="false"/>
          <w:i/>
          <w:iCs/>
          <w:color w:val="000000"/>
          <w:sz w:val="24"/>
          <w:szCs w:val="24"/>
        </w:rPr>
        <w:t xml:space="preserve">TP. Hồ Chí Minh, ngày ... tháng ... năm 2025</w:t>
      </w:r>
    </w:p>
    <w:p>
      <w:r>
        <w:br w:type="page"/>
      </w:r>
    </w:p>
    <w:p>
      <w:pPr>
        <w:spacing w:after="400" w:before="200"/>
        <w:jc w:val="center"/>
      </w:pPr>
      <w:r>
        <w:rPr>
          <w:rFonts w:ascii="Times New Roman" w:cs="Times New Roman" w:eastAsia="Times New Roman" w:hAnsi="Times New Roman"/>
          <w:b/>
          <w:bCs/>
          <w:caps/>
          <w:color w:val="1F4E7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32"/>
          <w:szCs w:val="32"/>
        </w:rPr>
        <w:t xml:space="preserve">CHƯƠNG 1. TÓM TẮT ĐỒ ÁN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Hệ thống Quản lý Tài chính Cá nhân Thông minh là ứng dụng di động (React Native / Expo) kết hợp với backend FastAPI, được xây dựng theo mô hình zero-based budgeting lấy cảm hứng từ YNAB. Hệ thống giúp người dùng theo dõi thu chi, lập ngân sách, đặt mục tiêu tiết kiệm và nhận tư vấn tài chính thông qua trợ lý AI tích hợp Groq LLM.</w:t>
      </w:r>
    </w:p>
    <w:p>
      <w:pPr>
        <w:pStyle w:val="Heading2"/>
        <w:spacing w:after="160" w:before="280"/>
      </w:pPr>
      <w:r>
        <w:rPr>
          <w:rFonts w:ascii="Times New Roman" w:cs="Times New Roman" w:eastAsia="Times New Roman" w:hAnsi="Times New Roman"/>
          <w:b/>
          <w:bCs/>
          <w:sz w:val="28"/>
          <w:szCs w:val="28"/>
        </w:rPr>
        <w:t xml:space="preserve">1.1. Bài toán giải quyết</w:t>
      </w:r>
    </w:p>
    <w:p>
      <w:pPr>
        <w:spacing w:after="60" w:before="60" w:line="320"/>
        <w:ind w:left="360"/>
      </w:pPr>
      <w:r>
        <w:rPr>
          <w:rFonts w:ascii="Times New Roman" w:cs="Times New Roman" w:eastAsia="Times New Roman" w:hAnsi="Times New Roman"/>
          <w:i/>
          <w:iCs/>
          <w:color w:val="7F7F7F"/>
          <w:sz w:val="22"/>
          <w:szCs w:val="22"/>
        </w:rPr>
        <w:t xml:space="preserve">[Mô tả ngắn gọn vấn đề quản lý tài chính cá nhân mà người dùng gặp phải; tại sao cần hệ thống này.]</w:t>
      </w:r>
    </w:p>
    <w:p>
      <w:pPr>
        <w:pStyle w:val="Heading2"/>
        <w:spacing w:after="160" w:before="280"/>
      </w:pPr>
      <w:r>
        <w:rPr>
          <w:rFonts w:ascii="Times New Roman" w:cs="Times New Roman" w:eastAsia="Times New Roman" w:hAnsi="Times New Roman"/>
          <w:b/>
          <w:bCs/>
          <w:sz w:val="28"/>
          <w:szCs w:val="28"/>
        </w:rPr>
        <w:t xml:space="preserve">1.2. Đối tượng người dùng</w:t>
      </w:r>
    </w:p>
    <w:p>
      <w:pPr>
        <w:spacing w:after="60" w:before="60" w:line="320"/>
        <w:ind w:left="360"/>
      </w:pPr>
      <w:r>
        <w:rPr>
          <w:rFonts w:ascii="Times New Roman" w:cs="Times New Roman" w:eastAsia="Times New Roman" w:hAnsi="Times New Roman"/>
          <w:i/>
          <w:iCs/>
          <w:color w:val="7F7F7F"/>
          <w:sz w:val="22"/>
          <w:szCs w:val="22"/>
        </w:rPr>
        <w:t xml:space="preserve">[Sinh viên, người đi làm muốn kiểm soát chi tiêu cá nhân, lập ngân sách hàng tháng.]</w:t>
      </w:r>
    </w:p>
    <w:p>
      <w:pPr>
        <w:pStyle w:val="Heading2"/>
        <w:spacing w:after="160" w:before="280"/>
      </w:pPr>
      <w:r>
        <w:rPr>
          <w:rFonts w:ascii="Times New Roman" w:cs="Times New Roman" w:eastAsia="Times New Roman" w:hAnsi="Times New Roman"/>
          <w:b/>
          <w:bCs/>
          <w:sz w:val="28"/>
          <w:szCs w:val="28"/>
        </w:rPr>
        <w:t xml:space="preserve">1.3. Chức năng chính</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Xác thực người dùng (đăng ký, đăng nhập, JWT)</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Quản lý tài khoản ngân hàng / tiền mặt / thẻ tín dụng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Ghi nhận giao dịch thu / chi / chuyển khoản (bao gồm split)</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Lập ngân sách theo tháng theo từng danh mục (YNAB-style)</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Phân tích và thống kê tài chính (biểu đồ)</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Mục tiêu tiết kiệm</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Giao dịch định kỳ (recurring)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Trợ lý AI tư vấn tài chính &amp; nhập giao dịch bằng ngôn ngữ tự nhiên (NLP)</w:t>
      </w:r>
    </w:p>
    <w:p>
      <w:pPr>
        <w:pStyle w:val="Heading2"/>
        <w:spacing w:after="160" w:before="280"/>
      </w:pPr>
      <w:r>
        <w:rPr>
          <w:rFonts w:ascii="Times New Roman" w:cs="Times New Roman" w:eastAsia="Times New Roman" w:hAnsi="Times New Roman"/>
          <w:b/>
          <w:bCs/>
          <w:sz w:val="28"/>
          <w:szCs w:val="28"/>
        </w:rPr>
        <w:t xml:space="preserve">1.4. Tích hợp AI/NLP</w:t>
      </w:r>
    </w:p>
    <w:p>
      <w:pPr>
        <w:spacing w:after="60" w:before="60" w:line="320"/>
        <w:ind w:left="360"/>
      </w:pPr>
      <w:r>
        <w:rPr>
          <w:rFonts w:ascii="Times New Roman" w:cs="Times New Roman" w:eastAsia="Times New Roman" w:hAnsi="Times New Roman"/>
          <w:i/>
          <w:iCs/>
          <w:color w:val="7F7F7F"/>
          <w:sz w:val="22"/>
          <w:szCs w:val="22"/>
        </w:rPr>
        <w:t xml:space="preserve">[Nhóm tích hợp Groq API (LLaMA 3) cho: (1) chatbot tư vấn tài chính, (2) phân tích câu nhập tự nhiên để tạo giao dịch tự động.]</w:t>
      </w:r>
    </w:p>
    <w:p>
      <w:pPr>
        <w:pStyle w:val="Heading2"/>
        <w:spacing w:after="160" w:before="280"/>
      </w:pPr>
      <w:r>
        <w:rPr>
          <w:rFonts w:ascii="Times New Roman" w:cs="Times New Roman" w:eastAsia="Times New Roman" w:hAnsi="Times New Roman"/>
          <w:b/>
          <w:bCs/>
          <w:sz w:val="28"/>
          <w:szCs w:val="28"/>
        </w:rPr>
        <w:t xml:space="preserve">1.5. Điểm nổi bật</w:t>
      </w:r>
    </w:p>
    <w:p>
      <w:pPr>
        <w:spacing w:after="60" w:before="60" w:line="320"/>
        <w:ind w:left="360"/>
      </w:pPr>
      <w:r>
        <w:rPr>
          <w:rFonts w:ascii="Times New Roman" w:cs="Times New Roman" w:eastAsia="Times New Roman" w:hAnsi="Times New Roman"/>
          <w:i/>
          <w:iCs/>
          <w:color w:val="7F7F7F"/>
          <w:sz w:val="22"/>
          <w:szCs w:val="22"/>
        </w:rPr>
        <w:t xml:space="preserve">[Nêu 2–3 điểm nổi bật nhất của hệ thống so với app thông thường.]</w:t>
      </w:r>
    </w:p>
    <w:p>
      <w:r>
        <w:br w:type="page"/>
      </w:r>
    </w:p>
    <w:p>
      <w:pPr>
        <w:pStyle w:val="Heading1"/>
        <w:spacing w:after="200" w:before="360"/>
      </w:pPr>
      <w:r>
        <w:rPr>
          <w:rFonts w:ascii="Times New Roman" w:cs="Times New Roman" w:eastAsia="Times New Roman" w:hAnsi="Times New Roman"/>
          <w:b/>
          <w:bCs/>
          <w:sz w:val="32"/>
          <w:szCs w:val="32"/>
        </w:rPr>
        <w:t xml:space="preserve">CHƯƠNG 2. PHÁT BIỂU BÀI TOÁN VÀ MỤC TIÊU</w:t>
      </w:r>
    </w:p>
    <w:p>
      <w:pPr>
        <w:pStyle w:val="Heading2"/>
        <w:spacing w:after="160" w:before="280"/>
      </w:pPr>
      <w:r>
        <w:rPr>
          <w:rFonts w:ascii="Times New Roman" w:cs="Times New Roman" w:eastAsia="Times New Roman" w:hAnsi="Times New Roman"/>
          <w:b/>
          <w:bCs/>
          <w:sz w:val="28"/>
          <w:szCs w:val="28"/>
        </w:rPr>
        <w:t xml:space="preserve">2.1. Bối cảnh và nhu cầu thực tế</w:t>
      </w:r>
    </w:p>
    <w:p>
      <w:pPr>
        <w:spacing w:after="60" w:before="60" w:line="320"/>
        <w:ind w:left="360"/>
      </w:pPr>
      <w:r>
        <w:rPr>
          <w:rFonts w:ascii="Times New Roman" w:cs="Times New Roman" w:eastAsia="Times New Roman" w:hAnsi="Times New Roman"/>
          <w:i/>
          <w:iCs/>
          <w:color w:val="7F7F7F"/>
          <w:sz w:val="22"/>
          <w:szCs w:val="22"/>
        </w:rPr>
        <w:t xml:space="preserve">[Mô tả thực trạng quản lý tài chính cá nhân: người dùng thường không theo dõi chi tiêu, không có kế hoạch ngân sách, dẫn đến thâm hụt. Trích dẫn số liệu thực tế nếu có.]</w:t>
      </w:r>
    </w:p>
    <w:p>
      <w:pPr>
        <w:pStyle w:val="Heading2"/>
        <w:spacing w:after="160" w:before="280"/>
      </w:pPr>
      <w:r>
        <w:rPr>
          <w:rFonts w:ascii="Times New Roman" w:cs="Times New Roman" w:eastAsia="Times New Roman" w:hAnsi="Times New Roman"/>
          <w:b/>
          <w:bCs/>
          <w:sz w:val="28"/>
          <w:szCs w:val="28"/>
        </w:rPr>
        <w:t xml:space="preserve">2.2. Mục tiêu chức năng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Hệ thống cho phép người dùng đăng ký, đăng nhập và quản lý hồ sơ cá nhân.</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Hệ thống hỗ trợ ghi nhận giao dịch thu, chi, chuyển khoản với phân loại danh mục.</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Hệ thống cung cấp báo cáo thống kê theo tháng, theo danh mục và theo tài khoản.</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Hệ thống cho phép lập ngân sách tháng và cảnh báo vượt ngân sách.</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Hệ thống hỗ trợ mục tiêu tiết kiệm và giao dịch định kỳ.</w:t>
      </w:r>
    </w:p>
    <w:p>
      <w:pPr>
        <w:pStyle w:val="Heading2"/>
        <w:spacing w:after="160" w:before="280"/>
      </w:pPr>
      <w:r>
        <w:rPr>
          <w:rFonts w:ascii="Times New Roman" w:cs="Times New Roman" w:eastAsia="Times New Roman" w:hAnsi="Times New Roman"/>
          <w:b/>
          <w:bCs/>
          <w:sz w:val="28"/>
          <w:szCs w:val="28"/>
        </w:rPr>
        <w:t xml:space="preserve">2.3. Mục tiêu AI/NLP</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Tích hợp Groq LLM (LLaMA 3) để xây dựng chatbot tư vấn tài chính cá nhân.</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Xây dựng tính năng nhập giao dịch bằng ngôn ngữ tự nhiên (NLP parser).</w:t>
      </w:r>
    </w:p>
    <w:p>
      <w:pPr>
        <w:pStyle w:val="Heading2"/>
        <w:spacing w:after="160" w:before="280"/>
      </w:pPr>
      <w:r>
        <w:rPr>
          <w:rFonts w:ascii="Times New Roman" w:cs="Times New Roman" w:eastAsia="Times New Roman" w:hAnsi="Times New Roman"/>
          <w:b/>
          <w:bCs/>
          <w:sz w:val="28"/>
          <w:szCs w:val="28"/>
        </w:rPr>
        <w:t xml:space="preserve">2.4. Phạm vi</w:t>
      </w:r>
    </w:p>
    <w:p>
      <w:pPr>
        <w:pStyle w:val="Heading3"/>
        <w:spacing w:after="120" w:before="200"/>
      </w:pPr>
      <w:r>
        <w:rPr>
          <w:rFonts w:ascii="Times New Roman" w:cs="Times New Roman" w:eastAsia="Times New Roman" w:hAnsi="Times New Roman"/>
          <w:b/>
          <w:bCs/>
          <w:sz w:val="26"/>
          <w:szCs w:val="26"/>
        </w:rPr>
        <w:t xml:space="preserve">2.4.1. Bao gồm</w:t>
      </w:r>
    </w:p>
    <w:p>
      <w:pPr>
        <w:spacing w:after="60" w:before="60" w:line="320"/>
        <w:ind w:left="360"/>
      </w:pPr>
      <w:r>
        <w:rPr>
          <w:rFonts w:ascii="Times New Roman" w:cs="Times New Roman" w:eastAsia="Times New Roman" w:hAnsi="Times New Roman"/>
          <w:i/>
          <w:iCs/>
          <w:color w:val="7F7F7F"/>
          <w:sz w:val="22"/>
          <w:szCs w:val="22"/>
        </w:rPr>
        <w:t xml:space="preserve">[Liệt kê các chức năng trong phạm vi đồ án.]</w:t>
      </w:r>
    </w:p>
    <w:p>
      <w:pPr>
        <w:pStyle w:val="Heading3"/>
        <w:spacing w:after="120" w:before="200"/>
      </w:pPr>
      <w:r>
        <w:rPr>
          <w:rFonts w:ascii="Times New Roman" w:cs="Times New Roman" w:eastAsia="Times New Roman" w:hAnsi="Times New Roman"/>
          <w:b/>
          <w:bCs/>
          <w:sz w:val="26"/>
          <w:szCs w:val="26"/>
        </w:rPr>
        <w:t xml:space="preserve">2.4.2. Không bao gồm</w:t>
      </w:r>
    </w:p>
    <w:p>
      <w:pPr>
        <w:spacing w:after="60" w:before="60" w:line="320"/>
        <w:ind w:left="360"/>
      </w:pPr>
      <w:r>
        <w:rPr>
          <w:rFonts w:ascii="Times New Roman" w:cs="Times New Roman" w:eastAsia="Times New Roman" w:hAnsi="Times New Roman"/>
          <w:i/>
          <w:iCs/>
          <w:color w:val="7F7F7F"/>
          <w:sz w:val="22"/>
          <w:szCs w:val="22"/>
        </w:rPr>
        <w:t xml:space="preserve">[Ví dụ: Không tích hợp trực tiếp với ngân hàng, không hỗ trợ đa tiền tệ, không có web portal.]</w:t>
      </w:r>
    </w:p>
    <w:p>
      <w:r>
        <w:br w:type="page"/>
      </w:r>
    </w:p>
    <w:p>
      <w:pPr>
        <w:pStyle w:val="Heading1"/>
        <w:spacing w:after="200" w:before="360"/>
      </w:pPr>
      <w:r>
        <w:rPr>
          <w:rFonts w:ascii="Times New Roman" w:cs="Times New Roman" w:eastAsia="Times New Roman" w:hAnsi="Times New Roman"/>
          <w:b/>
          <w:bCs/>
          <w:sz w:val="32"/>
          <w:szCs w:val="32"/>
        </w:rPr>
        <w:t xml:space="preserve">CHƯƠNG 3. PHÂN TÍCH YÊU CẦU HỆ THỐNG</w:t>
      </w:r>
    </w:p>
    <w:p>
      <w:pPr>
        <w:pStyle w:val="Heading2"/>
        <w:spacing w:after="160" w:before="280"/>
      </w:pPr>
      <w:r>
        <w:rPr>
          <w:rFonts w:ascii="Times New Roman" w:cs="Times New Roman" w:eastAsia="Times New Roman" w:hAnsi="Times New Roman"/>
          <w:b/>
          <w:bCs/>
          <w:sz w:val="28"/>
          <w:szCs w:val="28"/>
        </w:rPr>
        <w:t xml:space="preserve">3.1. Yêu cầu chức năng</w:t>
      </w:r>
    </w:p>
    <w:p>
      <w:pPr>
        <w:spacing w:after="60" w:before="60" w:line="320"/>
        <w:ind w:left="360"/>
      </w:pPr>
      <w:r>
        <w:rPr>
          <w:rFonts w:ascii="Times New Roman" w:cs="Times New Roman" w:eastAsia="Times New Roman" w:hAnsi="Times New Roman"/>
          <w:i/>
          <w:iCs/>
          <w:color w:val="7F7F7F"/>
          <w:sz w:val="22"/>
          <w:szCs w:val="22"/>
        </w:rPr>
        <w:t xml:space="preserve">[Bảng đối sánh 5 chức năng bắt buộc theo template – điền cột 'Mô tả cách nhóm thực hiện' và 'Minh chứng'.]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1200"/>
        <w:gridCol w:w="18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Yêu cầu bắt buộc</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Cách nhóm thực hiện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Hoàn thành</w:t>
            </w:r>
          </w:p>
        </w:tc>
        <w:tc>
          <w:tcPr>
            <w:tcW w:type="dxa" w:w="1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Minh chứng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Quản lý thu chi / phân loại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[Mô tả module transactions, categories]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7.x, Hình x.x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Thống kê / báo cáo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[Mô tả module analytics]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7.x, Hình x.x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Số dư tài khoản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[Mô tả module accounts]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7.x, Hình x.x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Xác thực người dùng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[Mô tả module auth, JWT]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7.x, Hình x.x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Tích hợp AI/NLP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[Mô tả module chat, Groq API]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9.x, Hình x.x</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3.2. Yêu cầu phi chức năng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Hiệu năng: API phản hồi &lt; 500ms cho 95% request thông thường.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Bảo mật: Mật khẩu băm bcrypt, token JWT có thời hạn, dữ liệu cách ly theo user_id.</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Khả năng mở rộng: Kiến trúc module hóa, hỗ trợ Docker.</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Giao diện: UI tiếng Việt, trực quan, thân thiện với người dùng phổ thông.</w:t>
      </w:r>
    </w:p>
    <w:p>
      <w:pPr>
        <w:pStyle w:val="Heading2"/>
        <w:spacing w:after="160" w:before="280"/>
      </w:pPr>
      <w:r>
        <w:rPr>
          <w:rFonts w:ascii="Times New Roman" w:cs="Times New Roman" w:eastAsia="Times New Roman" w:hAnsi="Times New Roman"/>
          <w:b/>
          <w:bCs/>
          <w:sz w:val="28"/>
          <w:szCs w:val="28"/>
        </w:rPr>
        <w:t xml:space="preserve">3.3. Use Case tổng quan</w:t>
      </w:r>
    </w:p>
    <w:p>
      <w:pPr>
        <w:spacing w:after="60" w:before="60" w:line="320"/>
        <w:ind w:left="360"/>
      </w:pPr>
      <w:r>
        <w:rPr>
          <w:rFonts w:ascii="Times New Roman" w:cs="Times New Roman" w:eastAsia="Times New Roman" w:hAnsi="Times New Roman"/>
          <w:i/>
          <w:iCs/>
          <w:color w:val="7F7F7F"/>
          <w:sz w:val="22"/>
          <w:szCs w:val="22"/>
        </w:rPr>
        <w:t xml:space="preserve">[Chèn sơ đồ Use Case diagram ở đây. Mô tả các tác nhân: Người dùng chưa đăng nhập, Người dùng đã đăng nhập, Hệ thống AI.]</w:t>
      </w:r>
    </w:p>
    <w:p>
      <w:r>
        <w:br w:type="page"/>
      </w:r>
    </w:p>
    <w:p>
      <w:pPr>
        <w:pStyle w:val="Heading1"/>
        <w:spacing w:after="200" w:before="360"/>
      </w:pPr>
      <w:r>
        <w:rPr>
          <w:rFonts w:ascii="Times New Roman" w:cs="Times New Roman" w:eastAsia="Times New Roman" w:hAnsi="Times New Roman"/>
          <w:b/>
          <w:bCs/>
          <w:sz w:val="32"/>
          <w:szCs w:val="32"/>
        </w:rPr>
        <w:t xml:space="preserve">CHƯƠNG 4. THIẾT KẾ HỆ THỐNG</w:t>
      </w:r>
    </w:p>
    <w:p>
      <w:pPr>
        <w:pStyle w:val="Heading2"/>
        <w:spacing w:after="160" w:before="280"/>
      </w:pPr>
      <w:r>
        <w:rPr>
          <w:rFonts w:ascii="Times New Roman" w:cs="Times New Roman" w:eastAsia="Times New Roman" w:hAnsi="Times New Roman"/>
          <w:b/>
          <w:bCs/>
          <w:sz w:val="28"/>
          <w:szCs w:val="28"/>
        </w:rPr>
        <w:t xml:space="preserve">4.1. Kiến trúc tổng thể</w:t>
      </w:r>
    </w:p>
    <w:p>
      <w:pPr>
        <w:spacing w:after="60" w:before="60" w:line="320"/>
        <w:ind w:left="360"/>
      </w:pPr>
      <w:r>
        <w:rPr>
          <w:rFonts w:ascii="Times New Roman" w:cs="Times New Roman" w:eastAsia="Times New Roman" w:hAnsi="Times New Roman"/>
          <w:i/>
          <w:iCs/>
          <w:color w:val="7F7F7F"/>
          <w:sz w:val="22"/>
          <w:szCs w:val="22"/>
        </w:rPr>
        <w:t xml:space="preserve">[Chèn sơ đồ kiến trúc hệ thống: Mobile App (Expo RN) ↔ FastAPI Backend ↔ MySQL DB + Groq API. Mô tả từng thành phần.]</w:t>
      </w:r>
    </w:p>
    <w:p>
      <w:pPr>
        <w:pStyle w:val="Heading2"/>
        <w:spacing w:after="160" w:before="280"/>
      </w:pPr>
      <w:r>
        <w:rPr>
          <w:rFonts w:ascii="Times New Roman" w:cs="Times New Roman" w:eastAsia="Times New Roman" w:hAnsi="Times New Roman"/>
          <w:b/>
          <w:bCs/>
          <w:sz w:val="28"/>
          <w:szCs w:val="28"/>
        </w:rPr>
        <w:t xml:space="preserve">4.2. Thiết kế cơ sở dữ liệu</w:t>
      </w:r>
    </w:p>
    <w:p>
      <w:pPr>
        <w:pStyle w:val="Heading3"/>
        <w:spacing w:after="120" w:before="200"/>
      </w:pPr>
      <w:r>
        <w:rPr>
          <w:rFonts w:ascii="Times New Roman" w:cs="Times New Roman" w:eastAsia="Times New Roman" w:hAnsi="Times New Roman"/>
          <w:b/>
          <w:bCs/>
          <w:sz w:val="26"/>
          <w:szCs w:val="26"/>
        </w:rPr>
        <w:t xml:space="preserve">4.2.1. ERD / Schema</w:t>
      </w:r>
    </w:p>
    <w:p>
      <w:pPr>
        <w:spacing w:after="60" w:before="60" w:line="320"/>
        <w:ind w:left="360"/>
      </w:pPr>
      <w:r>
        <w:rPr>
          <w:rFonts w:ascii="Times New Roman" w:cs="Times New Roman" w:eastAsia="Times New Roman" w:hAnsi="Times New Roman"/>
          <w:i/>
          <w:iCs/>
          <w:color w:val="7F7F7F"/>
          <w:sz w:val="22"/>
          <w:szCs w:val="22"/>
        </w:rPr>
        <w:t xml:space="preserve">[Chèn ERD. Các bảng chính: users, accounts, categories, transactions, split_items, budget_entries, budget_alerts, savings_goals, recurring_transactions, audit_logs.]</w:t>
      </w:r>
    </w:p>
    <w:p>
      <w:pPr>
        <w:pStyle w:val="Heading3"/>
        <w:spacing w:after="120" w:before="200"/>
      </w:pPr>
      <w:r>
        <w:rPr>
          <w:rFonts w:ascii="Times New Roman" w:cs="Times New Roman" w:eastAsia="Times New Roman" w:hAnsi="Times New Roman"/>
          <w:b/>
          <w:bCs/>
          <w:sz w:val="26"/>
          <w:szCs w:val="26"/>
        </w:rPr>
        <w:t xml:space="preserve">4.2.2. Mô tả bảng chính</w:t>
      </w:r>
    </w:p>
    <w:p>
      <w:pPr>
        <w:spacing w:after="60" w:before="60" w:line="320"/>
        <w:ind w:left="360"/>
      </w:pPr>
      <w:r>
        <w:rPr>
          <w:rFonts w:ascii="Times New Roman" w:cs="Times New Roman" w:eastAsia="Times New Roman" w:hAnsi="Times New Roman"/>
          <w:i/>
          <w:iCs/>
          <w:color w:val="7F7F7F"/>
          <w:sz w:val="22"/>
          <w:szCs w:val="22"/>
        </w:rPr>
        <w:t xml:space="preserve">[Bảng mô tả từng bảng quan trọng: tên cột, kiểu dữ liệu, ràng buộc.]</w:t>
      </w:r>
    </w:p>
    <w:p>
      <w:pPr>
        <w:pStyle w:val="Heading2"/>
        <w:spacing w:after="160" w:before="280"/>
      </w:pPr>
      <w:r>
        <w:rPr>
          <w:rFonts w:ascii="Times New Roman" w:cs="Times New Roman" w:eastAsia="Times New Roman" w:hAnsi="Times New Roman"/>
          <w:b/>
          <w:bCs/>
          <w:sz w:val="28"/>
          <w:szCs w:val="28"/>
        </w:rPr>
        <w:t xml:space="preserve">4.3. Thiết kế API</w:t>
      </w:r>
    </w:p>
    <w:p>
      <w:pPr>
        <w:spacing w:after="60" w:before="60" w:line="320"/>
        <w:ind w:left="360"/>
      </w:pPr>
      <w:r>
        <w:rPr>
          <w:rFonts w:ascii="Times New Roman" w:cs="Times New Roman" w:eastAsia="Times New Roman" w:hAnsi="Times New Roman"/>
          <w:i/>
          <w:iCs/>
          <w:color w:val="7F7F7F"/>
          <w:sz w:val="22"/>
          <w:szCs w:val="22"/>
        </w:rPr>
        <w:t xml:space="preserve">[Liệt kê các nhóm endpoint chính. Tham chiếu Swagger docs tại http://localhost:8000/docs.]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Module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Prefix</w:t>
            </w:r>
          </w:p>
        </w:tc>
        <w:tc>
          <w:tcPr>
            <w:tcW w:type="dxa" w:w="4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Chức năng chính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/api/v1/auth</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Đăng ký, đăng nhập, đăng xuất, refresh token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users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/api/v1/users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Hồ sơ người dùng, đổi mật khẩu</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accounts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/api/v1/accounts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CRUD tài khoản ngân hàng/tiền mặt/thẻ</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categories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/api/v1/categories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CRUD danh mục thu chi</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transactions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/api/v1/transactions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Giao dịch thu/chi/chuyển khoản, split, reconcile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budgets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/api/v1/budgets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Lập ngân sách tháng, cảnh báo vượt ngân sách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analytics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/api/v1/analytics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Dashboard, báo cáo, thống kê tổng hợp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savings_goals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/api/v1/savings-goals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tiêu tiết kiệm, nạp/rút tiền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recurring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/api/v1/recurring</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Giao dịch định kỳ</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/api/v1/chat</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Chatbot AI + NLP parser giao dịch</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4.4. Thiết kế giao diện và luồng người dùng</w:t>
      </w:r>
    </w:p>
    <w:p>
      <w:pPr>
        <w:spacing w:after="60" w:before="60" w:line="320"/>
        <w:ind w:left="360"/>
      </w:pPr>
      <w:r>
        <w:rPr>
          <w:rFonts w:ascii="Times New Roman" w:cs="Times New Roman" w:eastAsia="Times New Roman" w:hAnsi="Times New Roman"/>
          <w:i/>
          <w:iCs/>
          <w:color w:val="7F7F7F"/>
          <w:sz w:val="22"/>
          <w:szCs w:val="22"/>
        </w:rPr>
        <w:t xml:space="preserve">[Chèn wireframe / mockup của các màn hình chính: HomeScreen, AddTransactionScreen, BudgetScreen, ChatScreen. Mô tả luồng điều hướng (navigation stack).]</w:t>
      </w:r>
    </w:p>
    <w:p>
      <w:r>
        <w:br w:type="page"/>
      </w:r>
    </w:p>
    <w:p>
      <w:pPr>
        <w:pStyle w:val="Heading1"/>
        <w:spacing w:after="200" w:before="360"/>
      </w:pPr>
      <w:r>
        <w:rPr>
          <w:rFonts w:ascii="Times New Roman" w:cs="Times New Roman" w:eastAsia="Times New Roman" w:hAnsi="Times New Roman"/>
          <w:b/>
          <w:bCs/>
          <w:sz w:val="32"/>
          <w:szCs w:val="32"/>
        </w:rPr>
        <w:t xml:space="preserve">CHƯƠNG 5. CÔNG NGHỆ SỬ DỤNG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Thành phần</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Công nghệ / Phiên bản</w:t>
            </w:r>
          </w:p>
        </w:tc>
        <w:tc>
          <w:tcPr>
            <w:tcW w:type="dxa" w:w="3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Lý do chọn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Mobile Frontend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Native + Expo ~55</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Cross-platform iOS/Android, hệ sinh thái phong phú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State Management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Context + useReducer</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Đủ đơn giản cho quy mô dự án, không cần Redux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HTTP Client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Fetch API (AsyncStorage token)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Tích hợp sẵn trong RN, nhẹ</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FastAPI (Python 3.11)</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Hiệu năng cao, auto docs Swagger, async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ORM / DB</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SQLAlchemy 2.0 + PyMySQL + MySQL</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Ổn định, hỗ trợ migration với Alembic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Migration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Alembic</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Quản lý schema DB có kiểm soát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Xác thực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JWT (access + refresh token)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Stateless, bảo mật, dễ mở rộng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AI / LLM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Groq API (LLaMA 3)</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Nhanh, miễn phí tier, phù hợp prototype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Containerization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Docker + docker-compose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Dễ triển khai môi trường nhất quán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Lint / Format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Ruff, Black, isort</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Chuẩn hóa code Python</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5.1. Sơ đồ phụ thuộc công nghệ</w:t>
      </w:r>
    </w:p>
    <w:p>
      <w:pPr>
        <w:spacing w:after="60" w:before="60" w:line="320"/>
        <w:ind w:left="360"/>
      </w:pPr>
      <w:r>
        <w:rPr>
          <w:rFonts w:ascii="Times New Roman" w:cs="Times New Roman" w:eastAsia="Times New Roman" w:hAnsi="Times New Roman"/>
          <w:i/>
          <w:iCs/>
          <w:color w:val="7F7F7F"/>
          <w:sz w:val="22"/>
          <w:szCs w:val="22"/>
        </w:rPr>
        <w:t xml:space="preserve">[Vẽ sơ đồ hoặc mô tả cách các công nghệ kết nối với nhau.]</w:t>
      </w:r>
    </w:p>
    <w:p>
      <w:r>
        <w:br w:type="page"/>
      </w:r>
    </w:p>
    <w:p>
      <w:pPr>
        <w:pStyle w:val="Heading1"/>
        <w:spacing w:after="200" w:before="360"/>
      </w:pPr>
      <w:r>
        <w:rPr>
          <w:rFonts w:ascii="Times New Roman" w:cs="Times New Roman" w:eastAsia="Times New Roman" w:hAnsi="Times New Roman"/>
          <w:b/>
          <w:bCs/>
          <w:sz w:val="32"/>
          <w:szCs w:val="32"/>
        </w:rPr>
        <w:t xml:space="preserve">CHƯƠNG 6. MÔ TẢ CHI TIẾT PHẦN AI/NLP TÍCH HỢP</w:t>
      </w:r>
    </w:p>
    <w:p>
      <w:pPr>
        <w:pStyle w:val="Heading2"/>
        <w:spacing w:after="160" w:before="280"/>
      </w:pPr>
      <w:r>
        <w:rPr>
          <w:rFonts w:ascii="Times New Roman" w:cs="Times New Roman" w:eastAsia="Times New Roman" w:hAnsi="Times New Roman"/>
          <w:b/>
          <w:bCs/>
          <w:sz w:val="28"/>
          <w:szCs w:val="28"/>
        </w:rPr>
        <w:t xml:space="preserve">6.1. Tổng quan tích hợp AI/NLP</w:t>
      </w:r>
    </w:p>
    <w:p>
      <w:pPr>
        <w:spacing w:after="60" w:before="60" w:line="320"/>
        <w:ind w:left="360"/>
      </w:pPr>
      <w:r>
        <w:rPr>
          <w:rFonts w:ascii="Times New Roman" w:cs="Times New Roman" w:eastAsia="Times New Roman" w:hAnsi="Times New Roman"/>
          <w:i/>
          <w:iCs/>
          <w:color w:val="7F7F7F"/>
          <w:sz w:val="22"/>
          <w:szCs w:val="22"/>
        </w:rPr>
        <w:t xml:space="preserve">[Mô tả ngắn: nhóm sử dụng Groq API (LLaMA 3) cho 2 tính năng AI chính. Giải thích lý do chọn Groq thay vì OpenAI.]</w:t>
      </w:r>
    </w:p>
    <w:p>
      <w:pPr>
        <w:pStyle w:val="Heading2"/>
        <w:spacing w:after="160" w:before="280"/>
      </w:pPr>
      <w:r>
        <w:rPr>
          <w:rFonts w:ascii="Times New Roman" w:cs="Times New Roman" w:eastAsia="Times New Roman" w:hAnsi="Times New Roman"/>
          <w:b/>
          <w:bCs/>
          <w:sz w:val="28"/>
          <w:szCs w:val="28"/>
        </w:rPr>
        <w:t xml:space="preserve">6.2. Tính năng 1: Chatbot tư vấn tài chính</w:t>
      </w:r>
    </w:p>
    <w:p>
      <w:pPr>
        <w:pStyle w:val="Heading3"/>
        <w:spacing w:after="120" w:before="200"/>
      </w:pPr>
      <w:r>
        <w:rPr>
          <w:rFonts w:ascii="Times New Roman" w:cs="Times New Roman" w:eastAsia="Times New Roman" w:hAnsi="Times New Roman"/>
          <w:b/>
          <w:bCs/>
          <w:sz w:val="26"/>
          <w:szCs w:val="26"/>
        </w:rPr>
        <w:t xml:space="preserve">6.2.1. Mục tiêu</w:t>
      </w:r>
    </w:p>
    <w:p>
      <w:pPr>
        <w:spacing w:after="60" w:before="60" w:line="320"/>
        <w:ind w:left="360"/>
      </w:pPr>
      <w:r>
        <w:rPr>
          <w:rFonts w:ascii="Times New Roman" w:cs="Times New Roman" w:eastAsia="Times New Roman" w:hAnsi="Times New Roman"/>
          <w:i/>
          <w:iCs/>
          <w:color w:val="7F7F7F"/>
          <w:sz w:val="22"/>
          <w:szCs w:val="22"/>
        </w:rPr>
        <w:t xml:space="preserve">[Giúp người dùng hỏi đáp về tài chính cá nhân, phân tích chi tiêu, gợi ý tiết kiệm bằng ngôn ngữ tự nhiên tiếng Việt.]</w:t>
      </w:r>
    </w:p>
    <w:p>
      <w:pPr>
        <w:pStyle w:val="Heading3"/>
        <w:spacing w:after="120" w:before="200"/>
      </w:pPr>
      <w:r>
        <w:rPr>
          <w:rFonts w:ascii="Times New Roman" w:cs="Times New Roman" w:eastAsia="Times New Roman" w:hAnsi="Times New Roman"/>
          <w:b/>
          <w:bCs/>
          <w:sz w:val="26"/>
          <w:szCs w:val="26"/>
        </w:rPr>
        <w:t xml:space="preserve">6.2.2. Đầu vào và đầu ra</w:t>
      </w:r>
    </w:p>
    <w:p>
      <w:pPr>
        <w:spacing w:after="60" w:before="60" w:line="320"/>
        <w:ind w:left="360"/>
      </w:pPr>
      <w:r>
        <w:rPr>
          <w:rFonts w:ascii="Times New Roman" w:cs="Times New Roman" w:eastAsia="Times New Roman" w:hAnsi="Times New Roman"/>
          <w:i/>
          <w:iCs/>
          <w:color w:val="7F7F7F"/>
          <w:sz w:val="22"/>
          <w:szCs w:val="22"/>
        </w:rPr>
        <w:t xml:space="preserve">[Input: câu hỏi của người dùng (text), lịch sử hội thoại. Output: câu trả lời text từ LLM.]</w:t>
      </w:r>
    </w:p>
    <w:p>
      <w:pPr>
        <w:pStyle w:val="Heading3"/>
        <w:spacing w:after="120" w:before="200"/>
      </w:pPr>
      <w:r>
        <w:rPr>
          <w:rFonts w:ascii="Times New Roman" w:cs="Times New Roman" w:eastAsia="Times New Roman" w:hAnsi="Times New Roman"/>
          <w:b/>
          <w:bCs/>
          <w:sz w:val="26"/>
          <w:szCs w:val="26"/>
        </w:rPr>
        <w:t xml:space="preserve">6.2.3. Pipeline xử lý</w:t>
      </w:r>
    </w:p>
    <w:p>
      <w:pPr>
        <w:spacing w:after="60" w:before="60" w:line="320"/>
        <w:ind w:left="360"/>
      </w:pPr>
      <w:r>
        <w:rPr>
          <w:rFonts w:ascii="Times New Roman" w:cs="Times New Roman" w:eastAsia="Times New Roman" w:hAnsi="Times New Roman"/>
          <w:i/>
          <w:iCs/>
          <w:color w:val="7F7F7F"/>
          <w:sz w:val="22"/>
          <w:szCs w:val="22"/>
        </w:rPr>
        <w:t xml:space="preserve">[Frontend → ChatScreen → chatApi.js → POST /api/v1/chat → service.py → Groq API → phản hồi → hiển thị.]</w:t>
      </w:r>
    </w:p>
    <w:p>
      <w:pPr>
        <w:pStyle w:val="Heading3"/>
        <w:spacing w:after="120" w:before="200"/>
      </w:pPr>
      <w:r>
        <w:rPr>
          <w:rFonts w:ascii="Times New Roman" w:cs="Times New Roman" w:eastAsia="Times New Roman" w:hAnsi="Times New Roman"/>
          <w:b/>
          <w:bCs/>
          <w:sz w:val="26"/>
          <w:szCs w:val="26"/>
        </w:rPr>
        <w:t xml:space="preserve">6.2.4. Ví dụ minh họa</w:t>
      </w:r>
    </w:p>
    <w:p>
      <w:pPr>
        <w:spacing w:after="60" w:before="60" w:line="320"/>
        <w:ind w:left="360"/>
      </w:pPr>
      <w:r>
        <w:rPr>
          <w:rFonts w:ascii="Times New Roman" w:cs="Times New Roman" w:eastAsia="Times New Roman" w:hAnsi="Times New Roman"/>
          <w:i/>
          <w:iCs/>
          <w:color w:val="7F7F7F"/>
          <w:sz w:val="22"/>
          <w:szCs w:val="22"/>
        </w:rPr>
        <w:t xml:space="preserve">[Input: 'Tháng này tôi chi tiêu nhiều nhất vào đâu?' → Output: [mô tả câu trả lời mẫu]. Chèn ảnh chụp màn hình ChatScreen.]</w:t>
      </w:r>
    </w:p>
    <w:p>
      <w:pPr>
        <w:pStyle w:val="Heading3"/>
        <w:spacing w:after="120" w:before="200"/>
      </w:pPr>
      <w:r>
        <w:rPr>
          <w:rFonts w:ascii="Times New Roman" w:cs="Times New Roman" w:eastAsia="Times New Roman" w:hAnsi="Times New Roman"/>
          <w:b/>
          <w:bCs/>
          <w:sz w:val="26"/>
          <w:szCs w:val="26"/>
        </w:rPr>
        <w:t xml:space="preserve">6.2.5. Đánh giá chất lượng</w:t>
      </w:r>
    </w:p>
    <w:p>
      <w:pPr>
        <w:spacing w:after="60" w:before="60" w:line="320"/>
        <w:ind w:left="360"/>
      </w:pPr>
      <w:r>
        <w:rPr>
          <w:rFonts w:ascii="Times New Roman" w:cs="Times New Roman" w:eastAsia="Times New Roman" w:hAnsi="Times New Roman"/>
          <w:i/>
          <w:iCs/>
          <w:color w:val="7F7F7F"/>
          <w:sz w:val="22"/>
          <w:szCs w:val="22"/>
        </w:rPr>
        <w:t xml:space="preserve">[Mô tả phương pháp đánh giá (manual test, user feedback). Nêu kết quả.]</w:t>
      </w:r>
    </w:p>
    <w:p>
      <w:pPr>
        <w:pStyle w:val="Heading3"/>
        <w:spacing w:after="120" w:before="200"/>
      </w:pPr>
      <w:r>
        <w:rPr>
          <w:rFonts w:ascii="Times New Roman" w:cs="Times New Roman" w:eastAsia="Times New Roman" w:hAnsi="Times New Roman"/>
          <w:b/>
          <w:bCs/>
          <w:sz w:val="26"/>
          <w:szCs w:val="26"/>
        </w:rPr>
        <w:t xml:space="preserve">6.2.6. Chi phí và hiệu năng</w:t>
      </w:r>
    </w:p>
    <w:p>
      <w:pPr>
        <w:spacing w:after="60" w:before="60" w:line="320"/>
        <w:ind w:left="360"/>
      </w:pPr>
      <w:r>
        <w:rPr>
          <w:rFonts w:ascii="Times New Roman" w:cs="Times New Roman" w:eastAsia="Times New Roman" w:hAnsi="Times New Roman"/>
          <w:i/>
          <w:iCs/>
          <w:color w:val="7F7F7F"/>
          <w:sz w:val="22"/>
          <w:szCs w:val="22"/>
        </w:rPr>
        <w:t xml:space="preserve">[Groq free tier: ... request/phút, latency trung bình ~... ms.]</w:t>
      </w:r>
    </w:p>
    <w:p>
      <w:pPr>
        <w:pStyle w:val="Heading3"/>
        <w:spacing w:after="120" w:before="200"/>
      </w:pPr>
      <w:r>
        <w:rPr>
          <w:rFonts w:ascii="Times New Roman" w:cs="Times New Roman" w:eastAsia="Times New Roman" w:hAnsi="Times New Roman"/>
          <w:b/>
          <w:bCs/>
          <w:sz w:val="26"/>
          <w:szCs w:val="26"/>
        </w:rPr>
        <w:t xml:space="preserve">6.2.7. Hạn chế</w:t>
      </w:r>
    </w:p>
    <w:p>
      <w:pPr>
        <w:spacing w:after="60" w:before="60" w:line="320"/>
        <w:ind w:left="360"/>
      </w:pPr>
      <w:r>
        <w:rPr>
          <w:rFonts w:ascii="Times New Roman" w:cs="Times New Roman" w:eastAsia="Times New Roman" w:hAnsi="Times New Roman"/>
          <w:i/>
          <w:iCs/>
          <w:color w:val="7F7F7F"/>
          <w:sz w:val="22"/>
          <w:szCs w:val="22"/>
        </w:rPr>
        <w:t xml:space="preserve">[Không nhớ lịch sử dài, phụ thuộc Internet, LLM có thể hallucinate.]</w:t>
      </w:r>
    </w:p>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6.3. Tính năng 2: NLP Parser – Nhập giao dịch bằng ngôn ngữ tự nhiên</w:t>
      </w:r>
    </w:p>
    <w:p>
      <w:pPr>
        <w:pStyle w:val="Heading3"/>
        <w:spacing w:after="120" w:before="200"/>
      </w:pPr>
      <w:r>
        <w:rPr>
          <w:rFonts w:ascii="Times New Roman" w:cs="Times New Roman" w:eastAsia="Times New Roman" w:hAnsi="Times New Roman"/>
          <w:b/>
          <w:bCs/>
          <w:sz w:val="26"/>
          <w:szCs w:val="26"/>
        </w:rPr>
        <w:t xml:space="preserve">6.3.1. Mục tiêu</w:t>
      </w:r>
    </w:p>
    <w:p>
      <w:pPr>
        <w:spacing w:after="60" w:before="60" w:line="320"/>
        <w:ind w:left="360"/>
      </w:pPr>
      <w:r>
        <w:rPr>
          <w:rFonts w:ascii="Times New Roman" w:cs="Times New Roman" w:eastAsia="Times New Roman" w:hAnsi="Times New Roman"/>
          <w:i/>
          <w:iCs/>
          <w:color w:val="7F7F7F"/>
          <w:sz w:val="22"/>
          <w:szCs w:val="22"/>
        </w:rPr>
        <w:t xml:space="preserve">[Người dùng nhập câu như 'Hôm nay tôi mua cà phê 35k' → hệ thống tự động tạo giao dịch với số tiền, danh mục, ngày.]</w:t>
      </w:r>
    </w:p>
    <w:p>
      <w:pPr>
        <w:pStyle w:val="Heading3"/>
        <w:spacing w:after="120" w:before="200"/>
      </w:pPr>
      <w:r>
        <w:rPr>
          <w:rFonts w:ascii="Times New Roman" w:cs="Times New Roman" w:eastAsia="Times New Roman" w:hAnsi="Times New Roman"/>
          <w:b/>
          <w:bCs/>
          <w:sz w:val="26"/>
          <w:szCs w:val="26"/>
        </w:rPr>
        <w:t xml:space="preserve">6.3.2. Đầu vào và đầu ra</w:t>
      </w:r>
    </w:p>
    <w:p>
      <w:pPr>
        <w:spacing w:after="60" w:before="60" w:line="320"/>
        <w:ind w:left="360"/>
      </w:pPr>
      <w:r>
        <w:rPr>
          <w:rFonts w:ascii="Times New Roman" w:cs="Times New Roman" w:eastAsia="Times New Roman" w:hAnsi="Times New Roman"/>
          <w:i/>
          <w:iCs/>
          <w:color w:val="7F7F7F"/>
          <w:sz w:val="22"/>
          <w:szCs w:val="22"/>
        </w:rPr>
        <w:t xml:space="preserve">[Input: câu văn bản tự nhiên. Output: JSON {amount, category, date, description}.]</w:t>
      </w:r>
    </w:p>
    <w:p>
      <w:pPr>
        <w:pStyle w:val="Heading3"/>
        <w:spacing w:after="120" w:before="200"/>
      </w:pPr>
      <w:r>
        <w:rPr>
          <w:rFonts w:ascii="Times New Roman" w:cs="Times New Roman" w:eastAsia="Times New Roman" w:hAnsi="Times New Roman"/>
          <w:b/>
          <w:bCs/>
          <w:sz w:val="26"/>
          <w:szCs w:val="26"/>
        </w:rPr>
        <w:t xml:space="preserve">6.3.3. Cách tiếp cận</w:t>
      </w:r>
    </w:p>
    <w:p>
      <w:pPr>
        <w:spacing w:after="60" w:before="60" w:line="320"/>
        <w:ind w:left="360"/>
      </w:pPr>
      <w:r>
        <w:rPr>
          <w:rFonts w:ascii="Times New Roman" w:cs="Times New Roman" w:eastAsia="Times New Roman" w:hAnsi="Times New Roman"/>
          <w:i/>
          <w:iCs/>
          <w:color w:val="7F7F7F"/>
          <w:sz w:val="22"/>
          <w:szCs w:val="22"/>
        </w:rPr>
        <w:t xml:space="preserve">[Sử dụng Groq API với prompt engineering để extract thông tin giao dịch có cấu trúc từ câu tự nhiên.]</w:t>
      </w:r>
    </w:p>
    <w:p>
      <w:pPr>
        <w:pStyle w:val="Heading3"/>
        <w:spacing w:after="120" w:before="200"/>
      </w:pPr>
      <w:r>
        <w:rPr>
          <w:rFonts w:ascii="Times New Roman" w:cs="Times New Roman" w:eastAsia="Times New Roman" w:hAnsi="Times New Roman"/>
          <w:b/>
          <w:bCs/>
          <w:sz w:val="26"/>
          <w:szCs w:val="26"/>
        </w:rPr>
        <w:t xml:space="preserve">6.3.4. Pipeline xử lý</w:t>
      </w:r>
    </w:p>
    <w:p>
      <w:pPr>
        <w:spacing w:after="60" w:before="60" w:line="320"/>
        <w:ind w:left="360"/>
      </w:pPr>
      <w:r>
        <w:rPr>
          <w:rFonts w:ascii="Times New Roman" w:cs="Times New Roman" w:eastAsia="Times New Roman" w:hAnsi="Times New Roman"/>
          <w:i/>
          <w:iCs/>
          <w:color w:val="7F7F7F"/>
          <w:sz w:val="22"/>
          <w:szCs w:val="22"/>
        </w:rPr>
        <w:t xml:space="preserve">[ChatScreen → chatApi.js → /api/v1/chat/parse → service.py → Groq (structured output prompt) → parse JSON → tạo transaction.]</w:t>
      </w:r>
    </w:p>
    <w:p>
      <w:pPr>
        <w:pStyle w:val="Heading3"/>
        <w:spacing w:after="120" w:before="200"/>
      </w:pPr>
      <w:r>
        <w:rPr>
          <w:rFonts w:ascii="Times New Roman" w:cs="Times New Roman" w:eastAsia="Times New Roman" w:hAnsi="Times New Roman"/>
          <w:b/>
          <w:bCs/>
          <w:sz w:val="26"/>
          <w:szCs w:val="26"/>
        </w:rPr>
        <w:t xml:space="preserve">6.3.5. Ví dụ minh họa</w:t>
      </w:r>
    </w:p>
    <w:p>
      <w:pPr>
        <w:spacing w:after="60" w:before="60" w:line="320"/>
        <w:ind w:left="360"/>
      </w:pPr>
      <w:r>
        <w:rPr>
          <w:rFonts w:ascii="Times New Roman" w:cs="Times New Roman" w:eastAsia="Times New Roman" w:hAnsi="Times New Roman"/>
          <w:i/>
          <w:iCs/>
          <w:color w:val="7F7F7F"/>
          <w:sz w:val="22"/>
          <w:szCs w:val="22"/>
        </w:rPr>
        <w:t xml:space="preserve">[Input: 'Trưa ăn cơm 50 nghìn' → Output: {amount: 50000, category: 'Ăn uống', date: '2025-xx-xx', description: 'Ăn cơm trưa'}. Chèn ảnh.]</w:t>
      </w:r>
    </w:p>
    <w:p>
      <w:pPr>
        <w:pStyle w:val="Heading3"/>
        <w:spacing w:after="120" w:before="200"/>
      </w:pPr>
      <w:r>
        <w:rPr>
          <w:rFonts w:ascii="Times New Roman" w:cs="Times New Roman" w:eastAsia="Times New Roman" w:hAnsi="Times New Roman"/>
          <w:b/>
          <w:bCs/>
          <w:sz w:val="26"/>
          <w:szCs w:val="26"/>
        </w:rPr>
        <w:t xml:space="preserve">6.3.6. Phần nhóm tự xây dựng</w:t>
      </w:r>
    </w:p>
    <w:p>
      <w:pPr>
        <w:spacing w:after="60" w:before="60" w:line="320"/>
        <w:ind w:left="360"/>
      </w:pPr>
      <w:r>
        <w:rPr>
          <w:rFonts w:ascii="Times New Roman" w:cs="Times New Roman" w:eastAsia="Times New Roman" w:hAnsi="Times New Roman"/>
          <w:i/>
          <w:iCs/>
          <w:color w:val="7F7F7F"/>
          <w:sz w:val="22"/>
          <w:szCs w:val="22"/>
        </w:rPr>
        <w:t xml:space="preserve">[Prompt template tùy chỉnh, logic xử lý response, fallback khi parse thất bại.]</w:t>
      </w:r>
    </w:p>
    <w:p>
      <w:r>
        <w:br w:type="page"/>
      </w:r>
    </w:p>
    <w:p>
      <w:pPr>
        <w:pStyle w:val="Heading1"/>
        <w:spacing w:after="200" w:before="360"/>
      </w:pPr>
      <w:r>
        <w:rPr>
          <w:rFonts w:ascii="Times New Roman" w:cs="Times New Roman" w:eastAsia="Times New Roman" w:hAnsi="Times New Roman"/>
          <w:b/>
          <w:bCs/>
          <w:sz w:val="32"/>
          <w:szCs w:val="32"/>
        </w:rPr>
        <w:t xml:space="preserve">CHƯƠNG 7. CÀI ĐẶT VÀ TRIỂN KHAI</w:t>
      </w:r>
    </w:p>
    <w:p>
      <w:pPr>
        <w:pStyle w:val="Heading2"/>
        <w:spacing w:after="160" w:before="280"/>
      </w:pPr>
      <w:r>
        <w:rPr>
          <w:rFonts w:ascii="Times New Roman" w:cs="Times New Roman" w:eastAsia="Times New Roman" w:hAnsi="Times New Roman"/>
          <w:b/>
          <w:bCs/>
          <w:sz w:val="28"/>
          <w:szCs w:val="28"/>
        </w:rPr>
        <w:t xml:space="preserve">7.1. Môi trường phát triển</w:t>
      </w:r>
    </w:p>
    <w:p>
      <w:pPr>
        <w:spacing w:after="60" w:before="60" w:line="320"/>
        <w:ind w:left="360"/>
      </w:pPr>
      <w:r>
        <w:rPr>
          <w:rFonts w:ascii="Times New Roman" w:cs="Times New Roman" w:eastAsia="Times New Roman" w:hAnsi="Times New Roman"/>
          <w:i/>
          <w:iCs/>
          <w:color w:val="7F7F7F"/>
          <w:sz w:val="22"/>
          <w:szCs w:val="22"/>
        </w:rPr>
        <w:t xml:space="preserve">[Hệ điều hành, phiên bản Python, Node, Docker.]</w:t>
      </w:r>
    </w:p>
    <w:p>
      <w:pPr>
        <w:pStyle w:val="Heading2"/>
        <w:spacing w:after="160" w:before="280"/>
      </w:pPr>
      <w:r>
        <w:rPr>
          <w:rFonts w:ascii="Times New Roman" w:cs="Times New Roman" w:eastAsia="Times New Roman" w:hAnsi="Times New Roman"/>
          <w:b/>
          <w:bCs/>
          <w:sz w:val="28"/>
          <w:szCs w:val="28"/>
        </w:rPr>
        <w:t xml:space="preserve">7.2. Cài đặt Backend</w:t>
      </w:r>
    </w:p>
    <w:p>
      <w:pPr>
        <w:spacing w:after="60" w:before="60" w:line="320"/>
        <w:ind w:left="360"/>
      </w:pPr>
      <w:r>
        <w:rPr>
          <w:rFonts w:ascii="Times New Roman" w:cs="Times New Roman" w:eastAsia="Times New Roman" w:hAnsi="Times New Roman"/>
          <w:i/>
          <w:iCs/>
          <w:color w:val="7F7F7F"/>
          <w:sz w:val="22"/>
          <w:szCs w:val="22"/>
        </w:rPr>
        <w:t xml:space="preserve">[Copy nội dung hướng dẫn từ README: pip install, .env setup, alembic upgrade, uvicorn.]</w:t>
      </w:r>
    </w:p>
    <w:p>
      <w:pPr>
        <w:pStyle w:val="Heading2"/>
        <w:spacing w:after="160" w:before="280"/>
      </w:pPr>
      <w:r>
        <w:rPr>
          <w:rFonts w:ascii="Times New Roman" w:cs="Times New Roman" w:eastAsia="Times New Roman" w:hAnsi="Times New Roman"/>
          <w:b/>
          <w:bCs/>
          <w:sz w:val="28"/>
          <w:szCs w:val="28"/>
        </w:rPr>
        <w:t xml:space="preserve">7.3. Cài đặt Mobile App</w:t>
      </w:r>
    </w:p>
    <w:p>
      <w:pPr>
        <w:spacing w:after="60" w:before="60" w:line="320"/>
        <w:ind w:left="360"/>
      </w:pPr>
      <w:r>
        <w:rPr>
          <w:rFonts w:ascii="Times New Roman" w:cs="Times New Roman" w:eastAsia="Times New Roman" w:hAnsi="Times New Roman"/>
          <w:i/>
          <w:iCs/>
          <w:color w:val="7F7F7F"/>
          <w:sz w:val="22"/>
          <w:szCs w:val="22"/>
        </w:rPr>
        <w:t xml:space="preserve">[npm install, cấu hình EXPO_PUBLIC_API_BASE_URL, npm start / npm run android.]</w:t>
      </w:r>
    </w:p>
    <w:p>
      <w:pPr>
        <w:pStyle w:val="Heading2"/>
        <w:spacing w:after="160" w:before="280"/>
      </w:pPr>
      <w:r>
        <w:rPr>
          <w:rFonts w:ascii="Times New Roman" w:cs="Times New Roman" w:eastAsia="Times New Roman" w:hAnsi="Times New Roman"/>
          <w:b/>
          <w:bCs/>
          <w:sz w:val="28"/>
          <w:szCs w:val="28"/>
        </w:rPr>
        <w:t xml:space="preserve">7.4. Chạy bằng Docker</w:t>
      </w:r>
    </w:p>
    <w:p>
      <w:pPr>
        <w:spacing w:after="60" w:before="60" w:line="320"/>
        <w:ind w:left="360"/>
      </w:pPr>
      <w:r>
        <w:rPr>
          <w:rFonts w:ascii="Times New Roman" w:cs="Times New Roman" w:eastAsia="Times New Roman" w:hAnsi="Times New Roman"/>
          <w:i/>
          <w:iCs/>
          <w:color w:val="7F7F7F"/>
          <w:sz w:val="22"/>
          <w:szCs w:val="22"/>
        </w:rPr>
        <w:t xml:space="preserve">[docker-compose up --build – MySQL port 3307, API port 8000. Mô tả cấu hình docker-compose.yml.]</w:t>
      </w:r>
    </w:p>
    <w:p>
      <w:pPr>
        <w:pStyle w:val="Heading2"/>
        <w:spacing w:after="160" w:before="280"/>
      </w:pPr>
      <w:r>
        <w:rPr>
          <w:rFonts w:ascii="Times New Roman" w:cs="Times New Roman" w:eastAsia="Times New Roman" w:hAnsi="Times New Roman"/>
          <w:b/>
          <w:bCs/>
          <w:sz w:val="28"/>
          <w:szCs w:val="28"/>
        </w:rPr>
        <w:t xml:space="preserve">7.5. Biến môi trường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Biến</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Mục đích</w:t>
            </w:r>
          </w:p>
        </w:tc>
        <w:tc>
          <w:tcPr>
            <w:tcW w:type="dxa" w:w="36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Ví dụ</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DATABASE_URL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SQLAlchemy MySQL connection URL</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mysql+pymysql://user:pass@localhost:3307/db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SECRET_KEY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Ký JWT token</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random_secret_key_32chars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GROQ_API_KEY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Groq LLM API key</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gsk_xxxxxxxxxxxx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CORS_ORIGINS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Danh sách origin cho phép</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["http://localhost:3000"]</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7.6. Triển khai thử</w:t>
      </w:r>
    </w:p>
    <w:p>
      <w:pPr>
        <w:spacing w:after="60" w:before="60" w:line="320"/>
        <w:ind w:left="360"/>
      </w:pPr>
      <w:r>
        <w:rPr>
          <w:rFonts w:ascii="Times New Roman" w:cs="Times New Roman" w:eastAsia="Times New Roman" w:hAnsi="Times New Roman"/>
          <w:i/>
          <w:iCs/>
          <w:color w:val="7F7F7F"/>
          <w:sz w:val="22"/>
          <w:szCs w:val="22"/>
        </w:rPr>
        <w:t xml:space="preserve">[Nếu đã deploy lên server/cloud, mô tả bước triển khai. Link demo nếu có.]</w:t>
      </w:r>
    </w:p>
    <w:p>
      <w:r>
        <w:br w:type="page"/>
      </w:r>
    </w:p>
    <w:p>
      <w:pPr>
        <w:pStyle w:val="Heading1"/>
        <w:spacing w:after="200" w:before="360"/>
      </w:pPr>
      <w:r>
        <w:rPr>
          <w:rFonts w:ascii="Times New Roman" w:cs="Times New Roman" w:eastAsia="Times New Roman" w:hAnsi="Times New Roman"/>
          <w:b/>
          <w:bCs/>
          <w:sz w:val="32"/>
          <w:szCs w:val="32"/>
        </w:rPr>
        <w:t xml:space="preserve">CHƯƠNG 8. KẾT QUẢ THỰC NGHIỆM VÀ KIỂM THỬ</w:t>
      </w:r>
    </w:p>
    <w:p>
      <w:pPr>
        <w:pStyle w:val="Heading2"/>
        <w:spacing w:after="160" w:before="280"/>
      </w:pPr>
      <w:r>
        <w:rPr>
          <w:rFonts w:ascii="Times New Roman" w:cs="Times New Roman" w:eastAsia="Times New Roman" w:hAnsi="Times New Roman"/>
          <w:b/>
          <w:bCs/>
          <w:sz w:val="28"/>
          <w:szCs w:val="28"/>
        </w:rPr>
        <w:t xml:space="preserve">8.1. Ảnh giao diện ứng dụng</w:t>
      </w:r>
    </w:p>
    <w:p>
      <w:pPr>
        <w:spacing w:after="60" w:before="60" w:line="320"/>
        <w:ind w:left="360"/>
      </w:pPr>
      <w:r>
        <w:rPr>
          <w:rFonts w:ascii="Times New Roman" w:cs="Times New Roman" w:eastAsia="Times New Roman" w:hAnsi="Times New Roman"/>
          <w:i/>
          <w:iCs/>
          <w:color w:val="7F7F7F"/>
          <w:sz w:val="22"/>
          <w:szCs w:val="22"/>
        </w:rPr>
        <w:t xml:space="preserve">[Chèn ảnh chụp màn hình các màn hình chính: HomeScreen, AddTransactionScreen, BudgetScreen, AnalyticsScreen, ChatScreen. Mỗi ảnh phải có chú thích rõ ràng.]</w:t>
      </w:r>
    </w:p>
    <w:p>
      <w:pPr>
        <w:pStyle w:val="Heading2"/>
        <w:spacing w:after="160" w:before="280"/>
      </w:pPr>
      <w:r>
        <w:rPr>
          <w:rFonts w:ascii="Times New Roman" w:cs="Times New Roman" w:eastAsia="Times New Roman" w:hAnsi="Times New Roman"/>
          <w:b/>
          <w:bCs/>
          <w:sz w:val="28"/>
          <w:szCs w:val="28"/>
        </w:rPr>
        <w:t xml:space="preserve">8.2. Test case chức năng</w:t>
      </w:r>
    </w:p>
    <w:p>
      <w:pPr>
        <w:spacing w:after="60" w:before="60" w:line="320"/>
        <w:ind w:left="360"/>
      </w:pPr>
      <w:r>
        <w:rPr>
          <w:rFonts w:ascii="Times New Roman" w:cs="Times New Roman" w:eastAsia="Times New Roman" w:hAnsi="Times New Roman"/>
          <w:i/>
          <w:iCs/>
          <w:color w:val="7F7F7F"/>
          <w:sz w:val="22"/>
          <w:szCs w:val="22"/>
        </w:rPr>
        <w:t xml:space="preserve">[Điền đầy đủ bảng test case dưới đây:]</w:t>
      </w:r>
    </w:p>
    <w:p>
      <w:pPr>
        <w:spacing w:after="6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2200"/>
        <w:gridCol w:w="1800"/>
        <w:gridCol w:w="9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Chức năng</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Test case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Kết quả mong đợi</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Kết quả thực tế</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Đạt/KĐ</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Đăng ký</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Đăng ký với email hợp lệ</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Tạo tài khoản thành công, trả JWT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Đăng nhập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Đăng nhập sai mật khẩu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Lỗi 401 Unauthorized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Thêm giao dịch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Thêm chi tiêu 50.000đ danh mục Ăn uống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Giao dịch lưu, số dư giảm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Ngân sách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Tạo ngân sách 1.000.000đ cho Ăn uống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Budget entry tạo thành công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Thống kê</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Xem báo cáo tháng hiện tại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Biểu đồ hiển thị đúng số liệu</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8.3. Test case AI/NLP</w:t>
      </w:r>
    </w:p>
    <w:p>
      <w:pPr>
        <w:spacing w:after="60" w:before="6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2200"/>
        <w:gridCol w:w="10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Input người dùng</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Output mong đợi</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Output thực tế</w:t>
            </w:r>
          </w:p>
        </w:tc>
        <w:tc>
          <w:tcPr>
            <w:tcW w:type="dxa" w:w="1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Đạt/KĐ</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Hôm nay mua cà phê 35k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{amount:35000, category:'Cà phê', date:hôm nay}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1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Tổng chi tiêu tháng này bao nhiêu?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Trả lời dựa trên dữ liệu thực của user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1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Câu mơ hồ không rõ số tiền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Hệ thống hỏi lại hoặc báo lỗi rõ ràng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w:t>
            </w:r>
          </w:p>
        </w:tc>
        <w:tc>
          <w:tcPr>
            <w:tcW w:type="dxa" w:w="1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Đạt</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8.4. Hiệu năng hệ thống</w:t>
      </w:r>
    </w:p>
    <w:p>
      <w:pPr>
        <w:spacing w:after="60" w:before="60" w:line="320"/>
        <w:ind w:left="360"/>
      </w:pPr>
      <w:r>
        <w:rPr>
          <w:rFonts w:ascii="Times New Roman" w:cs="Times New Roman" w:eastAsia="Times New Roman" w:hAnsi="Times New Roman"/>
          <w:i/>
          <w:iCs/>
          <w:color w:val="7F7F7F"/>
          <w:sz w:val="22"/>
          <w:szCs w:val="22"/>
        </w:rPr>
        <w:t xml:space="preserve">[Đo thời gian phản hồi API (Postman/curl), thời gian phản hồi Groq, tốc độ render app.]</w:t>
      </w:r>
    </w:p>
    <w:p>
      <w:r>
        <w:br w:type="page"/>
      </w:r>
    </w:p>
    <w:p>
      <w:pPr>
        <w:pStyle w:val="Heading1"/>
        <w:spacing w:after="200" w:before="360"/>
      </w:pPr>
      <w:r>
        <w:rPr>
          <w:rFonts w:ascii="Times New Roman" w:cs="Times New Roman" w:eastAsia="Times New Roman" w:hAnsi="Times New Roman"/>
          <w:b/>
          <w:bCs/>
          <w:sz w:val="32"/>
          <w:szCs w:val="32"/>
        </w:rPr>
        <w:t xml:space="preserve">CHƯƠNG 9. ĐỐI SÁNH TRỰC TIẾP VỚI TIÊU CHÍ CHẤM ĐIỂM</w:t>
      </w:r>
    </w:p>
    <w:p>
      <w:pPr>
        <w:spacing w:after="60" w:before="60" w:line="320"/>
        <w:ind w:left="360"/>
      </w:pPr>
      <w:r>
        <w:rPr>
          <w:rFonts w:ascii="Times New Roman" w:cs="Times New Roman" w:eastAsia="Times New Roman" w:hAnsi="Times New Roman"/>
          <w:i/>
          <w:iCs/>
          <w:color w:val="7F7F7F"/>
          <w:sz w:val="22"/>
          <w:szCs w:val="22"/>
        </w:rPr>
        <w:t xml:space="preserve">[QUAN TRỌNG: Điền đầy đủ bảng này trước khi nộp. Đây là tiêu chí bắt buộc theo template.]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1800"/>
        <w:gridCol w:w="14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Tiêu chí</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Trọng số</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Nhóm đã thực hiện gì</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Mục trong báo cáo</w:t>
            </w:r>
          </w:p>
        </w:tc>
        <w:tc>
          <w:tcPr>
            <w:tcW w:type="dxa" w:w="14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Minh chứng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Hoàn thiện các chức năng bắt buộc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3.1, Chương 7</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Hình x.x, Test case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Giao diện người dùng (UX/UI)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4.4</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Hình x.x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Tính ổn định và hiệu năng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Mục 8.4</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Kết quả đo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Tính năng mở rộng và ứng dụng thực tế</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Chương 5, 7</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Demo link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Ứng dụng AI/NLP hiệu quả, sáng tạo</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Chương 6, 8.3</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Ví dụ I/O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Hình thức và nội dung báo cáo</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[điền chi tiết]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Toàn bộ báo cáo</w:t>
            </w:r>
          </w:p>
        </w:tc>
        <w:tc>
          <w:tcPr>
            <w:tcW w:type="dxa" w:w="1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Báo cáo này</w:t>
            </w:r>
          </w:p>
        </w:tc>
      </w:tr>
    </w:tbl>
    <w:p>
      <w:r>
        <w:br w:type="page"/>
      </w:r>
    </w:p>
    <w:p>
      <w:pPr>
        <w:pStyle w:val="Heading1"/>
        <w:spacing w:after="200" w:before="360"/>
      </w:pPr>
      <w:r>
        <w:rPr>
          <w:rFonts w:ascii="Times New Roman" w:cs="Times New Roman" w:eastAsia="Times New Roman" w:hAnsi="Times New Roman"/>
          <w:b/>
          <w:bCs/>
          <w:sz w:val="32"/>
          <w:szCs w:val="32"/>
        </w:rPr>
        <w:t xml:space="preserve">CHƯƠNG 10. PHÂN CÔNG CÔNG VIỆC VÀ ĐÓNG GÓP THÀNH VIÊN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2400"/>
        <w:gridCol w:w="2400"/>
        <w:gridCol w:w="11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Họ tên</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MSSV</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Nhiệm vụ chính</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Sản phẩm cụ thể</w:t>
            </w:r>
          </w:p>
        </w:tc>
        <w:tc>
          <w:tcPr>
            <w:tcW w:type="dxa" w:w="11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Tỉ lệ đóng góp</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Toản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Auth module, User management, JWT, Project setup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app/modules/auth/, app/core/security.py, docker-compose.yml</w:t>
            </w:r>
          </w:p>
        </w:tc>
        <w:tc>
          <w:tcPr>
            <w:tcW w:type="dxa" w:w="1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Lê Quốc Việt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Transactions, Categories, Business logic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app/modules/transactions/, app/modules/categories/, app/modules/budgets/</w:t>
            </w:r>
          </w:p>
        </w:tc>
        <w:tc>
          <w:tcPr>
            <w:tcW w:type="dxa" w:w="1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Triết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Analytics, Reports, Dashboard statistics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app/modules/analytics/, savings_goals, recurring</w:t>
            </w:r>
          </w:p>
        </w:tc>
        <w:tc>
          <w:tcPr>
            <w:tcW w:type="dxa" w:w="1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Masao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UX/UI Design, Mobile App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mobile-app/src/screens/, src/components/, màn hình toàn bộ</w:t>
            </w:r>
          </w:p>
        </w:tc>
        <w:tc>
          <w:tcPr>
            <w:tcW w:type="dxa" w:w="1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25%</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10.1. Minh chứng đóng góp</w:t>
      </w:r>
    </w:p>
    <w:p>
      <w:pPr>
        <w:spacing w:after="60" w:before="60" w:line="320"/>
        <w:ind w:left="360"/>
      </w:pPr>
      <w:r>
        <w:rPr>
          <w:rFonts w:ascii="Times New Roman" w:cs="Times New Roman" w:eastAsia="Times New Roman" w:hAnsi="Times New Roman"/>
          <w:i/>
          <w:iCs/>
          <w:color w:val="7F7F7F"/>
          <w:sz w:val="22"/>
          <w:szCs w:val="22"/>
        </w:rPr>
        <w:t xml:space="preserve">[Chèn ảnh Git log / contribution graph từ GitHub để minh chứng đóng góp của từng thành viên.]</w:t>
      </w:r>
    </w:p>
    <w:p>
      <w:r>
        <w:br w:type="page"/>
      </w:r>
    </w:p>
    <w:p>
      <w:pPr>
        <w:pStyle w:val="Heading1"/>
        <w:spacing w:after="200" w:before="360"/>
      </w:pPr>
      <w:r>
        <w:rPr>
          <w:rFonts w:ascii="Times New Roman" w:cs="Times New Roman" w:eastAsia="Times New Roman" w:hAnsi="Times New Roman"/>
          <w:b/>
          <w:bCs/>
          <w:sz w:val="32"/>
          <w:szCs w:val="32"/>
        </w:rPr>
        <w:t xml:space="preserve">CHƯƠNG 11. KẾT LUẬN VÀ HƯỚNG PHÁT TRIỂN</w:t>
      </w:r>
    </w:p>
    <w:p>
      <w:pPr>
        <w:pStyle w:val="Heading2"/>
        <w:spacing w:after="160" w:before="280"/>
      </w:pPr>
      <w:r>
        <w:rPr>
          <w:rFonts w:ascii="Times New Roman" w:cs="Times New Roman" w:eastAsia="Times New Roman" w:hAnsi="Times New Roman"/>
          <w:b/>
          <w:bCs/>
          <w:sz w:val="28"/>
          <w:szCs w:val="28"/>
        </w:rPr>
        <w:t xml:space="preserve">11.1. Kết luận</w:t>
      </w:r>
    </w:p>
    <w:p>
      <w:pPr>
        <w:spacing w:after="60" w:before="60" w:line="320"/>
        <w:ind w:left="360"/>
      </w:pPr>
      <w:r>
        <w:rPr>
          <w:rFonts w:ascii="Times New Roman" w:cs="Times New Roman" w:eastAsia="Times New Roman" w:hAnsi="Times New Roman"/>
          <w:i/>
          <w:iCs/>
          <w:color w:val="7F7F7F"/>
          <w:sz w:val="22"/>
          <w:szCs w:val="22"/>
        </w:rPr>
        <w:t xml:space="preserve">[Tóm tắt những gì nhóm đã đạt được: các chức năng đã hoàn thành, kết quả kiểm thử, điểm AI/NLP nổi bật. So sánh với mục tiêu đề ra ban đầu.]</w:t>
      </w:r>
    </w:p>
    <w:p>
      <w:pPr>
        <w:pStyle w:val="Heading2"/>
        <w:spacing w:after="160" w:before="280"/>
      </w:pPr>
      <w:r>
        <w:rPr>
          <w:rFonts w:ascii="Times New Roman" w:cs="Times New Roman" w:eastAsia="Times New Roman" w:hAnsi="Times New Roman"/>
          <w:b/>
          <w:bCs/>
          <w:sz w:val="28"/>
          <w:szCs w:val="28"/>
        </w:rPr>
        <w:t xml:space="preserve">11.2. Những hạn chế còn tồn tại</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AI chatbot phụ thuộc Internet và Groq API, có thể gián đoạn khi API down.</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Chưa tích hợp đồng bộ dữ liệu ngân hàng thực tế (bank sync).</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Giao diện chưa tối ưu cho màn hình tablet.</w:t>
      </w:r>
    </w:p>
    <w:p>
      <w:pPr>
        <w:spacing w:after="60" w:before="60" w:line="320"/>
        <w:ind w:left="360"/>
      </w:pPr>
      <w:r>
        <w:rPr>
          <w:rFonts w:ascii="Times New Roman" w:cs="Times New Roman" w:eastAsia="Times New Roman" w:hAnsi="Times New Roman"/>
          <w:i/>
          <w:iCs/>
          <w:color w:val="7F7F7F"/>
          <w:sz w:val="22"/>
          <w:szCs w:val="22"/>
        </w:rPr>
        <w:t xml:space="preserve">[Bổ sung thêm hạn chế của nhóm.]</w:t>
      </w:r>
    </w:p>
    <w:p>
      <w:pPr>
        <w:pStyle w:val="Heading2"/>
        <w:spacing w:after="160" w:before="280"/>
      </w:pPr>
      <w:r>
        <w:rPr>
          <w:rFonts w:ascii="Times New Roman" w:cs="Times New Roman" w:eastAsia="Times New Roman" w:hAnsi="Times New Roman"/>
          <w:b/>
          <w:bCs/>
          <w:sz w:val="28"/>
          <w:szCs w:val="28"/>
        </w:rPr>
        <w:t xml:space="preserve">11.3. Hướng phát triển</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Tích hợp Open Banking API để đồng bộ giao dịch tự động từ ngân hàng.</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Hỗ trợ đa tiền tệ và chuyển đổi tỷ giá thời gian thực.</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Nâng cấp AI: fine-tune model trên dữ liệu tài chính Việt Nam.</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Phát triển thêm web dashboard.</w:t>
      </w:r>
    </w:p>
    <w:p>
      <w:pPr>
        <w:pStyle w:val="ListParagraph"/>
        <w:numPr>
          <w:ilvl w:val="0"/>
          <w:numId w:val="2"/>
        </w:numPr>
        <w:spacing w:after="60" w:before="60" w:line="320"/>
      </w:pPr>
      <w:r>
        <w:rPr>
          <w:rFonts w:ascii="Times New Roman" w:cs="Times New Roman" w:eastAsia="Times New Roman" w:hAnsi="Times New Roman"/>
          <w:i w:val="false"/>
          <w:iCs w:val="false"/>
          <w:sz w:val="24"/>
          <w:szCs w:val="24"/>
        </w:rPr>
        <w:t xml:space="preserve">Đưa lên store (Google Play / App Store).</w:t>
      </w:r>
    </w:p>
    <w:p>
      <w:r>
        <w:br w:type="page"/>
      </w:r>
    </w:p>
    <w:p>
      <w:pPr>
        <w:pStyle w:val="Heading1"/>
        <w:spacing w:after="200" w:before="360"/>
      </w:pPr>
      <w:r>
        <w:rPr>
          <w:rFonts w:ascii="Times New Roman" w:cs="Times New Roman" w:eastAsia="Times New Roman" w:hAnsi="Times New Roman"/>
          <w:b/>
          <w:bCs/>
          <w:sz w:val="32"/>
          <w:szCs w:val="32"/>
        </w:rPr>
        <w:t xml:space="preserve">TÀI LIỆU THAM KHẢO</w:t>
      </w:r>
    </w:p>
    <w:p>
      <w:pPr>
        <w:pStyle w:val="ListParagraph"/>
        <w:numPr>
          <w:ilvl w:val="0"/>
          <w:numId w:val="3"/>
        </w:numPr>
        <w:spacing w:after="60" w:before="60" w:line="320"/>
      </w:pPr>
      <w:r>
        <w:rPr>
          <w:rFonts w:ascii="Times New Roman" w:cs="Times New Roman" w:eastAsia="Times New Roman" w:hAnsi="Times New Roman"/>
          <w:sz w:val="24"/>
          <w:szCs w:val="24"/>
        </w:rPr>
        <w:t xml:space="preserve">FastAPI Documentation. https://fastapi.tiangolo.com</w:t>
      </w:r>
    </w:p>
    <w:p>
      <w:pPr>
        <w:pStyle w:val="ListParagraph"/>
        <w:numPr>
          <w:ilvl w:val="0"/>
          <w:numId w:val="3"/>
        </w:numPr>
        <w:spacing w:after="60" w:before="60" w:line="320"/>
      </w:pPr>
      <w:r>
        <w:rPr>
          <w:rFonts w:ascii="Times New Roman" w:cs="Times New Roman" w:eastAsia="Times New Roman" w:hAnsi="Times New Roman"/>
          <w:sz w:val="24"/>
          <w:szCs w:val="24"/>
        </w:rPr>
        <w:t xml:space="preserve">Expo React Native Documentation. https://docs.expo.dev</w:t>
      </w:r>
    </w:p>
    <w:p>
      <w:pPr>
        <w:pStyle w:val="ListParagraph"/>
        <w:numPr>
          <w:ilvl w:val="0"/>
          <w:numId w:val="3"/>
        </w:numPr>
        <w:spacing w:after="60" w:before="60" w:line="320"/>
      </w:pPr>
      <w:r>
        <w:rPr>
          <w:rFonts w:ascii="Times New Roman" w:cs="Times New Roman" w:eastAsia="Times New Roman" w:hAnsi="Times New Roman"/>
          <w:sz w:val="24"/>
          <w:szCs w:val="24"/>
        </w:rPr>
        <w:t xml:space="preserve">Groq API Documentation. https://console.groq.com/docs</w:t>
      </w:r>
    </w:p>
    <w:p>
      <w:pPr>
        <w:pStyle w:val="ListParagraph"/>
        <w:numPr>
          <w:ilvl w:val="0"/>
          <w:numId w:val="3"/>
        </w:numPr>
        <w:spacing w:after="60" w:before="60" w:line="320"/>
      </w:pPr>
      <w:r>
        <w:rPr>
          <w:rFonts w:ascii="Times New Roman" w:cs="Times New Roman" w:eastAsia="Times New Roman" w:hAnsi="Times New Roman"/>
          <w:sz w:val="24"/>
          <w:szCs w:val="24"/>
        </w:rPr>
        <w:t xml:space="preserve">SQLAlchemy 2.0 Documentation. https://docs.sqlalchemy.org</w:t>
      </w:r>
    </w:p>
    <w:p>
      <w:pPr>
        <w:pStyle w:val="ListParagraph"/>
        <w:numPr>
          <w:ilvl w:val="0"/>
          <w:numId w:val="3"/>
        </w:numPr>
        <w:spacing w:after="60" w:before="60" w:line="320"/>
      </w:pPr>
      <w:r>
        <w:rPr>
          <w:rFonts w:ascii="Times New Roman" w:cs="Times New Roman" w:eastAsia="Times New Roman" w:hAnsi="Times New Roman"/>
          <w:sz w:val="24"/>
          <w:szCs w:val="24"/>
        </w:rPr>
        <w:t xml:space="preserve">YNAB (You Need A Budget) methodology. https://www.ynab.com/the-four-rules</w:t>
      </w:r>
    </w:p>
    <w:p>
      <w:pPr>
        <w:pStyle w:val="ListParagraph"/>
        <w:numPr>
          <w:ilvl w:val="0"/>
          <w:numId w:val="3"/>
        </w:numPr>
        <w:spacing w:after="60" w:before="60" w:line="320"/>
      </w:pPr>
      <w:r>
        <w:rPr>
          <w:rFonts w:ascii="Times New Roman" w:cs="Times New Roman" w:eastAsia="Times New Roman" w:hAnsi="Times New Roman"/>
          <w:sz w:val="24"/>
          <w:szCs w:val="24"/>
        </w:rPr>
        <w:t xml:space="preserve">[Thêm tài liệu tham khảo của nhóm]</w:t>
      </w:r>
    </w:p>
    <w:p>
      <w:r>
        <w:br w:type="page"/>
      </w:r>
    </w:p>
    <w:p>
      <w:pPr>
        <w:pStyle w:val="Heading1"/>
        <w:spacing w:after="200" w:before="360"/>
      </w:pPr>
      <w:r>
        <w:rPr>
          <w:rFonts w:ascii="Times New Roman" w:cs="Times New Roman" w:eastAsia="Times New Roman" w:hAnsi="Times New Roman"/>
          <w:b/>
          <w:bCs/>
          <w:sz w:val="32"/>
          <w:szCs w:val="32"/>
        </w:rPr>
        <w:t xml:space="preserve">PHỤ LỤC</w:t>
      </w:r>
    </w:p>
    <w:p>
      <w:pPr>
        <w:pStyle w:val="Heading2"/>
        <w:spacing w:after="160" w:before="280"/>
      </w:pPr>
      <w:r>
        <w:rPr>
          <w:rFonts w:ascii="Times New Roman" w:cs="Times New Roman" w:eastAsia="Times New Roman" w:hAnsi="Times New Roman"/>
          <w:b/>
          <w:bCs/>
          <w:sz w:val="28"/>
          <w:szCs w:val="28"/>
        </w:rPr>
        <w:t xml:space="preserve">A. Link và tài nguyên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Mục</w:t>
            </w:r>
          </w:p>
        </w:tc>
        <w:tc>
          <w:tcPr>
            <w:tcW w:type="dxa" w:w="6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Link / Thông tin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Git Repository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[https://github.com/...]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Video Demo</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[link YouTube / Google Drive]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Link triển khai thử</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[URL nếu có, hoặc 'Demo trực tiếp trên lớp']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Tài khoản test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test@example.com / Mật khẩu: Test@1234</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B. Hướng dẫn chạy hệ thống</w:t>
      </w:r>
    </w:p>
    <w:p>
      <w:pPr>
        <w:pStyle w:val="Heading3"/>
        <w:spacing w:after="120" w:before="200"/>
      </w:pPr>
      <w:r>
        <w:rPr>
          <w:rFonts w:ascii="Times New Roman" w:cs="Times New Roman" w:eastAsia="Times New Roman" w:hAnsi="Times New Roman"/>
          <w:b/>
          <w:bCs/>
          <w:sz w:val="26"/>
          <w:szCs w:val="26"/>
        </w:rPr>
        <w:t xml:space="preserve">B.1. Chạy Backend</w:t>
      </w:r>
    </w:p>
    <w:p>
      <w:pPr>
        <w:spacing w:after="60" w:before="60" w:line="320"/>
        <w:ind w:left="360"/>
      </w:pPr>
      <w:r>
        <w:rPr>
          <w:rFonts w:ascii="Times New Roman" w:cs="Times New Roman" w:eastAsia="Times New Roman" w:hAnsi="Times New Roman"/>
          <w:i/>
          <w:iCs/>
          <w:color w:val="7F7F7F"/>
          <w:sz w:val="22"/>
          <w:szCs w:val="22"/>
        </w:rPr>
        <w:t xml:space="preserve">[Các bước: clone repo, tạo .env, chạy docker-compose hoặc uvicorn.]</w:t>
      </w:r>
    </w:p>
    <w:p>
      <w:pPr>
        <w:pStyle w:val="Heading3"/>
        <w:spacing w:after="120" w:before="200"/>
      </w:pPr>
      <w:r>
        <w:rPr>
          <w:rFonts w:ascii="Times New Roman" w:cs="Times New Roman" w:eastAsia="Times New Roman" w:hAnsi="Times New Roman"/>
          <w:b/>
          <w:bCs/>
          <w:sz w:val="26"/>
          <w:szCs w:val="26"/>
        </w:rPr>
        <w:t xml:space="preserve">B.2. Chạy Mobile App</w:t>
      </w:r>
    </w:p>
    <w:p>
      <w:pPr>
        <w:spacing w:after="60" w:before="60" w:line="320"/>
        <w:ind w:left="360"/>
      </w:pPr>
      <w:r>
        <w:rPr>
          <w:rFonts w:ascii="Times New Roman" w:cs="Times New Roman" w:eastAsia="Times New Roman" w:hAnsi="Times New Roman"/>
          <w:i/>
          <w:iCs/>
          <w:color w:val="7F7F7F"/>
          <w:sz w:val="22"/>
          <w:szCs w:val="22"/>
        </w:rPr>
        <w:t xml:space="preserve">[npm install, cấu hình API URL, Expo start.]</w:t>
      </w:r>
    </w:p>
    <w:p>
      <w:pPr>
        <w:pStyle w:val="Heading2"/>
        <w:spacing w:after="160" w:before="280"/>
      </w:pPr>
      <w:r>
        <w:rPr>
          <w:rFonts w:ascii="Times New Roman" w:cs="Times New Roman" w:eastAsia="Times New Roman" w:hAnsi="Times New Roman"/>
          <w:b/>
          <w:bCs/>
          <w:sz w:val="28"/>
          <w:szCs w:val="28"/>
        </w:rPr>
        <w:t xml:space="preserve">C. Prompt mẫu cho AI/NLP</w:t>
      </w:r>
    </w:p>
    <w:p>
      <w:pPr>
        <w:spacing w:after="60" w:before="60" w:line="320"/>
        <w:ind w:left="360"/>
      </w:pPr>
      <w:r>
        <w:rPr>
          <w:rFonts w:ascii="Times New Roman" w:cs="Times New Roman" w:eastAsia="Times New Roman" w:hAnsi="Times New Roman"/>
          <w:i/>
          <w:iCs/>
          <w:color w:val="7F7F7F"/>
          <w:sz w:val="22"/>
          <w:szCs w:val="22"/>
        </w:rPr>
        <w:t xml:space="preserve">[Dán prompt template hệ thống đang sử dụng cho Groq API vào đây.]</w:t>
      </w:r>
    </w:p>
    <w:p>
      <w:pPr>
        <w:pStyle w:val="Heading2"/>
        <w:spacing w:after="160" w:before="280"/>
      </w:pPr>
      <w:r>
        <w:rPr>
          <w:rFonts w:ascii="Times New Roman" w:cs="Times New Roman" w:eastAsia="Times New Roman" w:hAnsi="Times New Roman"/>
          <w:b/>
          <w:bCs/>
          <w:sz w:val="28"/>
          <w:szCs w:val="28"/>
        </w:rPr>
        <w:t xml:space="preserve">D. Bảng chi phí API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Dịch vụ</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Gói sử dụng</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phí ước tính</w:t>
            </w:r>
          </w:p>
        </w:tc>
        <w:tc>
          <w:tcPr>
            <w:tcW w:type="dxa" w:w="34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Groq API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Free tier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Giới hạn X req/phút, Y token/ngày</w:t>
            </w:r>
          </w:p>
        </w:tc>
      </w:tr>
    </w:tbl>
    <w:p>
      <w:pPr>
        <w:spacing w:after="60" w:before="60"/>
      </w:pPr>
      <w:r>
        <w:t xml:space="preserve"/>
      </w:r>
    </w:p>
    <w:p>
      <w:pPr>
        <w:pStyle w:val="Heading2"/>
        <w:spacing w:after="160" w:before="280"/>
      </w:pPr>
      <w:r>
        <w:rPr>
          <w:rFonts w:ascii="Times New Roman" w:cs="Times New Roman" w:eastAsia="Times New Roman" w:hAnsi="Times New Roman"/>
          <w:b/>
          <w:bCs/>
          <w:sz w:val="28"/>
          <w:szCs w:val="28"/>
        </w:rPr>
        <w:t xml:space="preserve">E. Checklist tự rà trước khi nộp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Mục cần có</w:t>
            </w:r>
          </w:p>
        </w:tc>
        <w:tc>
          <w:tcPr>
            <w:tcW w:type="dxa" w:w="3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Đã có?</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Bảng đối sánh chức năng bắt buộc (Mục 3.1)</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Chương riêng mô tả AI/NLP (Chương 6)</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Ví dụ input/output cho AI/NLP (Mục 6.2.4, 6.3.5)</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Bảng test case chức năng (Mục 8.2)</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Bảng test case AI/NLP (Mục 8.3)</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Ảnh giao diện có chú thích (Mục 8.1)</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Link Git + minh chứng đóng góp Git log (Mục 10.1)</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Link demo / video demo (Phụ lục A)</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Bảng đối sánh với rubric (Chương 9)</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Times New Roman" w:cs="Times New Roman" w:eastAsia="Times New Roman" w:hAnsi="Times New Roman"/>
                <w:sz w:val="22"/>
                <w:szCs w:val="22"/>
              </w:rPr>
              <w:t xml:space="preserve">Có / Chưa</w:t>
            </w:r>
          </w:p>
        </w:tc>
      </w:tr>
    </w:tbl>
    <w:sectPr>
      <w:headerReference w:type="default" r:id="rId7"/>
      <w:footerReference w:type="default" r:id="rId8"/>
      <w:pgSz w:w="11906" w:h="16838" w:orient="portrait"/>
      <w:pgMar w:top="1985" w:right="1418" w:bottom="1985" w:left="212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595959"/>
        <w:sz w:val="18"/>
        <w:szCs w:val="18"/>
      </w:rPr>
      <w:t xml:space="preserve">Đồ án chuyên ngành – Hệ thống quản lý tài chính cá nhân thông minh tích hợp AI/NLP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2026-05-05T11:22:02.120Z</dcterms:created>
  <dcterms:modified xsi:type="dcterms:W3CDTF">2026-05-05T11:22:02.120Z</dcterms:modified>
</cp:coreProperties>
</file>

<file path=docProps/custom.xml><?xml version="1.0" encoding="utf-8"?>
<Properties xmlns="http://schemas.openxmlformats.org/officeDocument/2006/custom-properties" xmlns:vt="http://schemas.openxmlformats.org/officeDocument/2006/docPropsVTypes"/>
</file>