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35F2" w14:textId="63541D8A" w:rsidR="00CF4473" w:rsidRDefault="009039D2" w:rsidP="009039D2">
      <w:pPr>
        <w:jc w:val="center"/>
        <w:rPr>
          <w:b/>
          <w:bCs/>
        </w:rPr>
      </w:pPr>
      <w:r w:rsidRPr="009039D2">
        <w:rPr>
          <w:b/>
          <w:bCs/>
        </w:rPr>
        <w:t>Compliance Vorgaben</w:t>
      </w:r>
    </w:p>
    <w:p w14:paraId="5E316A3F" w14:textId="041EF959" w:rsidR="00BB3D99" w:rsidRDefault="009039D2" w:rsidP="009039D2">
      <w:r w:rsidRPr="00054A20">
        <w:t>Die Person, welche das Anliegen bearbeitet hat, darf nicht entscheiden, was damit passiert.</w:t>
      </w:r>
      <w:r w:rsidR="00054A20">
        <w:t xml:space="preserve"> Nur Sara darf entscheiden.</w:t>
      </w:r>
    </w:p>
    <w:p w14:paraId="325FB9E6" w14:textId="1D6B73E4" w:rsidR="00367DB1" w:rsidRDefault="00367DB1" w:rsidP="009039D2">
      <w:r>
        <w:t>Die gründliche Untersuchung darf nur von meinem Kollegen Sean durchgeführt werden.</w:t>
      </w:r>
    </w:p>
    <w:p w14:paraId="2C05F7FD" w14:textId="3F11B56F" w:rsidR="003D0613" w:rsidRPr="00054A20" w:rsidRDefault="003D0613" w:rsidP="009039D2">
      <w:r>
        <w:t>Das jeweilige Ticket muss immer erst begutachtet werden, bevor die Untersuchung eingeleitet wird.</w:t>
      </w:r>
    </w:p>
    <w:sectPr w:rsidR="003D0613" w:rsidRPr="00054A2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9D2"/>
    <w:rsid w:val="00004B3B"/>
    <w:rsid w:val="00054A20"/>
    <w:rsid w:val="002B3728"/>
    <w:rsid w:val="00367DB1"/>
    <w:rsid w:val="003D0613"/>
    <w:rsid w:val="009039D2"/>
    <w:rsid w:val="00BB3D99"/>
    <w:rsid w:val="00CF4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22A36"/>
  <w15:chartTrackingRefBased/>
  <w15:docId w15:val="{AA220857-A424-4F64-A2B8-9EF9B412A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03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03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039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03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039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03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03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03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03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03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03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039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039D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039D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039D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039D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039D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039D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03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03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03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03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03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039D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039D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039D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03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039D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039D2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B3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Schirmer, Luca-Paul</dc:creator>
  <cp:keywords/>
  <dc:description/>
  <cp:lastModifiedBy>Schirmer, Luca-Paul</cp:lastModifiedBy>
  <cp:revision>6</cp:revision>
  <dcterms:created xsi:type="dcterms:W3CDTF">2025-12-05T09:47:00Z</dcterms:created>
  <dcterms:modified xsi:type="dcterms:W3CDTF">2025-12-05T13:39:00Z</dcterms:modified>
</cp:coreProperties>
</file>