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2459" w14:textId="37DCAD0E" w:rsidR="00EB5BB1" w:rsidRDefault="00EB5BB1" w:rsidP="00EB5BB1">
      <w:pPr>
        <w:pStyle w:val="Heading1"/>
      </w:pPr>
      <w:proofErr w:type="spellStart"/>
      <w:r>
        <w:t>Artbot</w:t>
      </w:r>
      <w:proofErr w:type="spellEnd"/>
      <w:r>
        <w:t xml:space="preserve"> Creative Banner Task</w:t>
      </w:r>
    </w:p>
    <w:p w14:paraId="64DA648A" w14:textId="77777777" w:rsidR="00EB5BB1" w:rsidRDefault="00EB5BB1" w:rsidP="00EB5BB1">
      <w:pPr>
        <w:pStyle w:val="p2"/>
      </w:pPr>
      <w:r w:rsidRPr="00EB5BB1">
        <w:rPr>
          <w:b/>
          <w:bCs/>
        </w:rPr>
        <w:t>Format:</w:t>
      </w:r>
      <w:r>
        <w:t xml:space="preserve"> 300x600</w:t>
      </w:r>
    </w:p>
    <w:p w14:paraId="4C067BAA" w14:textId="77777777" w:rsidR="00EB5BB1" w:rsidRDefault="00EB5BB1" w:rsidP="00EB5BB1">
      <w:pPr>
        <w:pStyle w:val="p2"/>
      </w:pPr>
    </w:p>
    <w:p w14:paraId="294FE5DD" w14:textId="77777777" w:rsidR="00EB5BB1" w:rsidRDefault="00EB5BB1" w:rsidP="00EB5BB1">
      <w:pPr>
        <w:pStyle w:val="p2"/>
        <w:rPr>
          <w:b/>
          <w:bCs/>
        </w:rPr>
      </w:pPr>
      <w:r w:rsidRPr="00EB5BB1">
        <w:rPr>
          <w:b/>
          <w:bCs/>
        </w:rPr>
        <w:t>Description:</w:t>
      </w:r>
    </w:p>
    <w:p w14:paraId="684A2D9D" w14:textId="77777777" w:rsidR="00EB5BB1" w:rsidRPr="00EB5BB1" w:rsidRDefault="00EB5BB1" w:rsidP="00EB5BB1">
      <w:pPr>
        <w:pStyle w:val="p2"/>
        <w:rPr>
          <w:b/>
          <w:bCs/>
        </w:rPr>
      </w:pPr>
    </w:p>
    <w:p w14:paraId="7932200E" w14:textId="77777777" w:rsidR="00EB5BB1" w:rsidRDefault="00EB5BB1" w:rsidP="00EB5BB1">
      <w:pPr>
        <w:pStyle w:val="p2"/>
      </w:pPr>
      <w:r>
        <w:t>The banner will feature a product carousel accompanied by relevant titles. Please refer to the</w:t>
      </w:r>
    </w:p>
    <w:p w14:paraId="1304B1F3" w14:textId="202E3E81" w:rsidR="00EB5BB1" w:rsidRDefault="00EB5BB1" w:rsidP="00EB5BB1">
      <w:pPr>
        <w:pStyle w:val="p2"/>
      </w:pPr>
      <w:r>
        <w:t>example screenshot for the desired appearance</w:t>
      </w:r>
      <w:r w:rsidR="00766320">
        <w:t xml:space="preserve">, as this is a test task we are not looking for pixel perfect solutions hence why we haven’t sent any </w:t>
      </w:r>
      <w:proofErr w:type="spellStart"/>
      <w:r w:rsidR="00766320">
        <w:t>figma</w:t>
      </w:r>
      <w:proofErr w:type="spellEnd"/>
      <w:r w:rsidR="00766320">
        <w:t xml:space="preserve"> designs.</w:t>
      </w:r>
      <w:r>
        <w:t xml:space="preserve"> All necessary fonts and imagery assets are located</w:t>
      </w:r>
    </w:p>
    <w:p w14:paraId="362B6A4E" w14:textId="77777777" w:rsidR="00EB5BB1" w:rsidRDefault="00EB5BB1" w:rsidP="00EB5BB1">
      <w:pPr>
        <w:pStyle w:val="p2"/>
      </w:pPr>
      <w:r>
        <w:t>in the assets folder.</w:t>
      </w:r>
    </w:p>
    <w:p w14:paraId="7EB4AA6F" w14:textId="77777777" w:rsidR="00EB5BB1" w:rsidRDefault="00EB5BB1" w:rsidP="00EB5BB1">
      <w:pPr>
        <w:pStyle w:val="p2"/>
      </w:pPr>
    </w:p>
    <w:p w14:paraId="45B63827" w14:textId="4EA72674" w:rsidR="00EB5BB1" w:rsidRDefault="00EB5BB1" w:rsidP="00EB5BB1">
      <w:pPr>
        <w:pStyle w:val="p2"/>
      </w:pPr>
      <w:r>
        <w:t xml:space="preserve">Upon completion, push the work to </w:t>
      </w:r>
      <w:r w:rsidR="00766320">
        <w:t xml:space="preserve">your </w:t>
      </w:r>
      <w:r>
        <w:t>GitHub versioning control</w:t>
      </w:r>
      <w:r w:rsidR="00766320">
        <w:t xml:space="preserve"> workspace and </w:t>
      </w:r>
      <w:r>
        <w:t>share with:</w:t>
      </w:r>
    </w:p>
    <w:p w14:paraId="7A95110C" w14:textId="7C484944" w:rsidR="00EB5BB1" w:rsidRDefault="00EB5BB1" w:rsidP="00EB5BB1">
      <w:pPr>
        <w:pStyle w:val="p3"/>
      </w:pPr>
      <w:r>
        <w:t>zain.mughal@artbot.io</w:t>
      </w:r>
    </w:p>
    <w:p w14:paraId="43BBF43E" w14:textId="03D92AA3" w:rsidR="00EB5BB1" w:rsidRDefault="00EB5BB1" w:rsidP="00EB5BB1">
      <w:pPr>
        <w:pStyle w:val="p3"/>
      </w:pPr>
    </w:p>
    <w:p w14:paraId="1C95C42B" w14:textId="77777777" w:rsidR="00EB5BB1" w:rsidRPr="00EB5BB1" w:rsidRDefault="00EB5BB1" w:rsidP="00EB5BB1">
      <w:pPr>
        <w:pStyle w:val="p2"/>
        <w:rPr>
          <w:b/>
          <w:bCs/>
        </w:rPr>
      </w:pPr>
      <w:r w:rsidRPr="00EB5BB1">
        <w:rPr>
          <w:b/>
          <w:bCs/>
        </w:rPr>
        <w:t>Animation:</w:t>
      </w:r>
    </w:p>
    <w:p w14:paraId="26FC9399" w14:textId="77777777" w:rsidR="00EB5BB1" w:rsidRDefault="00EB5BB1" w:rsidP="00EB5BB1">
      <w:pPr>
        <w:pStyle w:val="p2"/>
      </w:pPr>
    </w:p>
    <w:p w14:paraId="389370B3" w14:textId="77777777" w:rsidR="00EB5BB1" w:rsidRDefault="00EB5BB1" w:rsidP="00EB5BB1">
      <w:pPr>
        <w:pStyle w:val="p2"/>
      </w:pPr>
      <w:r>
        <w:t>The creative will start with the first product and title. After 1.5 seconds, the subsequent product</w:t>
      </w:r>
    </w:p>
    <w:p w14:paraId="0B575D05" w14:textId="77777777" w:rsidR="00EB5BB1" w:rsidRDefault="00EB5BB1" w:rsidP="00EB5BB1">
      <w:pPr>
        <w:pStyle w:val="p2"/>
      </w:pPr>
      <w:r>
        <w:t>and title will fade in. This pattern continues for all 4 products before looping. The animation should</w:t>
      </w:r>
    </w:p>
    <w:p w14:paraId="31984210" w14:textId="77777777" w:rsidR="00EB5BB1" w:rsidRDefault="00EB5BB1" w:rsidP="00EB5BB1">
      <w:pPr>
        <w:pStyle w:val="p2"/>
      </w:pPr>
      <w:r>
        <w:t>be executed using GSAP.</w:t>
      </w:r>
    </w:p>
    <w:p w14:paraId="0803FC57" w14:textId="77777777" w:rsidR="00EB5BB1" w:rsidRDefault="00EB5BB1" w:rsidP="00EB5BB1">
      <w:pPr>
        <w:pStyle w:val="p2"/>
      </w:pPr>
    </w:p>
    <w:p w14:paraId="392B30F6" w14:textId="77777777" w:rsidR="00EB5BB1" w:rsidRPr="00EB5BB1" w:rsidRDefault="00EB5BB1" w:rsidP="00EB5BB1">
      <w:pPr>
        <w:pStyle w:val="p2"/>
        <w:rPr>
          <w:b/>
          <w:bCs/>
        </w:rPr>
      </w:pPr>
      <w:r w:rsidRPr="00EB5BB1">
        <w:rPr>
          <w:b/>
          <w:bCs/>
        </w:rPr>
        <w:t>Functionality:</w:t>
      </w:r>
    </w:p>
    <w:p w14:paraId="08845B32" w14:textId="77777777" w:rsidR="00EB5BB1" w:rsidRDefault="00EB5BB1" w:rsidP="00EB5BB1">
      <w:pPr>
        <w:pStyle w:val="p2"/>
      </w:pPr>
    </w:p>
    <w:p w14:paraId="49021C57" w14:textId="77777777" w:rsidR="00EB5BB1" w:rsidRDefault="00EB5BB1" w:rsidP="00EB5BB1">
      <w:pPr>
        <w:pStyle w:val="p2"/>
      </w:pPr>
      <w:r>
        <w:t>The carousel should auto-play upon loading. If the user interacts with the arrows, they will control</w:t>
      </w:r>
    </w:p>
    <w:p w14:paraId="710620AD" w14:textId="77777777" w:rsidR="00EB5BB1" w:rsidRDefault="00EB5BB1" w:rsidP="00EB5BB1">
      <w:pPr>
        <w:pStyle w:val="p2"/>
      </w:pPr>
      <w:r>
        <w:t>the image transitions (images will fade in and out). Interaction with the arrows should also update</w:t>
      </w:r>
    </w:p>
    <w:p w14:paraId="13207C58" w14:textId="77777777" w:rsidR="00EB5BB1" w:rsidRDefault="00EB5BB1" w:rsidP="00EB5BB1">
      <w:pPr>
        <w:pStyle w:val="p2"/>
      </w:pPr>
      <w:r>
        <w:t>the product title accordingly. Follow the animation mock-up reference attached.</w:t>
      </w:r>
    </w:p>
    <w:p w14:paraId="3FAA44EB" w14:textId="77777777" w:rsidR="00EB5BB1" w:rsidRDefault="00EB5BB1" w:rsidP="00EB5BB1">
      <w:pPr>
        <w:pStyle w:val="p2"/>
      </w:pPr>
    </w:p>
    <w:p w14:paraId="604EFA3C" w14:textId="58AB535F" w:rsidR="00EB5BB1" w:rsidRPr="00EB5BB1" w:rsidRDefault="00EB5BB1" w:rsidP="00EB5BB1">
      <w:pPr>
        <w:pStyle w:val="p2"/>
        <w:rPr>
          <w:b/>
          <w:bCs/>
        </w:rPr>
      </w:pPr>
      <w:r w:rsidRPr="00EB5BB1">
        <w:rPr>
          <w:b/>
          <w:bCs/>
        </w:rPr>
        <w:t>Product Titles:</w:t>
      </w:r>
    </w:p>
    <w:p w14:paraId="0BB7F180" w14:textId="77777777" w:rsidR="00EB5BB1" w:rsidRDefault="00EB5BB1" w:rsidP="00EB5BB1">
      <w:pPr>
        <w:pStyle w:val="p2"/>
      </w:pPr>
    </w:p>
    <w:p w14:paraId="50E2A776" w14:textId="0222CA4F" w:rsidR="00EB5BB1" w:rsidRDefault="00EB5BB1" w:rsidP="00EB5BB1">
      <w:pPr>
        <w:pStyle w:val="p2"/>
      </w:pPr>
      <w:r>
        <w:t>Micro Bags</w:t>
      </w:r>
    </w:p>
    <w:p w14:paraId="223F47A4" w14:textId="77777777" w:rsidR="00EB5BB1" w:rsidRDefault="00EB5BB1" w:rsidP="00EB5BB1">
      <w:pPr>
        <w:pStyle w:val="p2"/>
      </w:pPr>
      <w:r>
        <w:t>Small Check Merino Wool Scarf</w:t>
      </w:r>
    </w:p>
    <w:p w14:paraId="70AC1606" w14:textId="77777777" w:rsidR="00EB5BB1" w:rsidRDefault="00EB5BB1" w:rsidP="00EB5BB1">
      <w:pPr>
        <w:pStyle w:val="p2"/>
      </w:pPr>
      <w:r>
        <w:t>Mini Alexa in Amethyst</w:t>
      </w:r>
    </w:p>
    <w:p w14:paraId="14D5CDE8" w14:textId="77777777" w:rsidR="00EB5BB1" w:rsidRDefault="00EB5BB1" w:rsidP="00EB5BB1">
      <w:pPr>
        <w:pStyle w:val="p2"/>
      </w:pPr>
      <w:r>
        <w:t>Medium Lily in Sapphire</w:t>
      </w:r>
    </w:p>
    <w:p w14:paraId="47E10FFF" w14:textId="77777777" w:rsidR="0054010E" w:rsidRDefault="0054010E"/>
    <w:sectPr w:rsidR="0054010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D1A2" w14:textId="77777777" w:rsidR="003B21E7" w:rsidRDefault="003B21E7" w:rsidP="00EB5BB1">
      <w:pPr>
        <w:spacing w:after="0" w:line="240" w:lineRule="auto"/>
      </w:pPr>
      <w:r>
        <w:separator/>
      </w:r>
    </w:p>
  </w:endnote>
  <w:endnote w:type="continuationSeparator" w:id="0">
    <w:p w14:paraId="3FC24E12" w14:textId="77777777" w:rsidR="003B21E7" w:rsidRDefault="003B21E7" w:rsidP="00EB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E7307" w14:textId="530F49BA" w:rsidR="00EB5BB1" w:rsidRDefault="00EB5B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8C4767" wp14:editId="707894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433132636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D1410" w14:textId="40F75592" w:rsidR="00EB5BB1" w:rsidRPr="00EB5BB1" w:rsidRDefault="00EB5BB1" w:rsidP="00EB5B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5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C47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0DFD1410" w14:textId="40F75592" w:rsidR="00EB5BB1" w:rsidRPr="00EB5BB1" w:rsidRDefault="00EB5BB1" w:rsidP="00EB5B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5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4E217" w14:textId="2878F0AD" w:rsidR="00EB5BB1" w:rsidRDefault="00EB5B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B5ED05" wp14:editId="75236F6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011764122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1022E2" w14:textId="2416FDDD" w:rsidR="00EB5BB1" w:rsidRPr="00EB5BB1" w:rsidRDefault="00EB5BB1" w:rsidP="00EB5B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5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5ED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361022E2" w14:textId="2416FDDD" w:rsidR="00EB5BB1" w:rsidRPr="00EB5BB1" w:rsidRDefault="00EB5BB1" w:rsidP="00EB5B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5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EB864" w14:textId="59B09BB5" w:rsidR="00EB5BB1" w:rsidRDefault="00EB5B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52503C" wp14:editId="158DA3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73910513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F5B40" w14:textId="58CC8A6E" w:rsidR="00EB5BB1" w:rsidRPr="00EB5BB1" w:rsidRDefault="00EB5BB1" w:rsidP="00EB5B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5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25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692F5B40" w14:textId="58CC8A6E" w:rsidR="00EB5BB1" w:rsidRPr="00EB5BB1" w:rsidRDefault="00EB5BB1" w:rsidP="00EB5B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5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F6C67" w14:textId="77777777" w:rsidR="003B21E7" w:rsidRDefault="003B21E7" w:rsidP="00EB5BB1">
      <w:pPr>
        <w:spacing w:after="0" w:line="240" w:lineRule="auto"/>
      </w:pPr>
      <w:r>
        <w:separator/>
      </w:r>
    </w:p>
  </w:footnote>
  <w:footnote w:type="continuationSeparator" w:id="0">
    <w:p w14:paraId="6C7EA95D" w14:textId="77777777" w:rsidR="003B21E7" w:rsidRDefault="003B21E7" w:rsidP="00EB5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B1"/>
    <w:rsid w:val="003B21E7"/>
    <w:rsid w:val="0054010E"/>
    <w:rsid w:val="00766320"/>
    <w:rsid w:val="00C311B9"/>
    <w:rsid w:val="00DC5330"/>
    <w:rsid w:val="00EA10BD"/>
    <w:rsid w:val="00E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2FFC9"/>
  <w15:chartTrackingRefBased/>
  <w15:docId w15:val="{2817F3BE-BF83-E748-B878-DFBC8555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B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B5BB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42"/>
      <w:szCs w:val="42"/>
      <w:lang w:eastAsia="en-GB"/>
      <w14:ligatures w14:val="none"/>
    </w:rPr>
  </w:style>
  <w:style w:type="paragraph" w:customStyle="1" w:styleId="p2">
    <w:name w:val="p2"/>
    <w:basedOn w:val="Normal"/>
    <w:rsid w:val="00EB5BB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en-GB"/>
      <w14:ligatures w14:val="none"/>
    </w:rPr>
  </w:style>
  <w:style w:type="paragraph" w:customStyle="1" w:styleId="p3">
    <w:name w:val="p3"/>
    <w:basedOn w:val="Normal"/>
    <w:rsid w:val="00EB5BB1"/>
    <w:pPr>
      <w:spacing w:after="0" w:line="240" w:lineRule="auto"/>
    </w:pPr>
    <w:rPr>
      <w:rFonts w:ascii="Helvetica" w:eastAsia="Times New Roman" w:hAnsi="Helvetica" w:cs="Times New Roman"/>
      <w:color w:val="0B4CB4"/>
      <w:kern w:val="0"/>
      <w:sz w:val="17"/>
      <w:szCs w:val="17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Mughal (ArtBot)</dc:creator>
  <cp:keywords/>
  <dc:description/>
  <cp:lastModifiedBy>Zain Mughal (ArtBot)</cp:lastModifiedBy>
  <cp:revision>2</cp:revision>
  <dcterms:created xsi:type="dcterms:W3CDTF">2025-04-13T22:33:00Z</dcterms:created>
  <dcterms:modified xsi:type="dcterms:W3CDTF">2025-04-13T22:40:00Z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10538af1,19d1145c,3c4e4b9a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2025-04-13T22:36:02Z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bf8c9750-e8b4-4555-8a95-1f7fbff70a8e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50, 3, 0, 1</vt:lpwstr>
  </property>
</Properties>
</file>