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5060722"/>
        <w:docPartObj>
          <w:docPartGallery w:val="Cover Pages"/>
          <w:docPartUnique/>
        </w:docPartObj>
      </w:sdtPr>
      <w:sdtEndPr>
        <w:rPr>
          <w:sz w:val="22"/>
        </w:rPr>
      </w:sdtEndPr>
      <w:sdtContent>
        <w:p w14:paraId="4145BD23" w14:textId="3C2C0573" w:rsidR="00CA25BF" w:rsidRDefault="00CA25BF">
          <w:pPr>
            <w:pStyle w:val="NoSpacing"/>
            <w:rPr>
              <w:sz w:val="2"/>
            </w:rPr>
          </w:pPr>
        </w:p>
        <w:p w14:paraId="2B75AEE6" w14:textId="77777777" w:rsidR="00CA25BF" w:rsidRDefault="00CA25BF">
          <w:r>
            <w:rPr>
              <w:noProof/>
            </w:rPr>
            <mc:AlternateContent>
              <mc:Choice Requires="wps">
                <w:drawing>
                  <wp:anchor distT="0" distB="0" distL="114300" distR="114300" simplePos="0" relativeHeight="251661312" behindDoc="0" locked="0" layoutInCell="1" allowOverlap="1" wp14:anchorId="5CC37675" wp14:editId="51A45C97">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5E6149D" w14:textId="0A920239" w:rsidR="00CA25BF" w:rsidRDefault="00CA25BF">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 xml:space="preserve">Mut ICT website </w:t>
                                    </w:r>
                                  </w:p>
                                </w:sdtContent>
                              </w:sdt>
                              <w:p w14:paraId="76B1B3C9" w14:textId="409CBF87" w:rsidR="00CA25BF" w:rsidRDefault="00CA25BF">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User Manual</w:t>
                                    </w:r>
                                  </w:sdtContent>
                                </w:sdt>
                                <w:r>
                                  <w:rPr>
                                    <w:noProof/>
                                  </w:rPr>
                                  <w:t xml:space="preserve"> </w:t>
                                </w:r>
                              </w:p>
                              <w:p w14:paraId="1A4B1451" w14:textId="77777777" w:rsidR="00CA25BF" w:rsidRDefault="00CA25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CC37675"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5E6149D" w14:textId="0A920239" w:rsidR="00CA25BF" w:rsidRDefault="00CA25BF">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 xml:space="preserve">Mut ICT website </w:t>
                              </w:r>
                            </w:p>
                          </w:sdtContent>
                        </w:sdt>
                        <w:p w14:paraId="76B1B3C9" w14:textId="409CBF87" w:rsidR="00CA25BF" w:rsidRDefault="00CA25BF">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User Manual</w:t>
                              </w:r>
                            </w:sdtContent>
                          </w:sdt>
                          <w:r>
                            <w:rPr>
                              <w:noProof/>
                            </w:rPr>
                            <w:t xml:space="preserve"> </w:t>
                          </w:r>
                        </w:p>
                        <w:p w14:paraId="1A4B1451" w14:textId="77777777" w:rsidR="00CA25BF" w:rsidRDefault="00CA25BF"/>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2980F0E3" wp14:editId="52A5FABF">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0018BBD"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449159C3" wp14:editId="172D68A8">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D7C8C3" w14:textId="35C0F171" w:rsidR="00CA25BF" w:rsidRDefault="00CA25BF">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Internet Programming II</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83DA241" w14:textId="75078706" w:rsidR="00CA25BF" w:rsidRDefault="00CA25BF">
                                    <w:pPr>
                                      <w:pStyle w:val="NoSpacing"/>
                                      <w:jc w:val="right"/>
                                      <w:rPr>
                                        <w:color w:val="156082" w:themeColor="accent1"/>
                                        <w:sz w:val="36"/>
                                        <w:szCs w:val="36"/>
                                      </w:rPr>
                                    </w:pPr>
                                    <w:r>
                                      <w:rPr>
                                        <w:color w:val="156082" w:themeColor="accent1"/>
                                        <w:sz w:val="36"/>
                                        <w:szCs w:val="36"/>
                                      </w:rPr>
                                      <w:t>Assessment 2</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449159C3"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23D7C8C3" w14:textId="35C0F171" w:rsidR="00CA25BF" w:rsidRDefault="00CA25BF">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Internet Programming II</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83DA241" w14:textId="75078706" w:rsidR="00CA25BF" w:rsidRDefault="00CA25BF">
                              <w:pPr>
                                <w:pStyle w:val="NoSpacing"/>
                                <w:jc w:val="right"/>
                                <w:rPr>
                                  <w:color w:val="156082" w:themeColor="accent1"/>
                                  <w:sz w:val="36"/>
                                  <w:szCs w:val="36"/>
                                </w:rPr>
                              </w:pPr>
                              <w:r>
                                <w:rPr>
                                  <w:color w:val="156082" w:themeColor="accent1"/>
                                  <w:sz w:val="36"/>
                                  <w:szCs w:val="36"/>
                                </w:rPr>
                                <w:t>Assessment 2</w:t>
                              </w:r>
                            </w:p>
                          </w:sdtContent>
                        </w:sdt>
                      </w:txbxContent>
                    </v:textbox>
                    <w10:wrap anchorx="page" anchory="margin"/>
                  </v:shape>
                </w:pict>
              </mc:Fallback>
            </mc:AlternateContent>
          </w:r>
        </w:p>
        <w:p w14:paraId="7C1D10E5" w14:textId="18897A9A" w:rsidR="00CA25BF" w:rsidRDefault="00CA25BF">
          <w:pPr>
            <w:spacing w:line="259" w:lineRule="auto"/>
            <w:rPr>
              <w:rFonts w:eastAsiaTheme="minorEastAsia"/>
              <w:kern w:val="0"/>
              <w:sz w:val="22"/>
              <w:szCs w:val="22"/>
              <w:lang w:val="en-US"/>
              <w14:ligatures w14:val="none"/>
            </w:rPr>
          </w:pPr>
          <w:r>
            <w:rPr>
              <w:rFonts w:eastAsiaTheme="minorEastAsia"/>
              <w:kern w:val="0"/>
              <w:sz w:val="22"/>
              <w:szCs w:val="22"/>
              <w:lang w:val="en-US"/>
              <w14:ligatures w14:val="none"/>
            </w:rPr>
            <w:br w:type="page"/>
          </w:r>
        </w:p>
      </w:sdtContent>
    </w:sdt>
    <w:p w14:paraId="5C9509DC" w14:textId="41873C32" w:rsidR="00114A09" w:rsidRPr="003877CA" w:rsidRDefault="00114A09" w:rsidP="00114A09">
      <w:pPr>
        <w:rPr>
          <w:b/>
          <w:bCs/>
        </w:rPr>
      </w:pPr>
      <w:r w:rsidRPr="003877CA">
        <w:rPr>
          <w:b/>
          <w:bCs/>
        </w:rPr>
        <w:lastRenderedPageBreak/>
        <w:t>MUT ICT Department Website User Manual</w:t>
      </w:r>
    </w:p>
    <w:p w14:paraId="5CA814A9" w14:textId="77777777" w:rsidR="00114A09" w:rsidRPr="003877CA" w:rsidRDefault="00114A09" w:rsidP="00114A09">
      <w:pPr>
        <w:rPr>
          <w:b/>
          <w:bCs/>
        </w:rPr>
      </w:pPr>
      <w:r w:rsidRPr="003877CA">
        <w:rPr>
          <w:b/>
          <w:bCs/>
        </w:rPr>
        <w:t>1. Introduction</w:t>
      </w:r>
    </w:p>
    <w:p w14:paraId="372D8C22" w14:textId="77777777" w:rsidR="00114A09" w:rsidRDefault="00114A09" w:rsidP="00114A09">
      <w:r>
        <w:t>Welcome to the Mangosuthu University of Technology (MUT) ICT Department Website. This platform is designed to provide students, staff, and guests with comprehensive information and interactive features related to the Department of Information and Communication Technology. The website aims to streamline communication, provide access to academic resources, and facilitate administrative tasks.</w:t>
      </w:r>
    </w:p>
    <w:p w14:paraId="6965CE0A" w14:textId="77777777" w:rsidR="00114A09" w:rsidRDefault="00114A09" w:rsidP="00114A09"/>
    <w:p w14:paraId="019E3FBC" w14:textId="77777777" w:rsidR="00114A09" w:rsidRPr="003877CA" w:rsidRDefault="00114A09" w:rsidP="00114A09">
      <w:pPr>
        <w:rPr>
          <w:b/>
          <w:bCs/>
        </w:rPr>
      </w:pPr>
      <w:r w:rsidRPr="003877CA">
        <w:rPr>
          <w:b/>
          <w:bCs/>
        </w:rPr>
        <w:t>2. Getting Started</w:t>
      </w:r>
    </w:p>
    <w:p w14:paraId="2EFFCA91" w14:textId="77777777" w:rsidR="00114A09" w:rsidRPr="003877CA" w:rsidRDefault="00114A09" w:rsidP="00114A09">
      <w:pPr>
        <w:rPr>
          <w:b/>
          <w:bCs/>
        </w:rPr>
      </w:pPr>
      <w:r w:rsidRPr="003877CA">
        <w:rPr>
          <w:b/>
          <w:bCs/>
        </w:rPr>
        <w:t>2.1 Accessing the Website</w:t>
      </w:r>
    </w:p>
    <w:p w14:paraId="260AEA28" w14:textId="77777777" w:rsidR="00114A09" w:rsidRDefault="00114A09" w:rsidP="00114A09">
      <w:r>
        <w:t xml:space="preserve">The MUT ICT Department Website can be accessed via any modern web browser. The primary URL is `http://localhost:3000` (when running locally, as per the provided project setup).  </w:t>
      </w:r>
    </w:p>
    <w:p w14:paraId="0BC5B878" w14:textId="77777777" w:rsidR="00114A09" w:rsidRDefault="00114A09" w:rsidP="00114A09"/>
    <w:p w14:paraId="3B428AB4" w14:textId="77777777" w:rsidR="00114A09" w:rsidRPr="003877CA" w:rsidRDefault="00114A09" w:rsidP="00114A09">
      <w:pPr>
        <w:rPr>
          <w:b/>
          <w:bCs/>
        </w:rPr>
      </w:pPr>
      <w:r w:rsidRPr="003877CA">
        <w:rPr>
          <w:b/>
          <w:bCs/>
        </w:rPr>
        <w:t>2.2 User Roles</w:t>
      </w:r>
    </w:p>
    <w:p w14:paraId="02CFF8F1" w14:textId="77777777" w:rsidR="00114A09" w:rsidRDefault="00114A09" w:rsidP="00114A09"/>
    <w:p w14:paraId="7F8DF3BD" w14:textId="77777777" w:rsidR="00114A09" w:rsidRDefault="00114A09" w:rsidP="00114A09">
      <w:r>
        <w:t>The system supports three distinct user roles, each with specific access levels and functionalities:</w:t>
      </w:r>
    </w:p>
    <w:p w14:paraId="03CC90BA" w14:textId="77777777" w:rsidR="00114A09" w:rsidRDefault="00114A09" w:rsidP="00114A09"/>
    <w:tbl>
      <w:tblPr>
        <w:tblStyle w:val="TableGrid"/>
        <w:tblW w:w="0" w:type="auto"/>
        <w:tblLook w:val="04A0" w:firstRow="1" w:lastRow="0" w:firstColumn="1" w:lastColumn="0" w:noHBand="0" w:noVBand="1"/>
      </w:tblPr>
      <w:tblGrid>
        <w:gridCol w:w="2880"/>
        <w:gridCol w:w="2880"/>
        <w:gridCol w:w="2880"/>
      </w:tblGrid>
      <w:tr w:rsidR="00114A09" w14:paraId="3A43626E" w14:textId="77777777" w:rsidTr="00ED0C7A">
        <w:tc>
          <w:tcPr>
            <w:tcW w:w="2880" w:type="dxa"/>
          </w:tcPr>
          <w:p w14:paraId="59D8EBBD" w14:textId="77777777" w:rsidR="00114A09" w:rsidRDefault="00114A09" w:rsidP="00ED0C7A">
            <w:r>
              <w:t>User Role</w:t>
            </w:r>
          </w:p>
        </w:tc>
        <w:tc>
          <w:tcPr>
            <w:tcW w:w="2880" w:type="dxa"/>
          </w:tcPr>
          <w:p w14:paraId="71D88607" w14:textId="77777777" w:rsidR="00114A09" w:rsidRDefault="00114A09" w:rsidP="00ED0C7A">
            <w:r>
              <w:t>Description</w:t>
            </w:r>
          </w:p>
        </w:tc>
        <w:tc>
          <w:tcPr>
            <w:tcW w:w="2880" w:type="dxa"/>
          </w:tcPr>
          <w:p w14:paraId="1A9AA89E" w14:textId="77777777" w:rsidR="00114A09" w:rsidRDefault="00114A09" w:rsidP="00ED0C7A">
            <w:r>
              <w:t>Key Functionalities</w:t>
            </w:r>
          </w:p>
        </w:tc>
      </w:tr>
      <w:tr w:rsidR="00114A09" w14:paraId="2286B3FE" w14:textId="77777777" w:rsidTr="00ED0C7A">
        <w:tc>
          <w:tcPr>
            <w:tcW w:w="2880" w:type="dxa"/>
          </w:tcPr>
          <w:p w14:paraId="4623F62B" w14:textId="77777777" w:rsidR="00114A09" w:rsidRDefault="00114A09" w:rsidP="00ED0C7A">
            <w:r>
              <w:t>Guest</w:t>
            </w:r>
          </w:p>
        </w:tc>
        <w:tc>
          <w:tcPr>
            <w:tcW w:w="2880" w:type="dxa"/>
          </w:tcPr>
          <w:p w14:paraId="6CA7B226" w14:textId="77777777" w:rsidR="00114A09" w:rsidRDefault="00114A09" w:rsidP="00ED0C7A">
            <w:r>
              <w:t>Unregistered users with limited access.</w:t>
            </w:r>
          </w:p>
        </w:tc>
        <w:tc>
          <w:tcPr>
            <w:tcW w:w="2880" w:type="dxa"/>
          </w:tcPr>
          <w:p w14:paraId="786A5689" w14:textId="77777777" w:rsidR="00114A09" w:rsidRDefault="00114A09" w:rsidP="00ED0C7A">
            <w:r>
              <w:t>View public information (courses, announcements, careers, FAQs).</w:t>
            </w:r>
          </w:p>
        </w:tc>
      </w:tr>
      <w:tr w:rsidR="00114A09" w14:paraId="6A2585A0" w14:textId="77777777" w:rsidTr="00ED0C7A">
        <w:tc>
          <w:tcPr>
            <w:tcW w:w="2880" w:type="dxa"/>
          </w:tcPr>
          <w:p w14:paraId="24B3D23E" w14:textId="77777777" w:rsidR="00114A09" w:rsidRDefault="00114A09" w:rsidP="00ED0C7A">
            <w:r>
              <w:t>Student</w:t>
            </w:r>
          </w:p>
        </w:tc>
        <w:tc>
          <w:tcPr>
            <w:tcW w:w="2880" w:type="dxa"/>
          </w:tcPr>
          <w:p w14:paraId="21956C7E" w14:textId="77777777" w:rsidR="00114A09" w:rsidRDefault="00114A09" w:rsidP="00ED0C7A">
            <w:r>
              <w:t>Registered students of the ICT Department.</w:t>
            </w:r>
          </w:p>
        </w:tc>
        <w:tc>
          <w:tcPr>
            <w:tcW w:w="2880" w:type="dxa"/>
          </w:tcPr>
          <w:p w14:paraId="7C6FDAB0" w14:textId="77777777" w:rsidR="00114A09" w:rsidRDefault="00114A09" w:rsidP="00ED0C7A">
            <w:r>
              <w:t>All guest functionalities, plus: View timetable, access profile, book appointments, interact with the chatbot for student support.</w:t>
            </w:r>
          </w:p>
        </w:tc>
      </w:tr>
      <w:tr w:rsidR="00114A09" w14:paraId="4A609B77" w14:textId="77777777" w:rsidTr="00ED0C7A">
        <w:tc>
          <w:tcPr>
            <w:tcW w:w="2880" w:type="dxa"/>
          </w:tcPr>
          <w:p w14:paraId="3C843659" w14:textId="77777777" w:rsidR="00114A09" w:rsidRDefault="00114A09" w:rsidP="00ED0C7A">
            <w:r>
              <w:t>Staff</w:t>
            </w:r>
          </w:p>
        </w:tc>
        <w:tc>
          <w:tcPr>
            <w:tcW w:w="2880" w:type="dxa"/>
          </w:tcPr>
          <w:p w14:paraId="3725CB66" w14:textId="77777777" w:rsidR="00114A09" w:rsidRDefault="00114A09" w:rsidP="00ED0C7A">
            <w:r>
              <w:t>Registered staff members of the ICT Department.</w:t>
            </w:r>
          </w:p>
        </w:tc>
        <w:tc>
          <w:tcPr>
            <w:tcW w:w="2880" w:type="dxa"/>
          </w:tcPr>
          <w:p w14:paraId="3FF8E471" w14:textId="77777777" w:rsidR="00114A09" w:rsidRDefault="00114A09" w:rsidP="00ED0C7A">
            <w:r>
              <w:t xml:space="preserve">All guest functionalities, plus: Access dashboard, manage profile, update availability for appointments, manage </w:t>
            </w:r>
            <w:r>
              <w:lastRenderedPageBreak/>
              <w:t>images, view appointments.</w:t>
            </w:r>
          </w:p>
        </w:tc>
      </w:tr>
    </w:tbl>
    <w:p w14:paraId="77390AF4" w14:textId="77777777" w:rsidR="00114A09" w:rsidRPr="003877CA" w:rsidRDefault="00114A09" w:rsidP="00114A09">
      <w:pPr>
        <w:rPr>
          <w:b/>
          <w:bCs/>
        </w:rPr>
      </w:pPr>
      <w:r w:rsidRPr="003877CA">
        <w:rPr>
          <w:b/>
          <w:bCs/>
        </w:rPr>
        <w:lastRenderedPageBreak/>
        <w:t>2.3 Registration and Login</w:t>
      </w:r>
    </w:p>
    <w:p w14:paraId="626633F7" w14:textId="77777777" w:rsidR="00114A09" w:rsidRDefault="00114A09" w:rsidP="00114A09">
      <w:r>
        <w:t>To access personalized features, users must register for an account and log in. Guests will be prompted to register or log in if they attempt to access restricted features like booking appointments.</w:t>
      </w:r>
    </w:p>
    <w:p w14:paraId="05E4785B" w14:textId="77777777" w:rsidR="00114A09" w:rsidRDefault="00114A09" w:rsidP="00114A09">
      <w:pPr>
        <w:rPr>
          <w:b/>
        </w:rPr>
      </w:pPr>
      <w:r>
        <w:rPr>
          <w:b/>
        </w:rPr>
        <w:t>To Register:</w:t>
      </w:r>
    </w:p>
    <w:p w14:paraId="28E9E492" w14:textId="77777777" w:rsidR="00114A09" w:rsidRDefault="00114A09" w:rsidP="00114A09"/>
    <w:p w14:paraId="2FF280A5" w14:textId="77777777" w:rsidR="00114A09" w:rsidRDefault="00114A09" w:rsidP="00114A09">
      <w:pPr>
        <w:pStyle w:val="ListNumber"/>
        <w:tabs>
          <w:tab w:val="num" w:pos="360"/>
        </w:tabs>
        <w:ind w:left="360" w:hanging="360"/>
      </w:pPr>
      <w:r>
        <w:t>Click on the "Register" link in the navigation bar.</w:t>
      </w:r>
    </w:p>
    <w:p w14:paraId="053DF7FC" w14:textId="77777777" w:rsidR="00114A09" w:rsidRDefault="00114A09" w:rsidP="00114A09">
      <w:r>
        <w:t>2. Fill in the required details (username, email, password, role).</w:t>
      </w:r>
    </w:p>
    <w:p w14:paraId="355F414F" w14:textId="77777777" w:rsidR="00114A09" w:rsidRDefault="00114A09" w:rsidP="00114A09">
      <w:r>
        <w:t>3. Submit the form to create your account.</w:t>
      </w:r>
    </w:p>
    <w:p w14:paraId="22594779" w14:textId="77777777" w:rsidR="00114A09" w:rsidRDefault="00114A09" w:rsidP="00114A09"/>
    <w:p w14:paraId="5617A347" w14:textId="77777777" w:rsidR="00114A09" w:rsidRDefault="00114A09" w:rsidP="00114A09">
      <w:r>
        <w:rPr>
          <w:b/>
        </w:rPr>
        <w:t>To Login:</w:t>
      </w:r>
    </w:p>
    <w:p w14:paraId="63DFCF14" w14:textId="77777777" w:rsidR="00114A09" w:rsidRDefault="00114A09" w:rsidP="00114A09">
      <w:pPr>
        <w:pStyle w:val="ListNumber"/>
        <w:numPr>
          <w:ilvl w:val="0"/>
          <w:numId w:val="3"/>
        </w:numPr>
      </w:pPr>
      <w:r>
        <w:t>Click on the "Login" link in the navigation bar.</w:t>
      </w:r>
    </w:p>
    <w:p w14:paraId="1C182EE0" w14:textId="77777777" w:rsidR="00114A09" w:rsidRDefault="00114A09" w:rsidP="00114A09">
      <w:r>
        <w:t>2. Enter your registered username/email and password.</w:t>
      </w:r>
    </w:p>
    <w:p w14:paraId="66CAFD79" w14:textId="77777777" w:rsidR="00114A09" w:rsidRDefault="00114A09" w:rsidP="00114A09">
      <w:r>
        <w:t>3. Click "Sign In" to access your dashboard.</w:t>
      </w:r>
    </w:p>
    <w:p w14:paraId="146AEA58" w14:textId="77777777" w:rsidR="00114A09" w:rsidRDefault="00114A09" w:rsidP="00114A09"/>
    <w:p w14:paraId="64ACEE36" w14:textId="77777777" w:rsidR="00114A09" w:rsidRDefault="00114A09" w:rsidP="00114A09">
      <w:r>
        <w:rPr>
          <w:b/>
        </w:rPr>
        <w:t>Demo Accounts (for local testing):</w:t>
      </w:r>
    </w:p>
    <w:tbl>
      <w:tblPr>
        <w:tblStyle w:val="TableGrid"/>
        <w:tblW w:w="0" w:type="auto"/>
        <w:tblLook w:val="04A0" w:firstRow="1" w:lastRow="0" w:firstColumn="1" w:lastColumn="0" w:noHBand="0" w:noVBand="1"/>
      </w:tblPr>
      <w:tblGrid>
        <w:gridCol w:w="2880"/>
        <w:gridCol w:w="2880"/>
        <w:gridCol w:w="2880"/>
      </w:tblGrid>
      <w:tr w:rsidR="00114A09" w14:paraId="008EECF2" w14:textId="77777777" w:rsidTr="00ED0C7A">
        <w:tc>
          <w:tcPr>
            <w:tcW w:w="2880" w:type="dxa"/>
          </w:tcPr>
          <w:p w14:paraId="593B68F4" w14:textId="77777777" w:rsidR="00114A09" w:rsidRDefault="00114A09" w:rsidP="00ED0C7A">
            <w:r>
              <w:t>Role</w:t>
            </w:r>
          </w:p>
        </w:tc>
        <w:tc>
          <w:tcPr>
            <w:tcW w:w="2880" w:type="dxa"/>
          </w:tcPr>
          <w:p w14:paraId="57364297" w14:textId="77777777" w:rsidR="00114A09" w:rsidRDefault="00114A09" w:rsidP="00ED0C7A">
            <w:r>
              <w:t>Username</w:t>
            </w:r>
          </w:p>
        </w:tc>
        <w:tc>
          <w:tcPr>
            <w:tcW w:w="2880" w:type="dxa"/>
          </w:tcPr>
          <w:p w14:paraId="57A56E8D" w14:textId="77777777" w:rsidR="00114A09" w:rsidRDefault="00114A09" w:rsidP="00ED0C7A">
            <w:r>
              <w:t>Password</w:t>
            </w:r>
          </w:p>
        </w:tc>
      </w:tr>
      <w:tr w:rsidR="00114A09" w14:paraId="572F55A5" w14:textId="77777777" w:rsidTr="00ED0C7A">
        <w:tc>
          <w:tcPr>
            <w:tcW w:w="2880" w:type="dxa"/>
          </w:tcPr>
          <w:p w14:paraId="0624AB9A" w14:textId="77777777" w:rsidR="00114A09" w:rsidRDefault="00114A09" w:rsidP="00ED0C7A">
            <w:r>
              <w:t>Staff</w:t>
            </w:r>
          </w:p>
        </w:tc>
        <w:tc>
          <w:tcPr>
            <w:tcW w:w="2880" w:type="dxa"/>
          </w:tcPr>
          <w:p w14:paraId="47D7E273" w14:textId="77777777" w:rsidR="00114A09" w:rsidRDefault="00114A09" w:rsidP="00ED0C7A">
            <w:r>
              <w:t>`mr_Piyose`</w:t>
            </w:r>
          </w:p>
        </w:tc>
        <w:tc>
          <w:tcPr>
            <w:tcW w:w="2880" w:type="dxa"/>
          </w:tcPr>
          <w:p w14:paraId="40174142" w14:textId="77777777" w:rsidR="00114A09" w:rsidRDefault="00114A09" w:rsidP="00ED0C7A">
            <w:r>
              <w:t>`staff123`</w:t>
            </w:r>
          </w:p>
        </w:tc>
      </w:tr>
      <w:tr w:rsidR="00114A09" w14:paraId="6CCD7DDD" w14:textId="77777777" w:rsidTr="00ED0C7A">
        <w:tc>
          <w:tcPr>
            <w:tcW w:w="2880" w:type="dxa"/>
          </w:tcPr>
          <w:p w14:paraId="4DF57E85" w14:textId="77777777" w:rsidR="00114A09" w:rsidRDefault="00114A09" w:rsidP="00ED0C7A">
            <w:r>
              <w:t>Student</w:t>
            </w:r>
          </w:p>
        </w:tc>
        <w:tc>
          <w:tcPr>
            <w:tcW w:w="2880" w:type="dxa"/>
          </w:tcPr>
          <w:p w14:paraId="5E039D84" w14:textId="77777777" w:rsidR="00114A09" w:rsidRDefault="00114A09" w:rsidP="00ED0C7A">
            <w:r>
              <w:t>`student_demo`</w:t>
            </w:r>
          </w:p>
        </w:tc>
        <w:tc>
          <w:tcPr>
            <w:tcW w:w="2880" w:type="dxa"/>
          </w:tcPr>
          <w:p w14:paraId="4BBEABB1" w14:textId="77777777" w:rsidR="00114A09" w:rsidRDefault="00114A09" w:rsidP="00ED0C7A">
            <w:r>
              <w:t>`student123`</w:t>
            </w:r>
          </w:p>
        </w:tc>
      </w:tr>
    </w:tbl>
    <w:p w14:paraId="22627BF3" w14:textId="77777777" w:rsidR="00114A09" w:rsidRDefault="00114A09" w:rsidP="00114A09">
      <w:pPr>
        <w:rPr>
          <w:b/>
          <w:bCs/>
        </w:rPr>
      </w:pPr>
    </w:p>
    <w:p w14:paraId="3739EC13" w14:textId="77777777" w:rsidR="00114A09" w:rsidRPr="003877CA" w:rsidRDefault="00114A09" w:rsidP="00114A09">
      <w:pPr>
        <w:rPr>
          <w:b/>
          <w:bCs/>
        </w:rPr>
      </w:pPr>
      <w:r w:rsidRPr="003877CA">
        <w:rPr>
          <w:b/>
          <w:bCs/>
        </w:rPr>
        <w:t>3. Key Features</w:t>
      </w:r>
    </w:p>
    <w:p w14:paraId="442263BA" w14:textId="77777777" w:rsidR="00114A09" w:rsidRPr="003877CA" w:rsidRDefault="00114A09" w:rsidP="00114A09">
      <w:pPr>
        <w:rPr>
          <w:b/>
          <w:bCs/>
        </w:rPr>
      </w:pPr>
      <w:r w:rsidRPr="003877CA">
        <w:rPr>
          <w:b/>
          <w:bCs/>
        </w:rPr>
        <w:t>3.1 Homepage</w:t>
      </w:r>
    </w:p>
    <w:p w14:paraId="7658B3B4" w14:textId="77777777" w:rsidR="00114A09" w:rsidRDefault="00114A09" w:rsidP="00114A09"/>
    <w:p w14:paraId="43F2F820" w14:textId="77777777" w:rsidR="00114A09" w:rsidRDefault="00114A09" w:rsidP="00114A09">
      <w:r>
        <w:t>The homepage provides a quick overview of the department, featuring:</w:t>
      </w:r>
    </w:p>
    <w:p w14:paraId="5B25C7A7" w14:textId="703CDE87" w:rsidR="00114A09" w:rsidRDefault="00114A09" w:rsidP="00114A09">
      <w:pPr>
        <w:pStyle w:val="ListBullet"/>
        <w:tabs>
          <w:tab w:val="num" w:pos="360"/>
        </w:tabs>
        <w:ind w:left="360" w:hanging="360"/>
      </w:pPr>
      <w:r>
        <w:t xml:space="preserve">  Our Program: Clickable links to detailed information about each course.</w:t>
      </w:r>
    </w:p>
    <w:p w14:paraId="53693E50" w14:textId="77777777" w:rsidR="00114A09" w:rsidRDefault="00114A09" w:rsidP="00114A09">
      <w:pPr>
        <w:pStyle w:val="ListBullet"/>
        <w:tabs>
          <w:tab w:val="num" w:pos="360"/>
        </w:tabs>
        <w:ind w:left="360" w:hanging="360"/>
      </w:pPr>
      <w:r>
        <w:t xml:space="preserve">  Latest Announcements: Important updates and news from the department.</w:t>
      </w:r>
    </w:p>
    <w:p w14:paraId="07886B71" w14:textId="77777777" w:rsidR="00114A09" w:rsidRDefault="00114A09" w:rsidP="00114A09">
      <w:pPr>
        <w:pStyle w:val="ListBullet"/>
        <w:tabs>
          <w:tab w:val="num" w:pos="360"/>
        </w:tabs>
        <w:ind w:left="360" w:hanging="360"/>
      </w:pPr>
      <w:r>
        <w:t xml:space="preserve">  Career Opportunities: Listings of relevant job and internship opportunities.</w:t>
      </w:r>
    </w:p>
    <w:p w14:paraId="178E8281" w14:textId="77777777" w:rsidR="00114A09" w:rsidRDefault="00114A09" w:rsidP="00114A09">
      <w:pPr>
        <w:pStyle w:val="ListBullet"/>
        <w:tabs>
          <w:tab w:val="num" w:pos="360"/>
        </w:tabs>
        <w:ind w:left="360" w:hanging="360"/>
      </w:pPr>
      <w:r>
        <w:t xml:space="preserve">  Why Study ICT at MUT?: Highlights the benefits of studying in the department.</w:t>
      </w:r>
    </w:p>
    <w:p w14:paraId="51314808" w14:textId="77777777" w:rsidR="00114A09" w:rsidRDefault="00114A09" w:rsidP="00114A09">
      <w:pPr>
        <w:pStyle w:val="ListBullet"/>
        <w:tabs>
          <w:tab w:val="num" w:pos="360"/>
        </w:tabs>
        <w:ind w:left="360" w:hanging="360"/>
      </w:pPr>
      <w:r>
        <w:t xml:space="preserve">  Meet Our Faculty: A link to the faculty page.</w:t>
      </w:r>
    </w:p>
    <w:p w14:paraId="6AA54B72" w14:textId="77777777" w:rsidR="00114A09" w:rsidRDefault="00114A09" w:rsidP="00114A09">
      <w:pPr>
        <w:pStyle w:val="ListBullet"/>
        <w:tabs>
          <w:tab w:val="num" w:pos="360"/>
        </w:tabs>
        <w:ind w:left="360" w:hanging="360"/>
      </w:pPr>
      <w:r>
        <w:t xml:space="preserve">  Frequently Asked Questions (FAQs): Quick answers to common queries.</w:t>
      </w:r>
    </w:p>
    <w:p w14:paraId="624C4DDF" w14:textId="77777777" w:rsidR="00114A09" w:rsidRDefault="00114A09" w:rsidP="00114A09"/>
    <w:p w14:paraId="24544EB6" w14:textId="77777777" w:rsidR="00114A09" w:rsidRPr="008E7A92" w:rsidRDefault="00114A09" w:rsidP="00114A09">
      <w:pPr>
        <w:rPr>
          <w:b/>
          <w:bCs/>
        </w:rPr>
      </w:pPr>
      <w:r w:rsidRPr="008E7A92">
        <w:rPr>
          <w:b/>
          <w:bCs/>
        </w:rPr>
        <w:t>3.2 Smart Search</w:t>
      </w:r>
    </w:p>
    <w:p w14:paraId="515C68C5" w14:textId="77777777" w:rsidR="00114A09" w:rsidRDefault="00114A09" w:rsidP="00114A09">
      <w:r>
        <w:t>The smart search bar, located in the header, allows users to quickly find information across courses, announcements, and other content. It provides predictive suggestions as you type.</w:t>
      </w:r>
    </w:p>
    <w:p w14:paraId="612C206F" w14:textId="77777777" w:rsidR="00114A09" w:rsidRPr="008E7A92" w:rsidRDefault="00114A09" w:rsidP="00114A09">
      <w:pPr>
        <w:rPr>
          <w:b/>
          <w:bCs/>
        </w:rPr>
      </w:pPr>
    </w:p>
    <w:p w14:paraId="74E53E7A" w14:textId="77777777" w:rsidR="00114A09" w:rsidRPr="008E7A92" w:rsidRDefault="00114A09" w:rsidP="00114A09">
      <w:pPr>
        <w:rPr>
          <w:b/>
          <w:bCs/>
        </w:rPr>
      </w:pPr>
      <w:r w:rsidRPr="008E7A92">
        <w:rPr>
          <w:b/>
          <w:bCs/>
        </w:rPr>
        <w:t>3.3 Courses</w:t>
      </w:r>
    </w:p>
    <w:p w14:paraId="199ACDB3" w14:textId="77777777" w:rsidR="00114A09" w:rsidRDefault="00114A09" w:rsidP="00114A09">
      <w:r>
        <w:t>The website details the three main courses offered by the ICT Department:</w:t>
      </w:r>
    </w:p>
    <w:p w14:paraId="62D21DC6" w14:textId="77777777" w:rsidR="00114A09" w:rsidRDefault="00114A09" w:rsidP="00114A09">
      <w:pPr>
        <w:pStyle w:val="ListBullet"/>
        <w:tabs>
          <w:tab w:val="num" w:pos="360"/>
        </w:tabs>
        <w:ind w:left="360" w:hanging="360"/>
      </w:pPr>
      <w:r>
        <w:t xml:space="preserve">  Diploma in IT (Mainstream): A 3-year full-time program.</w:t>
      </w:r>
    </w:p>
    <w:p w14:paraId="31CD154A" w14:textId="77777777" w:rsidR="00114A09" w:rsidRDefault="00114A09" w:rsidP="00114A09">
      <w:pPr>
        <w:pStyle w:val="ListBullet"/>
        <w:tabs>
          <w:tab w:val="num" w:pos="360"/>
        </w:tabs>
        <w:ind w:left="360" w:hanging="360"/>
      </w:pPr>
      <w:r>
        <w:t xml:space="preserve">  Diploma in IT (ECP): An Extended Curriculum Programme (4-year full-time).</w:t>
      </w:r>
    </w:p>
    <w:p w14:paraId="23B681FD" w14:textId="77777777" w:rsidR="00114A09" w:rsidRDefault="00114A09" w:rsidP="00114A09">
      <w:pPr>
        <w:pStyle w:val="ListBullet"/>
        <w:tabs>
          <w:tab w:val="num" w:pos="360"/>
        </w:tabs>
        <w:ind w:left="360" w:hanging="360"/>
      </w:pPr>
      <w:r>
        <w:t xml:space="preserve">  Advanced Diploma in ICT: A 1-year postgraduate-level specialization.</w:t>
      </w:r>
    </w:p>
    <w:p w14:paraId="2BA5930A" w14:textId="77777777" w:rsidR="00114A09" w:rsidRDefault="00114A09" w:rsidP="00114A09"/>
    <w:p w14:paraId="0A06AF18" w14:textId="77777777" w:rsidR="00114A09" w:rsidRDefault="00114A09" w:rsidP="00114A09">
      <w:r>
        <w:t>Clicking on each course will lead to a dedicated page with detailed information, including admission requirements, curriculum, and career prospects.</w:t>
      </w:r>
    </w:p>
    <w:p w14:paraId="3D77D1A2" w14:textId="77777777" w:rsidR="00114A09" w:rsidRDefault="00114A09" w:rsidP="00114A09"/>
    <w:p w14:paraId="38B20A3F" w14:textId="77777777" w:rsidR="00114A09" w:rsidRPr="008E7A92" w:rsidRDefault="00114A09" w:rsidP="00114A09">
      <w:pPr>
        <w:rPr>
          <w:b/>
          <w:bCs/>
        </w:rPr>
      </w:pPr>
      <w:r w:rsidRPr="008E7A92">
        <w:rPr>
          <w:b/>
          <w:bCs/>
        </w:rPr>
        <w:t>3.4 Announcements</w:t>
      </w:r>
    </w:p>
    <w:p w14:paraId="213FD6EC" w14:textId="77777777" w:rsidR="00114A09" w:rsidRDefault="00114A09" w:rsidP="00114A09">
      <w:r>
        <w:t>This section provides up-to-date information on academic events, registration deadlines, industry visits, and other important notices. Announcements are categorized for easy navigation.</w:t>
      </w:r>
    </w:p>
    <w:p w14:paraId="2924F2E1" w14:textId="77777777" w:rsidR="00114A09" w:rsidRDefault="00114A09" w:rsidP="00114A09"/>
    <w:p w14:paraId="09865EBC" w14:textId="77777777" w:rsidR="00114A09" w:rsidRPr="008E7A92" w:rsidRDefault="00114A09" w:rsidP="00114A09">
      <w:pPr>
        <w:rPr>
          <w:b/>
          <w:bCs/>
        </w:rPr>
      </w:pPr>
      <w:r w:rsidRPr="008E7A92">
        <w:rPr>
          <w:b/>
          <w:bCs/>
        </w:rPr>
        <w:t>3.5 Career Opportunities</w:t>
      </w:r>
    </w:p>
    <w:p w14:paraId="02ED003B" w14:textId="77777777" w:rsidR="00114A09" w:rsidRDefault="00114A09" w:rsidP="00114A09">
      <w:r>
        <w:t>Explore various career paths and job listings relevant to ICT graduates. This section includes details on roles like Junior Software Developer, IT Support Technician, Network Administrator Intern, and Web Developer Learnership.</w:t>
      </w:r>
    </w:p>
    <w:p w14:paraId="592E982C" w14:textId="77777777" w:rsidR="00114A09" w:rsidRPr="008E7A92" w:rsidRDefault="00114A09" w:rsidP="00114A09">
      <w:pPr>
        <w:rPr>
          <w:b/>
          <w:bCs/>
        </w:rPr>
      </w:pPr>
      <w:r w:rsidRPr="008E7A92">
        <w:rPr>
          <w:b/>
          <w:bCs/>
        </w:rPr>
        <w:t>3.6 Faculty</w:t>
      </w:r>
    </w:p>
    <w:p w14:paraId="6B90A76D" w14:textId="77777777" w:rsidR="00114A09" w:rsidRDefault="00114A09" w:rsidP="00114A09">
      <w:r>
        <w:t>Access profiles and contact information for the dedicated academic staff members of the ICT Department.</w:t>
      </w:r>
    </w:p>
    <w:p w14:paraId="2773F078" w14:textId="77777777" w:rsidR="00114A09" w:rsidRDefault="00114A09" w:rsidP="00114A09"/>
    <w:p w14:paraId="25DCE66A" w14:textId="77777777" w:rsidR="00114A09" w:rsidRPr="008E7A92" w:rsidRDefault="00114A09" w:rsidP="00114A09">
      <w:pPr>
        <w:rPr>
          <w:b/>
          <w:bCs/>
        </w:rPr>
      </w:pPr>
      <w:r w:rsidRPr="008E7A92">
        <w:rPr>
          <w:b/>
          <w:bCs/>
        </w:rPr>
        <w:t>3.7 Chatbot (</w:t>
      </w:r>
      <w:r>
        <w:rPr>
          <w:b/>
          <w:bCs/>
        </w:rPr>
        <w:t>Lexi</w:t>
      </w:r>
      <w:r w:rsidRPr="008E7A92">
        <w:rPr>
          <w:b/>
          <w:bCs/>
        </w:rPr>
        <w:t>)</w:t>
      </w:r>
    </w:p>
    <w:p w14:paraId="26803A8A" w14:textId="77777777" w:rsidR="00114A09" w:rsidRDefault="00114A09" w:rsidP="00114A09"/>
    <w:p w14:paraId="2052854B" w14:textId="77777777" w:rsidR="00114A09" w:rsidRDefault="00114A09" w:rsidP="00114A09">
      <w:r>
        <w:lastRenderedPageBreak/>
        <w:t>"Lexi" is the AI-powered virtual assistant for the MUT ICT Department. She can assist with a wide range of queries:</w:t>
      </w:r>
    </w:p>
    <w:p w14:paraId="18D05AD3" w14:textId="77777777" w:rsidR="00114A09" w:rsidRDefault="00114A09" w:rsidP="00114A09">
      <w:pPr>
        <w:pStyle w:val="ListBullet"/>
        <w:tabs>
          <w:tab w:val="num" w:pos="360"/>
        </w:tabs>
        <w:ind w:left="360" w:hanging="360"/>
      </w:pPr>
      <w:r>
        <w:t xml:space="preserve">  Persona: Lexi is designed to be helpful and informative, providing quick answers to common questions.</w:t>
      </w:r>
    </w:p>
    <w:p w14:paraId="0C391C8F" w14:textId="77777777" w:rsidR="00114A09" w:rsidRDefault="00114A09" w:rsidP="00114A09">
      <w:pPr>
        <w:pStyle w:val="ListBullet"/>
        <w:tabs>
          <w:tab w:val="num" w:pos="360"/>
        </w:tabs>
        <w:ind w:left="360" w:hanging="360"/>
      </w:pPr>
      <w:r>
        <w:t xml:space="preserve">  FAQ Integration: She can answer frequently asked questions about courses, requirements, and general department information.</w:t>
      </w:r>
    </w:p>
    <w:p w14:paraId="06094D81" w14:textId="77777777" w:rsidR="00114A09" w:rsidRDefault="00114A09" w:rsidP="00114A09">
      <w:pPr>
        <w:pStyle w:val="ListBullet"/>
        <w:tabs>
          <w:tab w:val="num" w:pos="360"/>
        </w:tabs>
        <w:ind w:left="360" w:hanging="360"/>
      </w:pPr>
      <w:r>
        <w:t xml:space="preserve">  Student Support: Lexi can guide students on various topics, including timetable queries and appointment booking processes.</w:t>
      </w:r>
    </w:p>
    <w:p w14:paraId="2DEF0024" w14:textId="0FD3BC5E" w:rsidR="00114A09" w:rsidRDefault="00114A09" w:rsidP="00114A09">
      <w:pPr>
        <w:pStyle w:val="ListBullet"/>
        <w:tabs>
          <w:tab w:val="num" w:pos="360"/>
        </w:tabs>
        <w:ind w:left="360" w:hanging="360"/>
      </w:pPr>
      <w:r>
        <w:t xml:space="preserve">  Referral System: For complex or sensitive queries that require human intervention, </w:t>
      </w:r>
      <w:r w:rsidR="009B7D9F">
        <w:t xml:space="preserve">Lexi </w:t>
      </w:r>
      <w:r>
        <w:t>will politely refer the user to contact the department directly.</w:t>
      </w:r>
    </w:p>
    <w:p w14:paraId="44E53A59" w14:textId="77777777" w:rsidR="00114A09" w:rsidRDefault="00114A09" w:rsidP="00114A09">
      <w:r>
        <w:t>To interact with Lexi, click the chatbot icon at the bottom right of the screen.</w:t>
      </w:r>
    </w:p>
    <w:p w14:paraId="28FC36EF" w14:textId="77777777" w:rsidR="00114A09" w:rsidRDefault="00114A09" w:rsidP="00114A09"/>
    <w:p w14:paraId="6ED4370D" w14:textId="77777777" w:rsidR="00114A09" w:rsidRPr="008E7A92" w:rsidRDefault="00114A09" w:rsidP="00114A09">
      <w:pPr>
        <w:rPr>
          <w:b/>
          <w:bCs/>
        </w:rPr>
      </w:pPr>
      <w:r w:rsidRPr="008E7A92">
        <w:rPr>
          <w:b/>
          <w:bCs/>
        </w:rPr>
        <w:t>3.8 Image Manager (Staff Only)</w:t>
      </w:r>
    </w:p>
    <w:p w14:paraId="5E50F1D2" w14:textId="77777777" w:rsidR="00114A09" w:rsidRDefault="00114A09" w:rsidP="00114A09">
      <w:r>
        <w:t>Staff members have access to an Image Manager feature, allowing them to:</w:t>
      </w:r>
    </w:p>
    <w:p w14:paraId="6259E81E" w14:textId="77777777" w:rsidR="00114A09" w:rsidRDefault="00114A09" w:rsidP="00114A09">
      <w:pPr>
        <w:pStyle w:val="ListBullet"/>
        <w:tabs>
          <w:tab w:val="num" w:pos="360"/>
        </w:tabs>
        <w:ind w:left="360" w:hanging="360"/>
      </w:pPr>
      <w:r>
        <w:t xml:space="preserve">  Upload Pictures: Add new images to the website.</w:t>
      </w:r>
    </w:p>
    <w:p w14:paraId="2E2AB724" w14:textId="77777777" w:rsidR="00114A09" w:rsidRDefault="00114A09" w:rsidP="00114A09">
      <w:pPr>
        <w:pStyle w:val="ListBullet"/>
        <w:tabs>
          <w:tab w:val="num" w:pos="360"/>
        </w:tabs>
        <w:ind w:left="360" w:hanging="360"/>
      </w:pPr>
      <w:r>
        <w:t xml:space="preserve">  Adjust Pictures: Perform basic image processing operations such as cropping, resizing, and applying filters.</w:t>
      </w:r>
    </w:p>
    <w:p w14:paraId="37C0BDAA" w14:textId="77777777" w:rsidR="00114A09" w:rsidRDefault="00114A09" w:rsidP="00114A09"/>
    <w:p w14:paraId="7838F793" w14:textId="77777777" w:rsidR="00114A09" w:rsidRPr="008E7A92" w:rsidRDefault="00114A09" w:rsidP="00114A09">
      <w:pPr>
        <w:rPr>
          <w:b/>
          <w:bCs/>
        </w:rPr>
      </w:pPr>
      <w:r w:rsidRPr="008E7A92">
        <w:rPr>
          <w:b/>
          <w:bCs/>
        </w:rPr>
        <w:t>3.9 Profile Management</w:t>
      </w:r>
    </w:p>
    <w:p w14:paraId="3C7EB3EB" w14:textId="77777777" w:rsidR="00114A09" w:rsidRDefault="00114A09" w:rsidP="00114A09">
      <w:r>
        <w:t>Registered users can access and update their personal profiles. This includes changing contact information, updating bios, and uploading profile pictures.</w:t>
      </w:r>
    </w:p>
    <w:p w14:paraId="63C91F67" w14:textId="77777777" w:rsidR="00114A09" w:rsidRDefault="00114A09" w:rsidP="00114A09"/>
    <w:p w14:paraId="35C694E0" w14:textId="77777777" w:rsidR="00114A09" w:rsidRPr="008E7A92" w:rsidRDefault="00114A09" w:rsidP="00114A09">
      <w:pPr>
        <w:rPr>
          <w:b/>
          <w:bCs/>
        </w:rPr>
      </w:pPr>
      <w:r w:rsidRPr="008E7A92">
        <w:rPr>
          <w:b/>
          <w:bCs/>
        </w:rPr>
        <w:t>3.10 Timetable (Student Only)</w:t>
      </w:r>
    </w:p>
    <w:p w14:paraId="1E4A22C7" w14:textId="77777777" w:rsidR="00114A09" w:rsidRDefault="00114A09" w:rsidP="00114A09">
      <w:r>
        <w:t>Students can view their class timetables based on their course and year of study. This feature helps students stay organized and informed about their academic schedule.</w:t>
      </w:r>
    </w:p>
    <w:p w14:paraId="1D24F81F" w14:textId="77777777" w:rsidR="00114A09" w:rsidRDefault="00114A09" w:rsidP="00114A09"/>
    <w:p w14:paraId="2E4F9035" w14:textId="77777777" w:rsidR="00114A09" w:rsidRPr="008E7A92" w:rsidRDefault="00114A09" w:rsidP="00114A09">
      <w:pPr>
        <w:rPr>
          <w:b/>
          <w:bCs/>
        </w:rPr>
      </w:pPr>
      <w:r w:rsidRPr="008E7A92">
        <w:rPr>
          <w:b/>
          <w:bCs/>
        </w:rPr>
        <w:t>3.11 Appointments</w:t>
      </w:r>
    </w:p>
    <w:p w14:paraId="3D5C1E04" w14:textId="77777777" w:rsidR="00114A09" w:rsidRDefault="00114A09" w:rsidP="00114A09">
      <w:r>
        <w:t>Students can book appointments with faculty officers for academic advising, consultations, or other support. The system will display available slots based on staff availability.</w:t>
      </w:r>
    </w:p>
    <w:p w14:paraId="11F8545A" w14:textId="77777777" w:rsidR="00114A09" w:rsidRDefault="00114A09" w:rsidP="00114A09"/>
    <w:p w14:paraId="7EC8AC73" w14:textId="77777777" w:rsidR="00114A09" w:rsidRPr="008E7A92" w:rsidRDefault="00114A09" w:rsidP="00114A09">
      <w:pPr>
        <w:rPr>
          <w:b/>
          <w:bCs/>
        </w:rPr>
      </w:pPr>
      <w:r w:rsidRPr="008E7A92">
        <w:rPr>
          <w:b/>
          <w:bCs/>
        </w:rPr>
        <w:t>3.12 Staff Availability (Staff Only)</w:t>
      </w:r>
    </w:p>
    <w:p w14:paraId="738CBAF9" w14:textId="77777777" w:rsidR="00114A09" w:rsidRDefault="00114A09" w:rsidP="00114A09"/>
    <w:p w14:paraId="78EDE4C1" w14:textId="77777777" w:rsidR="00114A09" w:rsidRDefault="00114A09" w:rsidP="00114A09">
      <w:r>
        <w:lastRenderedPageBreak/>
        <w:t>Staff members can manage and update their available dates and times for student appointments. This ensures that students can only book appointments during suitable periods.</w:t>
      </w:r>
    </w:p>
    <w:p w14:paraId="596DBB85" w14:textId="77777777" w:rsidR="00114A09" w:rsidRDefault="00114A09" w:rsidP="00114A09"/>
    <w:p w14:paraId="61BFBD73" w14:textId="77777777" w:rsidR="00114A09" w:rsidRPr="008E7A92" w:rsidRDefault="00114A09" w:rsidP="00114A09">
      <w:pPr>
        <w:rPr>
          <w:b/>
          <w:bCs/>
        </w:rPr>
      </w:pPr>
      <w:r w:rsidRPr="008E7A92">
        <w:rPr>
          <w:b/>
          <w:bCs/>
        </w:rPr>
        <w:t>4. Troubleshooting and FAQ</w:t>
      </w:r>
    </w:p>
    <w:p w14:paraId="13D3C058" w14:textId="77777777" w:rsidR="00114A09" w:rsidRDefault="00114A09" w:rsidP="00114A09"/>
    <w:p w14:paraId="3D86A219" w14:textId="77777777" w:rsidR="00114A09" w:rsidRDefault="00114A09" w:rsidP="00114A09">
      <w:pPr>
        <w:pStyle w:val="ListBullet"/>
        <w:tabs>
          <w:tab w:val="num" w:pos="360"/>
        </w:tabs>
        <w:ind w:left="360" w:hanging="360"/>
      </w:pPr>
      <w:r>
        <w:t xml:space="preserve">  Login Issues: Ensure your username/email and password are correct. If you forget your password, contact the department for assistance.</w:t>
      </w:r>
    </w:p>
    <w:p w14:paraId="71056069" w14:textId="77777777" w:rsidR="00114A09" w:rsidRDefault="00114A09" w:rsidP="00114A09">
      <w:pPr>
        <w:pStyle w:val="ListBullet"/>
        <w:tabs>
          <w:tab w:val="num" w:pos="360"/>
        </w:tabs>
        <w:ind w:left="360" w:hanging="360"/>
      </w:pPr>
      <w:r>
        <w:t xml:space="preserve">  Page Not Found (404 Error): Double-check the URL. If the issue persists, the page might have been moved or removed. Contact the department if necessary.</w:t>
      </w:r>
    </w:p>
    <w:p w14:paraId="76509959" w14:textId="77777777" w:rsidR="00114A09" w:rsidRDefault="00114A09" w:rsidP="00114A09">
      <w:pPr>
        <w:pStyle w:val="ListBullet"/>
        <w:tabs>
          <w:tab w:val="num" w:pos="360"/>
        </w:tabs>
        <w:ind w:left="360" w:hanging="360"/>
      </w:pPr>
      <w:r>
        <w:t xml:space="preserve">  Chatbot Not Responding: Ensure you have an active internet connection. If the issue continues, try refreshing the page.</w:t>
      </w:r>
    </w:p>
    <w:p w14:paraId="0D17D941" w14:textId="77777777" w:rsidR="00114A09" w:rsidRDefault="00114A09" w:rsidP="00114A09">
      <w:pPr>
        <w:pStyle w:val="ListBullet"/>
        <w:tabs>
          <w:tab w:val="num" w:pos="360"/>
        </w:tabs>
        <w:ind w:left="360" w:hanging="360"/>
      </w:pPr>
      <w:r>
        <w:t xml:space="preserve">  Feature Access: Some features are role-specific. Ensure you are logged in with the correct user role (Student or Staff) to access certain functionalities.</w:t>
      </w:r>
    </w:p>
    <w:p w14:paraId="66F65812" w14:textId="77777777" w:rsidR="00114A09" w:rsidRDefault="00114A09" w:rsidP="00114A09"/>
    <w:p w14:paraId="139D92FE" w14:textId="77777777" w:rsidR="00114A09" w:rsidRPr="008E7A92" w:rsidRDefault="00114A09" w:rsidP="00114A09">
      <w:pPr>
        <w:rPr>
          <w:b/>
          <w:bCs/>
        </w:rPr>
      </w:pPr>
      <w:r w:rsidRPr="008E7A92">
        <w:rPr>
          <w:b/>
          <w:bCs/>
        </w:rPr>
        <w:t>5. Contact Information</w:t>
      </w:r>
    </w:p>
    <w:p w14:paraId="1F1CD5B2" w14:textId="77777777" w:rsidR="00114A09" w:rsidRDefault="00114A09" w:rsidP="00114A09"/>
    <w:p w14:paraId="303EC2B7" w14:textId="77777777" w:rsidR="00114A09" w:rsidRDefault="00114A09" w:rsidP="00114A09">
      <w:r>
        <w:t>For further assistance or inquiries, please contact the MUT ICT Department:</w:t>
      </w:r>
    </w:p>
    <w:p w14:paraId="72C0B108" w14:textId="77777777" w:rsidR="00114A09" w:rsidRDefault="00114A09" w:rsidP="00114A09">
      <w:pPr>
        <w:pStyle w:val="ListBullet"/>
        <w:tabs>
          <w:tab w:val="num" w:pos="360"/>
        </w:tabs>
        <w:ind w:left="360" w:hanging="360"/>
      </w:pPr>
      <w:r>
        <w:t xml:space="preserve">  Email: info@mut.ac.za</w:t>
      </w:r>
    </w:p>
    <w:p w14:paraId="655475D7" w14:textId="77777777" w:rsidR="00114A09" w:rsidRDefault="00114A09" w:rsidP="00114A09">
      <w:pPr>
        <w:pStyle w:val="ListBullet"/>
        <w:tabs>
          <w:tab w:val="num" w:pos="360"/>
        </w:tabs>
        <w:ind w:left="360" w:hanging="360"/>
      </w:pPr>
      <w:r>
        <w:t xml:space="preserve">  Phone: +27 31 907 7111</w:t>
      </w:r>
    </w:p>
    <w:p w14:paraId="7439B5B5" w14:textId="77777777" w:rsidR="00114A09" w:rsidRDefault="00114A09" w:rsidP="00114A09">
      <w:pPr>
        <w:pStyle w:val="ListBullet"/>
        <w:tabs>
          <w:tab w:val="num" w:pos="360"/>
        </w:tabs>
        <w:ind w:left="360" w:hanging="360"/>
      </w:pPr>
      <w:r>
        <w:t xml:space="preserve">  Address: Umlazi, Durban, KZN, Mangosuthu University of Technology</w:t>
      </w:r>
    </w:p>
    <w:p w14:paraId="756DDBC3" w14:textId="77777777" w:rsidR="00EC472B" w:rsidRDefault="00EC472B"/>
    <w:sectPr w:rsidR="00EC472B" w:rsidSect="00CA25B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B92CE4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EAEDB2E"/>
    <w:lvl w:ilvl="0">
      <w:start w:val="1"/>
      <w:numFmt w:val="bullet"/>
      <w:pStyle w:val="ListBullet"/>
      <w:lvlText w:val=""/>
      <w:lvlJc w:val="left"/>
      <w:pPr>
        <w:tabs>
          <w:tab w:val="num" w:pos="360"/>
        </w:tabs>
        <w:ind w:left="360" w:hanging="360"/>
      </w:pPr>
      <w:rPr>
        <w:rFonts w:ascii="Symbol" w:hAnsi="Symbol" w:hint="default"/>
      </w:rPr>
    </w:lvl>
  </w:abstractNum>
  <w:num w:numId="1" w16cid:durableId="1956280935">
    <w:abstractNumId w:val="1"/>
  </w:num>
  <w:num w:numId="2" w16cid:durableId="1079327880">
    <w:abstractNumId w:val="0"/>
  </w:num>
  <w:num w:numId="3" w16cid:durableId="1840844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A09"/>
    <w:rsid w:val="00114A09"/>
    <w:rsid w:val="0019180D"/>
    <w:rsid w:val="004B0CCD"/>
    <w:rsid w:val="00923184"/>
    <w:rsid w:val="009B7D9F"/>
    <w:rsid w:val="00C032C9"/>
    <w:rsid w:val="00CA25BF"/>
    <w:rsid w:val="00E155B7"/>
    <w:rsid w:val="00EC472B"/>
    <w:rsid w:val="00F23428"/>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BCB18"/>
  <w15:chartTrackingRefBased/>
  <w15:docId w15:val="{90DEC091-A3A1-4305-B158-4CD2129F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A09"/>
    <w:pPr>
      <w:spacing w:line="278" w:lineRule="auto"/>
    </w:pPr>
    <w:rPr>
      <w:sz w:val="24"/>
      <w:szCs w:val="24"/>
    </w:rPr>
  </w:style>
  <w:style w:type="paragraph" w:styleId="Heading1">
    <w:name w:val="heading 1"/>
    <w:basedOn w:val="Normal"/>
    <w:next w:val="Normal"/>
    <w:link w:val="Heading1Char"/>
    <w:uiPriority w:val="9"/>
    <w:qFormat/>
    <w:rsid w:val="00114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A09"/>
    <w:rPr>
      <w:rFonts w:eastAsiaTheme="majorEastAsia" w:cstheme="majorBidi"/>
      <w:color w:val="272727" w:themeColor="text1" w:themeTint="D8"/>
    </w:rPr>
  </w:style>
  <w:style w:type="paragraph" w:styleId="Title">
    <w:name w:val="Title"/>
    <w:basedOn w:val="Normal"/>
    <w:next w:val="Normal"/>
    <w:link w:val="TitleChar"/>
    <w:uiPriority w:val="10"/>
    <w:qFormat/>
    <w:rsid w:val="00114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A09"/>
    <w:pPr>
      <w:spacing w:before="160"/>
      <w:jc w:val="center"/>
    </w:pPr>
    <w:rPr>
      <w:i/>
      <w:iCs/>
      <w:color w:val="404040" w:themeColor="text1" w:themeTint="BF"/>
    </w:rPr>
  </w:style>
  <w:style w:type="character" w:customStyle="1" w:styleId="QuoteChar">
    <w:name w:val="Quote Char"/>
    <w:basedOn w:val="DefaultParagraphFont"/>
    <w:link w:val="Quote"/>
    <w:uiPriority w:val="29"/>
    <w:rsid w:val="00114A09"/>
    <w:rPr>
      <w:i/>
      <w:iCs/>
      <w:color w:val="404040" w:themeColor="text1" w:themeTint="BF"/>
    </w:rPr>
  </w:style>
  <w:style w:type="paragraph" w:styleId="ListParagraph">
    <w:name w:val="List Paragraph"/>
    <w:basedOn w:val="Normal"/>
    <w:uiPriority w:val="34"/>
    <w:qFormat/>
    <w:rsid w:val="00114A09"/>
    <w:pPr>
      <w:ind w:left="720"/>
      <w:contextualSpacing/>
    </w:pPr>
  </w:style>
  <w:style w:type="character" w:styleId="IntenseEmphasis">
    <w:name w:val="Intense Emphasis"/>
    <w:basedOn w:val="DefaultParagraphFont"/>
    <w:uiPriority w:val="21"/>
    <w:qFormat/>
    <w:rsid w:val="00114A09"/>
    <w:rPr>
      <w:i/>
      <w:iCs/>
      <w:color w:val="0F4761" w:themeColor="accent1" w:themeShade="BF"/>
    </w:rPr>
  </w:style>
  <w:style w:type="paragraph" w:styleId="IntenseQuote">
    <w:name w:val="Intense Quote"/>
    <w:basedOn w:val="Normal"/>
    <w:next w:val="Normal"/>
    <w:link w:val="IntenseQuoteChar"/>
    <w:uiPriority w:val="30"/>
    <w:qFormat/>
    <w:rsid w:val="00114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A09"/>
    <w:rPr>
      <w:i/>
      <w:iCs/>
      <w:color w:val="0F4761" w:themeColor="accent1" w:themeShade="BF"/>
    </w:rPr>
  </w:style>
  <w:style w:type="character" w:styleId="IntenseReference">
    <w:name w:val="Intense Reference"/>
    <w:basedOn w:val="DefaultParagraphFont"/>
    <w:uiPriority w:val="32"/>
    <w:qFormat/>
    <w:rsid w:val="00114A09"/>
    <w:rPr>
      <w:b/>
      <w:bCs/>
      <w:smallCaps/>
      <w:color w:val="0F4761" w:themeColor="accent1" w:themeShade="BF"/>
      <w:spacing w:val="5"/>
    </w:rPr>
  </w:style>
  <w:style w:type="table" w:styleId="TableGrid">
    <w:name w:val="Table Grid"/>
    <w:basedOn w:val="TableNormal"/>
    <w:uiPriority w:val="59"/>
    <w:rsid w:val="00114A0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14A09"/>
    <w:pPr>
      <w:numPr>
        <w:numId w:val="1"/>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ListNumber">
    <w:name w:val="List Number"/>
    <w:basedOn w:val="Normal"/>
    <w:uiPriority w:val="99"/>
    <w:unhideWhenUsed/>
    <w:rsid w:val="00114A09"/>
    <w:pPr>
      <w:numPr>
        <w:numId w:val="2"/>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NoSpacing">
    <w:name w:val="No Spacing"/>
    <w:link w:val="NoSpacingChar"/>
    <w:uiPriority w:val="1"/>
    <w:qFormat/>
    <w:rsid w:val="00CA25BF"/>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A25BF"/>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950</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Internet Programming II</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 ICT website</dc:title>
  <dc:subject>User Manual</dc:subject>
  <dc:creator>MISS B X  CELE</dc:creator>
  <cp:keywords/>
  <dc:description/>
  <cp:lastModifiedBy>MISS B X  CELE</cp:lastModifiedBy>
  <cp:revision>6</cp:revision>
  <dcterms:created xsi:type="dcterms:W3CDTF">2026-05-08T12:39:00Z</dcterms:created>
  <dcterms:modified xsi:type="dcterms:W3CDTF">2026-05-13T14:58:00Z</dcterms:modified>
  <cp:category>Assessment 2</cp:category>
</cp:coreProperties>
</file>