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3A" w:rsidRDefault="00CB6AB1">
      <w:r>
        <w:rPr>
          <w:b/>
        </w:rPr>
        <w:t>Principles</w:t>
      </w:r>
    </w:p>
    <w:p w:rsidR="00CF1382" w:rsidRDefault="00CB6AB1" w:rsidP="00CF1382">
      <w:pPr>
        <w:pStyle w:val="ListParagraph"/>
        <w:numPr>
          <w:ilvl w:val="0"/>
          <w:numId w:val="1"/>
        </w:numPr>
      </w:pPr>
      <w:r>
        <w:t>Everything we do is a form of communication</w:t>
      </w:r>
    </w:p>
    <w:p w:rsidR="00CF1382" w:rsidRDefault="00CF1382" w:rsidP="00CF1382">
      <w:pPr>
        <w:pStyle w:val="ListParagraph"/>
        <w:numPr>
          <w:ilvl w:val="1"/>
          <w:numId w:val="1"/>
        </w:numPr>
      </w:pPr>
      <w:r>
        <w:t>Tone</w:t>
      </w:r>
    </w:p>
    <w:p w:rsidR="00CF1382" w:rsidRDefault="00CF1382" w:rsidP="00CF1382">
      <w:pPr>
        <w:pStyle w:val="ListParagraph"/>
        <w:numPr>
          <w:ilvl w:val="1"/>
          <w:numId w:val="1"/>
        </w:numPr>
      </w:pPr>
      <w:r>
        <w:t>Body language (e.g. how you sit in an interview)</w:t>
      </w:r>
    </w:p>
    <w:p w:rsidR="00CB6AB1" w:rsidRDefault="00CF1382" w:rsidP="00CB6AB1">
      <w:pPr>
        <w:pStyle w:val="ListParagraph"/>
        <w:numPr>
          <w:ilvl w:val="0"/>
          <w:numId w:val="1"/>
        </w:numPr>
      </w:pPr>
      <w:r>
        <w:t>How we begin our message determines the outcome</w:t>
      </w:r>
    </w:p>
    <w:p w:rsidR="00CF1382" w:rsidRDefault="00CF1382" w:rsidP="00CB6AB1">
      <w:pPr>
        <w:pStyle w:val="ListParagraph"/>
        <w:numPr>
          <w:ilvl w:val="0"/>
          <w:numId w:val="1"/>
        </w:numPr>
      </w:pPr>
      <w:r>
        <w:t>Delivery affects message</w:t>
      </w:r>
    </w:p>
    <w:p w:rsidR="00CF1382" w:rsidRDefault="00CF1382" w:rsidP="00CB6AB1">
      <w:pPr>
        <w:pStyle w:val="ListParagraph"/>
        <w:numPr>
          <w:ilvl w:val="0"/>
          <w:numId w:val="1"/>
        </w:numPr>
      </w:pPr>
      <w:r>
        <w:t>Real message is one received, not the one intended</w:t>
      </w:r>
    </w:p>
    <w:p w:rsidR="00CF1382" w:rsidRDefault="00CF1382" w:rsidP="00CF1382">
      <w:pPr>
        <w:pStyle w:val="ListParagraph"/>
        <w:numPr>
          <w:ilvl w:val="1"/>
          <w:numId w:val="1"/>
        </w:numPr>
      </w:pPr>
      <w:r>
        <w:t>Context</w:t>
      </w:r>
    </w:p>
    <w:p w:rsidR="00CF1382" w:rsidRDefault="00CF1382" w:rsidP="00CF1382">
      <w:pPr>
        <w:pStyle w:val="ListParagraph"/>
        <w:numPr>
          <w:ilvl w:val="1"/>
          <w:numId w:val="1"/>
        </w:numPr>
      </w:pPr>
      <w:r>
        <w:t>How message is received</w:t>
      </w:r>
      <w:r>
        <w:t xml:space="preserve"> e.g. sarcasm, jokes</w:t>
      </w:r>
    </w:p>
    <w:p w:rsidR="00CF1382" w:rsidRDefault="00CF1382" w:rsidP="00CB6AB1">
      <w:pPr>
        <w:pStyle w:val="ListParagraph"/>
        <w:numPr>
          <w:ilvl w:val="0"/>
          <w:numId w:val="1"/>
        </w:numPr>
      </w:pPr>
      <w:proofErr w:type="gramStart"/>
      <w:r>
        <w:t>Two way</w:t>
      </w:r>
      <w:proofErr w:type="gramEnd"/>
      <w:r>
        <w:t xml:space="preserve"> street</w:t>
      </w:r>
    </w:p>
    <w:p w:rsidR="00CF1382" w:rsidRDefault="00CF1382" w:rsidP="00CF1382"/>
    <w:p w:rsidR="00CF1382" w:rsidRDefault="00CF1382" w:rsidP="00CF1382">
      <w:r>
        <w:rPr>
          <w:b/>
        </w:rPr>
        <w:t>Effects on Business (Poor Communication)</w:t>
      </w:r>
    </w:p>
    <w:p w:rsidR="00CF1382" w:rsidRDefault="00CF1382" w:rsidP="00CF1382">
      <w:pPr>
        <w:pStyle w:val="ListParagraph"/>
        <w:numPr>
          <w:ilvl w:val="0"/>
          <w:numId w:val="1"/>
        </w:numPr>
      </w:pPr>
      <w:r>
        <w:t>Loss of potential business</w:t>
      </w:r>
    </w:p>
    <w:p w:rsidR="00CF1382" w:rsidRDefault="00CF1382" w:rsidP="00CF1382">
      <w:pPr>
        <w:pStyle w:val="ListParagraph"/>
        <w:numPr>
          <w:ilvl w:val="0"/>
          <w:numId w:val="1"/>
        </w:numPr>
      </w:pPr>
      <w:r>
        <w:t>Mistakes</w:t>
      </w:r>
    </w:p>
    <w:p w:rsidR="00CF1382" w:rsidRDefault="00CF1382" w:rsidP="00CF1382">
      <w:pPr>
        <w:pStyle w:val="ListParagraph"/>
        <w:numPr>
          <w:ilvl w:val="0"/>
          <w:numId w:val="1"/>
        </w:numPr>
      </w:pPr>
      <w:r>
        <w:t>Lack of coordination</w:t>
      </w:r>
    </w:p>
    <w:p w:rsidR="004F74F7" w:rsidRDefault="004F74F7" w:rsidP="00CF1382">
      <w:pPr>
        <w:pStyle w:val="ListParagraph"/>
        <w:numPr>
          <w:ilvl w:val="0"/>
          <w:numId w:val="1"/>
        </w:numPr>
      </w:pPr>
      <w:r>
        <w:t>Damage to corporate image</w:t>
      </w:r>
    </w:p>
    <w:p w:rsidR="004F74F7" w:rsidRDefault="004F74F7" w:rsidP="00CF1382">
      <w:pPr>
        <w:pStyle w:val="ListParagraph"/>
        <w:numPr>
          <w:ilvl w:val="0"/>
          <w:numId w:val="1"/>
        </w:numPr>
      </w:pPr>
      <w:r>
        <w:t>Employee frustration</w:t>
      </w:r>
    </w:p>
    <w:p w:rsidR="004F74F7" w:rsidRDefault="004F74F7" w:rsidP="00CF1382">
      <w:pPr>
        <w:pStyle w:val="ListParagraph"/>
        <w:numPr>
          <w:ilvl w:val="0"/>
          <w:numId w:val="1"/>
        </w:numPr>
      </w:pPr>
      <w:r>
        <w:t>Poor morale</w:t>
      </w:r>
    </w:p>
    <w:p w:rsidR="004F74F7" w:rsidRDefault="004F74F7" w:rsidP="004F74F7"/>
    <w:p w:rsidR="004F74F7" w:rsidRDefault="004F74F7" w:rsidP="004F74F7">
      <w:r>
        <w:rPr>
          <w:b/>
        </w:rPr>
        <w:t xml:space="preserve">Barriers to </w:t>
      </w:r>
      <w:proofErr w:type="spellStart"/>
      <w:r>
        <w:rPr>
          <w:b/>
        </w:rPr>
        <w:t>Communiction</w:t>
      </w:r>
      <w:proofErr w:type="spellEnd"/>
    </w:p>
    <w:p w:rsidR="004F74F7" w:rsidRDefault="004F74F7" w:rsidP="004F74F7">
      <w:pPr>
        <w:pStyle w:val="ListParagraph"/>
        <w:numPr>
          <w:ilvl w:val="0"/>
          <w:numId w:val="1"/>
        </w:numPr>
      </w:pPr>
      <w:r>
        <w:t>Language barrier (language, blind, deaf, regional dialect)</w:t>
      </w:r>
    </w:p>
    <w:p w:rsidR="004F74F7" w:rsidRDefault="004F74F7" w:rsidP="004F74F7">
      <w:pPr>
        <w:pStyle w:val="ListParagraph"/>
        <w:numPr>
          <w:ilvl w:val="0"/>
          <w:numId w:val="1"/>
        </w:numPr>
      </w:pPr>
      <w:r>
        <w:t>Technical barrier (uneducated person)</w:t>
      </w:r>
    </w:p>
    <w:p w:rsidR="004F74F7" w:rsidRDefault="004F74F7" w:rsidP="004F74F7">
      <w:pPr>
        <w:pStyle w:val="ListParagraph"/>
        <w:numPr>
          <w:ilvl w:val="0"/>
          <w:numId w:val="1"/>
        </w:numPr>
      </w:pPr>
      <w:r>
        <w:t>Lack of respect (should be mutual, show respect from the start)</w:t>
      </w:r>
    </w:p>
    <w:p w:rsidR="004F74F7" w:rsidRDefault="004F74F7" w:rsidP="004F74F7">
      <w:pPr>
        <w:pStyle w:val="ListParagraph"/>
        <w:numPr>
          <w:ilvl w:val="0"/>
          <w:numId w:val="1"/>
        </w:numPr>
      </w:pPr>
      <w:r>
        <w:t>Cultural differences (handshakes vs. bows)</w:t>
      </w:r>
    </w:p>
    <w:p w:rsidR="008C2F2F" w:rsidRDefault="008C2F2F" w:rsidP="008C2F2F">
      <w:pPr>
        <w:pStyle w:val="ListParagraph"/>
        <w:numPr>
          <w:ilvl w:val="0"/>
          <w:numId w:val="1"/>
        </w:numPr>
      </w:pPr>
      <w:r>
        <w:t>Personal (Don’t get along)</w:t>
      </w:r>
    </w:p>
    <w:p w:rsidR="008C2F2F" w:rsidRDefault="008C2F2F" w:rsidP="008C2F2F">
      <w:pPr>
        <w:pStyle w:val="ListParagraph"/>
        <w:numPr>
          <w:ilvl w:val="0"/>
          <w:numId w:val="1"/>
        </w:numPr>
      </w:pPr>
      <w:r>
        <w:t>Physical (Body language)</w:t>
      </w:r>
    </w:p>
    <w:p w:rsidR="008C2F2F" w:rsidRDefault="008C2F2F" w:rsidP="008C2F2F">
      <w:pPr>
        <w:pStyle w:val="ListParagraph"/>
        <w:numPr>
          <w:ilvl w:val="0"/>
          <w:numId w:val="1"/>
        </w:numPr>
      </w:pPr>
      <w:r>
        <w:t>Geographical (Distance – remedied by email and other technologies. Time-zones)</w:t>
      </w:r>
    </w:p>
    <w:p w:rsidR="008C2F2F" w:rsidRPr="004F74F7" w:rsidRDefault="008C2F2F" w:rsidP="008C2F2F">
      <w:pPr>
        <w:pStyle w:val="ListParagraph"/>
        <w:numPr>
          <w:ilvl w:val="0"/>
          <w:numId w:val="1"/>
        </w:numPr>
      </w:pPr>
      <w:r>
        <w:t>Organisational (restrictive policies e.g. lack of insurance stopping you from entering somewhere</w:t>
      </w:r>
    </w:p>
    <w:p w:rsidR="00CF1382" w:rsidRDefault="00CF1382" w:rsidP="00CF1382"/>
    <w:p w:rsidR="009F0A4B" w:rsidRDefault="009F0A4B" w:rsidP="00CF1382">
      <w:r>
        <w:t>Verbal/Vocal/</w:t>
      </w:r>
      <w:proofErr w:type="gramStart"/>
      <w:r>
        <w:t>Visual(</w:t>
      </w:r>
      <w:proofErr w:type="gramEnd"/>
      <w:r>
        <w:t>Body language – sit forward when hammering home a point and sitting back at a relaxed moment)</w:t>
      </w:r>
    </w:p>
    <w:p w:rsidR="00CF1382" w:rsidRDefault="00CF1382" w:rsidP="00CF1382"/>
    <w:p w:rsidR="009F0A4B" w:rsidRDefault="009F0A4B" w:rsidP="00CF1382">
      <w:r>
        <w:t>“The most important thing in communication is hearing what isn’t said”</w:t>
      </w:r>
    </w:p>
    <w:p w:rsidR="009F0A4B" w:rsidRDefault="009F0A4B" w:rsidP="00CF1382"/>
    <w:p w:rsidR="009F0A4B" w:rsidRDefault="009F0A4B" w:rsidP="00CF1382">
      <w:r>
        <w:rPr>
          <w:b/>
        </w:rPr>
        <w:t>Body Language</w:t>
      </w:r>
    </w:p>
    <w:p w:rsidR="009F0A4B" w:rsidRDefault="009F0A4B" w:rsidP="009F0A4B">
      <w:r>
        <w:rPr>
          <w:u w:val="single"/>
        </w:rPr>
        <w:t>Positive</w:t>
      </w:r>
    </w:p>
    <w:p w:rsidR="009F0A4B" w:rsidRDefault="009F0A4B" w:rsidP="009F0A4B">
      <w:pPr>
        <w:pStyle w:val="ListParagraph"/>
        <w:numPr>
          <w:ilvl w:val="0"/>
          <w:numId w:val="1"/>
        </w:numPr>
      </w:pPr>
      <w:r>
        <w:t>Eye-contact</w:t>
      </w:r>
    </w:p>
    <w:p w:rsidR="009F0A4B" w:rsidRDefault="009F0A4B" w:rsidP="009F0A4B">
      <w:pPr>
        <w:pStyle w:val="ListParagraph"/>
        <w:numPr>
          <w:ilvl w:val="0"/>
          <w:numId w:val="1"/>
        </w:numPr>
      </w:pPr>
      <w:r>
        <w:t>Stand up straight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Relaxed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Facial expression (Nodding along)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Movement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Personal space (keep suitable distance)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Touching (Some people don’t like it)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Lean in to show interest</w:t>
      </w:r>
    </w:p>
    <w:p w:rsidR="00621B60" w:rsidRDefault="00621B60" w:rsidP="009F0A4B">
      <w:pPr>
        <w:pStyle w:val="ListParagraph"/>
        <w:numPr>
          <w:ilvl w:val="0"/>
          <w:numId w:val="1"/>
        </w:numPr>
      </w:pPr>
      <w:r>
        <w:t>Sit or stand on the same level as the person you are talking to</w:t>
      </w:r>
    </w:p>
    <w:p w:rsidR="00621B60" w:rsidRDefault="00621B60" w:rsidP="00621B60"/>
    <w:p w:rsidR="00621B60" w:rsidRDefault="00C212C3" w:rsidP="00621B60">
      <w:r>
        <w:rPr>
          <w:b/>
        </w:rPr>
        <w:lastRenderedPageBreak/>
        <w:t>Listening</w:t>
      </w:r>
    </w:p>
    <w:p w:rsidR="00C212C3" w:rsidRDefault="00844870" w:rsidP="00C212C3">
      <w:pPr>
        <w:pStyle w:val="ListParagraph"/>
        <w:numPr>
          <w:ilvl w:val="0"/>
          <w:numId w:val="1"/>
        </w:numPr>
      </w:pPr>
      <w:r>
        <w:t>Listen</w:t>
      </w:r>
      <w:r w:rsidR="009E194E">
        <w:t>ing makes the other person want to listen to you</w:t>
      </w:r>
    </w:p>
    <w:p w:rsidR="009E194E" w:rsidRDefault="009E194E" w:rsidP="00C212C3">
      <w:pPr>
        <w:pStyle w:val="ListParagraph"/>
        <w:numPr>
          <w:ilvl w:val="0"/>
          <w:numId w:val="1"/>
        </w:numPr>
      </w:pPr>
      <w:r>
        <w:t>Builds rapport</w:t>
      </w:r>
    </w:p>
    <w:p w:rsidR="009E194E" w:rsidRDefault="009E194E" w:rsidP="009E194E"/>
    <w:p w:rsidR="009E194E" w:rsidRDefault="009E194E" w:rsidP="009E194E">
      <w:r>
        <w:rPr>
          <w:b/>
        </w:rPr>
        <w:t>Good Questions</w:t>
      </w:r>
    </w:p>
    <w:p w:rsidR="009E194E" w:rsidRDefault="009E194E" w:rsidP="009E194E">
      <w:r>
        <w:rPr>
          <w:u w:val="single"/>
        </w:rPr>
        <w:t>Closed Questions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“When did that happen?”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“What happened at that meeting?”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Be specific to get the information you desire</w:t>
      </w:r>
    </w:p>
    <w:p w:rsidR="009E194E" w:rsidRDefault="009E194E" w:rsidP="009E194E"/>
    <w:p w:rsidR="009E194E" w:rsidRDefault="009E194E" w:rsidP="009E194E">
      <w:r>
        <w:rPr>
          <w:b/>
        </w:rPr>
        <w:t>Different Personalities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Extrovert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Introvert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Supporter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Director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>Analytical</w:t>
      </w:r>
    </w:p>
    <w:p w:rsidR="009E194E" w:rsidRDefault="009E194E" w:rsidP="009E194E">
      <w:pPr>
        <w:pStyle w:val="ListParagraph"/>
        <w:numPr>
          <w:ilvl w:val="0"/>
          <w:numId w:val="1"/>
        </w:numPr>
      </w:pPr>
      <w:r>
        <w:t xml:space="preserve">Understand </w:t>
      </w:r>
      <w:r w:rsidR="0061736D">
        <w:t>each and how they think: establish how to approach them and adapt accordingly.</w:t>
      </w:r>
    </w:p>
    <w:p w:rsidR="0061736D" w:rsidRPr="009E194E" w:rsidRDefault="0061736D" w:rsidP="009E194E">
      <w:pPr>
        <w:pStyle w:val="ListParagraph"/>
        <w:numPr>
          <w:ilvl w:val="0"/>
          <w:numId w:val="1"/>
        </w:numPr>
      </w:pPr>
      <w:r>
        <w:t>Respect differences: each has their own work and ethic and style, be on the same team and try your best to make difficult relationships work.</w:t>
      </w:r>
    </w:p>
    <w:p w:rsidR="009F0A4B" w:rsidRDefault="009F0A4B" w:rsidP="00CF1382"/>
    <w:p w:rsidR="00F20074" w:rsidRPr="00CB6AB1" w:rsidRDefault="00F20074" w:rsidP="00CF1382">
      <w:bookmarkStart w:id="0" w:name="_GoBack"/>
      <w:bookmarkEnd w:id="0"/>
    </w:p>
    <w:sectPr w:rsidR="00F20074" w:rsidRPr="00CB6AB1" w:rsidSect="00081D4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882" w:rsidRDefault="005E4882" w:rsidP="00115022">
      <w:r>
        <w:separator/>
      </w:r>
    </w:p>
  </w:endnote>
  <w:endnote w:type="continuationSeparator" w:id="0">
    <w:p w:rsidR="005E4882" w:rsidRDefault="005E4882" w:rsidP="0011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882" w:rsidRDefault="005E4882" w:rsidP="00115022">
      <w:r>
        <w:separator/>
      </w:r>
    </w:p>
  </w:footnote>
  <w:footnote w:type="continuationSeparator" w:id="0">
    <w:p w:rsidR="005E4882" w:rsidRDefault="005E4882" w:rsidP="0011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022" w:rsidRDefault="00CB6AB1">
    <w:pPr>
      <w:pStyle w:val="Header"/>
    </w:pPr>
    <w:r>
      <w:t>Communication</w:t>
    </w:r>
    <w:r w:rsidR="00115022">
      <w:tab/>
    </w:r>
    <w:r w:rsidR="00115022">
      <w:tab/>
      <w:t>05/12/18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937D3"/>
    <w:multiLevelType w:val="hybridMultilevel"/>
    <w:tmpl w:val="F2D8F11E"/>
    <w:lvl w:ilvl="0" w:tplc="E9920C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22"/>
    <w:rsid w:val="00081D47"/>
    <w:rsid w:val="00115022"/>
    <w:rsid w:val="004F74F7"/>
    <w:rsid w:val="005E4882"/>
    <w:rsid w:val="0061736D"/>
    <w:rsid w:val="00621B60"/>
    <w:rsid w:val="00844870"/>
    <w:rsid w:val="008C2F2F"/>
    <w:rsid w:val="009E194E"/>
    <w:rsid w:val="009F0A4B"/>
    <w:rsid w:val="00C212C3"/>
    <w:rsid w:val="00CB6AB1"/>
    <w:rsid w:val="00CD663A"/>
    <w:rsid w:val="00CF1382"/>
    <w:rsid w:val="00F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EAC3"/>
  <w15:chartTrackingRefBased/>
  <w15:docId w15:val="{E1F9E15B-76D4-EE4F-9411-0FB0127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022"/>
  </w:style>
  <w:style w:type="paragraph" w:styleId="Footer">
    <w:name w:val="footer"/>
    <w:basedOn w:val="Normal"/>
    <w:link w:val="FooterChar"/>
    <w:uiPriority w:val="99"/>
    <w:unhideWhenUsed/>
    <w:rsid w:val="00115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022"/>
  </w:style>
  <w:style w:type="paragraph" w:styleId="ListParagraph">
    <w:name w:val="List Paragraph"/>
    <w:basedOn w:val="Normal"/>
    <w:uiPriority w:val="34"/>
    <w:qFormat/>
    <w:rsid w:val="00CB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3</cp:revision>
  <dcterms:created xsi:type="dcterms:W3CDTF">2018-12-05T09:36:00Z</dcterms:created>
  <dcterms:modified xsi:type="dcterms:W3CDTF">2018-12-05T11:58:00Z</dcterms:modified>
</cp:coreProperties>
</file>