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F6B2" w14:textId="77777777" w:rsidR="001301B1" w:rsidRPr="001301B1" w:rsidRDefault="001301B1" w:rsidP="001301B1">
      <w:pPr>
        <w:widowControl/>
        <w:spacing w:before="100" w:beforeAutospacing="1" w:after="100" w:afterAutospacing="1"/>
        <w:jc w:val="left"/>
        <w:outlineLvl w:val="4"/>
        <w:rPr>
          <w:rFonts w:ascii="微软雅黑" w:eastAsia="微软雅黑" w:hAnsi="微软雅黑" w:cs="宋体"/>
          <w:b/>
          <w:bCs/>
          <w:color w:val="000000"/>
          <w:kern w:val="0"/>
          <w:sz w:val="18"/>
          <w:szCs w:val="18"/>
        </w:rPr>
      </w:pPr>
      <w:r w:rsidRPr="001301B1">
        <w:rPr>
          <w:rFonts w:ascii="微软雅黑" w:eastAsia="微软雅黑" w:hAnsi="微软雅黑" w:cs="宋体" w:hint="eastAsia"/>
          <w:b/>
          <w:bCs/>
          <w:color w:val="000000"/>
          <w:kern w:val="0"/>
          <w:sz w:val="18"/>
          <w:szCs w:val="18"/>
        </w:rPr>
        <w:t>Reverse Mapping</w:t>
      </w:r>
    </w:p>
    <w:p w14:paraId="2709F61D"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bookmarkStart w:id="0" w:name="@mainindex317"/>
      <w:bookmarkEnd w:id="0"/>
      <w:r w:rsidRPr="001301B1">
        <w:rPr>
          <w:rFonts w:ascii="微软雅黑" w:eastAsia="微软雅黑" w:hAnsi="微软雅黑" w:cs="宋体" w:hint="eastAsia"/>
          <w:color w:val="000000"/>
          <w:kern w:val="0"/>
          <w:sz w:val="18"/>
          <w:szCs w:val="18"/>
        </w:rPr>
        <w:t>The most significant and important change to page table management is the introduction of </w:t>
      </w:r>
      <w:r w:rsidRPr="001301B1">
        <w:rPr>
          <w:rFonts w:ascii="微软雅黑" w:eastAsia="微软雅黑" w:hAnsi="微软雅黑" w:cs="宋体" w:hint="eastAsia"/>
          <w:i/>
          <w:iCs/>
          <w:color w:val="000000"/>
          <w:kern w:val="0"/>
          <w:sz w:val="18"/>
          <w:szCs w:val="18"/>
        </w:rPr>
        <w:t>Reverse Mapping (</w:t>
      </w:r>
      <w:proofErr w:type="spellStart"/>
      <w:r w:rsidRPr="001301B1">
        <w:rPr>
          <w:rFonts w:ascii="微软雅黑" w:eastAsia="微软雅黑" w:hAnsi="微软雅黑" w:cs="宋体" w:hint="eastAsia"/>
          <w:i/>
          <w:iCs/>
          <w:color w:val="000000"/>
          <w:kern w:val="0"/>
          <w:sz w:val="18"/>
          <w:szCs w:val="18"/>
        </w:rPr>
        <w:t>rmap</w:t>
      </w:r>
      <w:proofErr w:type="spellEnd"/>
      <w:r w:rsidRPr="001301B1">
        <w:rPr>
          <w:rFonts w:ascii="微软雅黑" w:eastAsia="微软雅黑" w:hAnsi="微软雅黑" w:cs="宋体" w:hint="eastAsia"/>
          <w:i/>
          <w:iCs/>
          <w:color w:val="000000"/>
          <w:kern w:val="0"/>
          <w:sz w:val="18"/>
          <w:szCs w:val="18"/>
        </w:rPr>
        <w:t>)</w:t>
      </w:r>
      <w:bookmarkStart w:id="1" w:name="@mainindex318"/>
      <w:bookmarkEnd w:id="1"/>
      <w:r w:rsidRPr="001301B1">
        <w:rPr>
          <w:rFonts w:ascii="微软雅黑" w:eastAsia="微软雅黑" w:hAnsi="微软雅黑" w:cs="宋体" w:hint="eastAsia"/>
          <w:color w:val="000000"/>
          <w:kern w:val="0"/>
          <w:sz w:val="18"/>
          <w:szCs w:val="18"/>
        </w:rPr>
        <w:t>. Referring to it as “</w:t>
      </w:r>
      <w:proofErr w:type="spellStart"/>
      <w:r w:rsidRPr="001301B1">
        <w:rPr>
          <w:rFonts w:ascii="微软雅黑" w:eastAsia="微软雅黑" w:hAnsi="微软雅黑" w:cs="宋体" w:hint="eastAsia"/>
          <w:color w:val="000000"/>
          <w:kern w:val="0"/>
          <w:sz w:val="18"/>
          <w:szCs w:val="18"/>
        </w:rPr>
        <w:t>rmap</w:t>
      </w:r>
      <w:proofErr w:type="spellEnd"/>
      <w:r w:rsidRPr="001301B1">
        <w:rPr>
          <w:rFonts w:ascii="微软雅黑" w:eastAsia="微软雅黑" w:hAnsi="微软雅黑" w:cs="宋体" w:hint="eastAsia"/>
          <w:color w:val="000000"/>
          <w:kern w:val="0"/>
          <w:sz w:val="18"/>
          <w:szCs w:val="18"/>
        </w:rPr>
        <w:t>” is deliberate as it is the common usage of the “acronym” and should not be confused with the -</w:t>
      </w:r>
      <w:proofErr w:type="spellStart"/>
      <w:r w:rsidRPr="001301B1">
        <w:rPr>
          <w:rFonts w:ascii="微软雅黑" w:eastAsia="微软雅黑" w:hAnsi="微软雅黑" w:cs="宋体" w:hint="eastAsia"/>
          <w:color w:val="000000"/>
          <w:kern w:val="0"/>
          <w:sz w:val="18"/>
          <w:szCs w:val="18"/>
        </w:rPr>
        <w:t>rmap</w:t>
      </w:r>
      <w:proofErr w:type="spellEnd"/>
      <w:r w:rsidRPr="001301B1">
        <w:rPr>
          <w:rFonts w:ascii="微软雅黑" w:eastAsia="微软雅黑" w:hAnsi="微软雅黑" w:cs="宋体" w:hint="eastAsia"/>
          <w:color w:val="000000"/>
          <w:kern w:val="0"/>
          <w:sz w:val="18"/>
          <w:szCs w:val="18"/>
        </w:rPr>
        <w:t xml:space="preserve"> tree developed by Rik van Riel which has many more alterations to the stock VM than just the reverse mapping.</w:t>
      </w:r>
    </w:p>
    <w:p w14:paraId="44337C25"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 xml:space="preserve">In a single sentence, </w:t>
      </w:r>
      <w:proofErr w:type="spellStart"/>
      <w:r w:rsidRPr="001301B1">
        <w:rPr>
          <w:rFonts w:ascii="微软雅黑" w:eastAsia="微软雅黑" w:hAnsi="微软雅黑" w:cs="宋体" w:hint="eastAsia"/>
          <w:color w:val="000000"/>
          <w:kern w:val="0"/>
          <w:sz w:val="18"/>
          <w:szCs w:val="18"/>
        </w:rPr>
        <w:t>rmap</w:t>
      </w:r>
      <w:proofErr w:type="spellEnd"/>
      <w:r w:rsidRPr="001301B1">
        <w:rPr>
          <w:rFonts w:ascii="微软雅黑" w:eastAsia="微软雅黑" w:hAnsi="微软雅黑" w:cs="宋体" w:hint="eastAsia"/>
          <w:color w:val="000000"/>
          <w:kern w:val="0"/>
          <w:sz w:val="18"/>
          <w:szCs w:val="18"/>
        </w:rPr>
        <w:t xml:space="preserve"> grants the ability to </w:t>
      </w:r>
      <w:r w:rsidRPr="001301B1">
        <w:rPr>
          <w:rFonts w:ascii="微软雅黑" w:eastAsia="微软雅黑" w:hAnsi="微软雅黑" w:cs="宋体" w:hint="eastAsia"/>
          <w:color w:val="000000"/>
          <w:kern w:val="0"/>
          <w:sz w:val="18"/>
          <w:szCs w:val="18"/>
          <w:highlight w:val="yellow"/>
        </w:rPr>
        <w:t>locate all PTEs which map a particular page given just the </w:t>
      </w:r>
      <w:r w:rsidRPr="001301B1">
        <w:rPr>
          <w:rFonts w:ascii="宋体" w:eastAsia="宋体" w:hAnsi="宋体" w:cs="宋体" w:hint="eastAsia"/>
          <w:color w:val="000000"/>
          <w:kern w:val="0"/>
          <w:sz w:val="18"/>
          <w:szCs w:val="18"/>
          <w:highlight w:val="yellow"/>
        </w:rPr>
        <w:t>struct page</w:t>
      </w:r>
      <w:r w:rsidRPr="001301B1">
        <w:rPr>
          <w:rFonts w:ascii="微软雅黑" w:eastAsia="微软雅黑" w:hAnsi="微软雅黑" w:cs="宋体" w:hint="eastAsia"/>
          <w:color w:val="000000"/>
          <w:kern w:val="0"/>
          <w:sz w:val="18"/>
          <w:szCs w:val="18"/>
        </w:rPr>
        <w:t xml:space="preserve">. In 2.4, the only way to find all PTEs which map a shared page, such as a memory mapped shared library, is to </w:t>
      </w:r>
      <w:proofErr w:type="spellStart"/>
      <w:r w:rsidRPr="001301B1">
        <w:rPr>
          <w:rFonts w:ascii="微软雅黑" w:eastAsia="微软雅黑" w:hAnsi="微软雅黑" w:cs="宋体" w:hint="eastAsia"/>
          <w:color w:val="000000"/>
          <w:kern w:val="0"/>
          <w:sz w:val="18"/>
          <w:szCs w:val="18"/>
        </w:rPr>
        <w:t>linearaly</w:t>
      </w:r>
      <w:proofErr w:type="spellEnd"/>
      <w:r w:rsidRPr="001301B1">
        <w:rPr>
          <w:rFonts w:ascii="微软雅黑" w:eastAsia="微软雅黑" w:hAnsi="微软雅黑" w:cs="宋体" w:hint="eastAsia"/>
          <w:color w:val="000000"/>
          <w:kern w:val="0"/>
          <w:sz w:val="18"/>
          <w:szCs w:val="18"/>
        </w:rPr>
        <w:t xml:space="preserve"> search all page tables belonging to all processes. This is far too expensive and Linux tries to avoid the problem by using the swap cache (see Section </w:t>
      </w:r>
      <w:hyperlink r:id="rId5" w:anchor="sec:%20Swap%20Cache" w:history="1">
        <w:r w:rsidRPr="001301B1">
          <w:rPr>
            <w:rFonts w:ascii="微软雅黑" w:eastAsia="微软雅黑" w:hAnsi="微软雅黑" w:cs="宋体" w:hint="eastAsia"/>
            <w:color w:val="0000FF"/>
            <w:kern w:val="0"/>
            <w:sz w:val="18"/>
            <w:szCs w:val="18"/>
            <w:u w:val="single"/>
          </w:rPr>
          <w:t>11.4</w:t>
        </w:r>
      </w:hyperlink>
      <w:r w:rsidRPr="001301B1">
        <w:rPr>
          <w:rFonts w:ascii="微软雅黑" w:eastAsia="微软雅黑" w:hAnsi="微软雅黑" w:cs="宋体" w:hint="eastAsia"/>
          <w:color w:val="000000"/>
          <w:kern w:val="0"/>
          <w:sz w:val="18"/>
          <w:szCs w:val="18"/>
        </w:rPr>
        <w:t xml:space="preserve">). This means that with many shared pages, Linux may have to swap out entire processes regardless of the page age and usage patterns. 2.6 instead has </w:t>
      </w:r>
      <w:r w:rsidRPr="001301B1">
        <w:rPr>
          <w:rFonts w:ascii="微软雅黑" w:eastAsia="微软雅黑" w:hAnsi="微软雅黑" w:cs="宋体" w:hint="eastAsia"/>
          <w:color w:val="000000"/>
          <w:kern w:val="0"/>
          <w:sz w:val="18"/>
          <w:szCs w:val="18"/>
          <w:highlight w:val="yellow"/>
        </w:rPr>
        <w:t>a </w:t>
      </w:r>
      <w:r w:rsidRPr="001301B1">
        <w:rPr>
          <w:rFonts w:ascii="微软雅黑" w:eastAsia="微软雅黑" w:hAnsi="微软雅黑" w:cs="宋体" w:hint="eastAsia"/>
          <w:i/>
          <w:iCs/>
          <w:color w:val="000000"/>
          <w:kern w:val="0"/>
          <w:sz w:val="18"/>
          <w:szCs w:val="18"/>
          <w:highlight w:val="yellow"/>
        </w:rPr>
        <w:t>PTE chain</w:t>
      </w:r>
      <w:bookmarkStart w:id="2" w:name="@mainindex319"/>
      <w:bookmarkEnd w:id="2"/>
      <w:r w:rsidRPr="001301B1">
        <w:rPr>
          <w:rFonts w:ascii="微软雅黑" w:eastAsia="微软雅黑" w:hAnsi="微软雅黑" w:cs="宋体" w:hint="eastAsia"/>
          <w:color w:val="000000"/>
          <w:kern w:val="0"/>
          <w:sz w:val="18"/>
          <w:szCs w:val="18"/>
          <w:highlight w:val="yellow"/>
        </w:rPr>
        <w:t> associated with every </w:t>
      </w:r>
      <w:r w:rsidRPr="001301B1">
        <w:rPr>
          <w:rFonts w:ascii="宋体" w:eastAsia="宋体" w:hAnsi="宋体" w:cs="宋体" w:hint="eastAsia"/>
          <w:color w:val="000000"/>
          <w:kern w:val="0"/>
          <w:sz w:val="18"/>
          <w:szCs w:val="18"/>
          <w:highlight w:val="yellow"/>
        </w:rPr>
        <w:t>struct page</w:t>
      </w:r>
      <w:r w:rsidRPr="001301B1">
        <w:rPr>
          <w:rFonts w:ascii="微软雅黑" w:eastAsia="微软雅黑" w:hAnsi="微软雅黑" w:cs="宋体" w:hint="eastAsia"/>
          <w:color w:val="000000"/>
          <w:kern w:val="0"/>
          <w:sz w:val="18"/>
          <w:szCs w:val="18"/>
        </w:rPr>
        <w:t> which may be traversed to remove a page from all page tables that reference it. This way, pages in the LRU can be swapped out in an intelligent manner without resorting to swapping entire processes.</w:t>
      </w:r>
    </w:p>
    <w:p w14:paraId="062E6778"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As might be imagined by the reader, the implementation of this simple concept is a little involved. The first step in understanding the implementation is the </w:t>
      </w:r>
      <w:r w:rsidRPr="001301B1">
        <w:rPr>
          <w:rFonts w:ascii="宋体" w:eastAsia="宋体" w:hAnsi="宋体" w:cs="宋体" w:hint="eastAsia"/>
          <w:color w:val="000000"/>
          <w:kern w:val="0"/>
          <w:sz w:val="18"/>
          <w:szCs w:val="18"/>
          <w:highlight w:val="yellow"/>
        </w:rPr>
        <w:t xml:space="preserve">union </w:t>
      </w:r>
      <w:proofErr w:type="spellStart"/>
      <w:r w:rsidRPr="001301B1">
        <w:rPr>
          <w:rFonts w:ascii="宋体" w:eastAsia="宋体" w:hAnsi="宋体" w:cs="宋体" w:hint="eastAsia"/>
          <w:color w:val="000000"/>
          <w:kern w:val="0"/>
          <w:sz w:val="18"/>
          <w:szCs w:val="18"/>
          <w:highlight w:val="yellow"/>
        </w:rPr>
        <w:t>pte</w:t>
      </w:r>
      <w:proofErr w:type="spellEnd"/>
      <w:r w:rsidRPr="001301B1">
        <w:rPr>
          <w:rFonts w:ascii="微软雅黑" w:eastAsia="微软雅黑" w:hAnsi="微软雅黑" w:cs="宋体" w:hint="eastAsia"/>
          <w:color w:val="000000"/>
          <w:kern w:val="0"/>
          <w:sz w:val="18"/>
          <w:szCs w:val="18"/>
          <w:highlight w:val="yellow"/>
        </w:rPr>
        <w:t> that is a field in </w:t>
      </w:r>
      <w:r w:rsidRPr="001301B1">
        <w:rPr>
          <w:rFonts w:ascii="宋体" w:eastAsia="宋体" w:hAnsi="宋体" w:cs="宋体" w:hint="eastAsia"/>
          <w:color w:val="000000"/>
          <w:kern w:val="0"/>
          <w:sz w:val="18"/>
          <w:szCs w:val="18"/>
          <w:highlight w:val="yellow"/>
        </w:rPr>
        <w:t>struct page</w:t>
      </w:r>
      <w:r w:rsidRPr="001301B1">
        <w:rPr>
          <w:rFonts w:ascii="微软雅黑" w:eastAsia="微软雅黑" w:hAnsi="微软雅黑" w:cs="宋体" w:hint="eastAsia"/>
          <w:color w:val="000000"/>
          <w:kern w:val="0"/>
          <w:sz w:val="18"/>
          <w:szCs w:val="18"/>
        </w:rPr>
        <w:t>. This has union has two fields, a pointer to a </w:t>
      </w:r>
      <w:r w:rsidRPr="001301B1">
        <w:rPr>
          <w:rFonts w:ascii="宋体" w:eastAsia="宋体" w:hAnsi="宋体" w:cs="宋体" w:hint="eastAsia"/>
          <w:color w:val="000000"/>
          <w:kern w:val="0"/>
          <w:sz w:val="18"/>
          <w:szCs w:val="18"/>
          <w:highlight w:val="yellow"/>
        </w:rPr>
        <w:t xml:space="preserve">struct </w:t>
      </w:r>
      <w:proofErr w:type="spellStart"/>
      <w:r w:rsidRPr="001301B1">
        <w:rPr>
          <w:rFonts w:ascii="宋体" w:eastAsia="宋体" w:hAnsi="宋体" w:cs="宋体" w:hint="eastAsia"/>
          <w:color w:val="000000"/>
          <w:kern w:val="0"/>
          <w:sz w:val="18"/>
          <w:szCs w:val="18"/>
          <w:highlight w:val="yellow"/>
        </w:rPr>
        <w:t>pte_chain</w:t>
      </w:r>
      <w:proofErr w:type="spellEnd"/>
      <w:r w:rsidRPr="001301B1">
        <w:rPr>
          <w:rFonts w:ascii="微软雅黑" w:eastAsia="微软雅黑" w:hAnsi="微软雅黑" w:cs="宋体" w:hint="eastAsia"/>
          <w:color w:val="000000"/>
          <w:kern w:val="0"/>
          <w:sz w:val="18"/>
          <w:szCs w:val="18"/>
          <w:highlight w:val="yellow"/>
        </w:rPr>
        <w:t> called </w:t>
      </w:r>
      <w:r w:rsidRPr="001301B1">
        <w:rPr>
          <w:rFonts w:ascii="宋体" w:eastAsia="宋体" w:hAnsi="宋体" w:cs="宋体" w:hint="eastAsia"/>
          <w:color w:val="000000"/>
          <w:kern w:val="0"/>
          <w:sz w:val="18"/>
          <w:szCs w:val="18"/>
          <w:highlight w:val="yellow"/>
        </w:rPr>
        <w:t>chain</w:t>
      </w:r>
      <w:r w:rsidRPr="001301B1">
        <w:rPr>
          <w:rFonts w:ascii="微软雅黑" w:eastAsia="微软雅黑" w:hAnsi="微软雅黑" w:cs="宋体" w:hint="eastAsia"/>
          <w:color w:val="000000"/>
          <w:kern w:val="0"/>
          <w:sz w:val="18"/>
          <w:szCs w:val="18"/>
        </w:rPr>
        <w:t> and a </w:t>
      </w:r>
      <w:proofErr w:type="spellStart"/>
      <w:r w:rsidRPr="001301B1">
        <w:rPr>
          <w:rFonts w:ascii="宋体" w:eastAsia="宋体" w:hAnsi="宋体" w:cs="宋体" w:hint="eastAsia"/>
          <w:color w:val="000000"/>
          <w:kern w:val="0"/>
          <w:sz w:val="18"/>
          <w:szCs w:val="18"/>
          <w:highlight w:val="yellow"/>
        </w:rPr>
        <w:t>pte_addr_t</w:t>
      </w:r>
      <w:proofErr w:type="spellEnd"/>
      <w:r w:rsidRPr="001301B1">
        <w:rPr>
          <w:rFonts w:ascii="微软雅黑" w:eastAsia="微软雅黑" w:hAnsi="微软雅黑" w:cs="宋体" w:hint="eastAsia"/>
          <w:color w:val="000000"/>
          <w:kern w:val="0"/>
          <w:sz w:val="18"/>
          <w:szCs w:val="18"/>
          <w:highlight w:val="yellow"/>
        </w:rPr>
        <w:t> called </w:t>
      </w:r>
      <w:r w:rsidRPr="001301B1">
        <w:rPr>
          <w:rFonts w:ascii="宋体" w:eastAsia="宋体" w:hAnsi="宋体" w:cs="宋体" w:hint="eastAsia"/>
          <w:color w:val="000000"/>
          <w:kern w:val="0"/>
          <w:sz w:val="18"/>
          <w:szCs w:val="18"/>
          <w:highlight w:val="yellow"/>
        </w:rPr>
        <w:t>direct</w:t>
      </w:r>
      <w:r w:rsidRPr="001301B1">
        <w:rPr>
          <w:rFonts w:ascii="微软雅黑" w:eastAsia="微软雅黑" w:hAnsi="微软雅黑" w:cs="宋体" w:hint="eastAsia"/>
          <w:color w:val="000000"/>
          <w:kern w:val="0"/>
          <w:sz w:val="18"/>
          <w:szCs w:val="18"/>
        </w:rPr>
        <w:t xml:space="preserve">. The union is an </w:t>
      </w:r>
      <w:proofErr w:type="spellStart"/>
      <w:r w:rsidRPr="001301B1">
        <w:rPr>
          <w:rFonts w:ascii="微软雅黑" w:eastAsia="微软雅黑" w:hAnsi="微软雅黑" w:cs="宋体" w:hint="eastAsia"/>
          <w:color w:val="000000"/>
          <w:kern w:val="0"/>
          <w:sz w:val="18"/>
          <w:szCs w:val="18"/>
        </w:rPr>
        <w:t>optisation</w:t>
      </w:r>
      <w:proofErr w:type="spellEnd"/>
      <w:r w:rsidRPr="001301B1">
        <w:rPr>
          <w:rFonts w:ascii="微软雅黑" w:eastAsia="微软雅黑" w:hAnsi="微软雅黑" w:cs="宋体" w:hint="eastAsia"/>
          <w:color w:val="000000"/>
          <w:kern w:val="0"/>
          <w:sz w:val="18"/>
          <w:szCs w:val="18"/>
        </w:rPr>
        <w:t xml:space="preserve"> whereby </w:t>
      </w:r>
      <w:r w:rsidRPr="001301B1">
        <w:rPr>
          <w:rFonts w:ascii="宋体" w:eastAsia="宋体" w:hAnsi="宋体" w:cs="宋体" w:hint="eastAsia"/>
          <w:color w:val="000000"/>
          <w:kern w:val="0"/>
          <w:sz w:val="18"/>
          <w:szCs w:val="18"/>
          <w:highlight w:val="yellow"/>
        </w:rPr>
        <w:t>direct</w:t>
      </w:r>
      <w:r w:rsidRPr="001301B1">
        <w:rPr>
          <w:rFonts w:ascii="微软雅黑" w:eastAsia="微软雅黑" w:hAnsi="微软雅黑" w:cs="宋体" w:hint="eastAsia"/>
          <w:color w:val="000000"/>
          <w:kern w:val="0"/>
          <w:sz w:val="18"/>
          <w:szCs w:val="18"/>
          <w:highlight w:val="yellow"/>
        </w:rPr>
        <w:t> is used to save memory if there is only one PTE mapping the entry, otherwise a chain is used.</w:t>
      </w:r>
      <w:r w:rsidRPr="001301B1">
        <w:rPr>
          <w:rFonts w:ascii="微软雅黑" w:eastAsia="微软雅黑" w:hAnsi="微软雅黑" w:cs="宋体" w:hint="eastAsia"/>
          <w:color w:val="000000"/>
          <w:kern w:val="0"/>
          <w:sz w:val="18"/>
          <w:szCs w:val="18"/>
        </w:rPr>
        <w:t xml:space="preserve"> The type </w:t>
      </w:r>
      <w:proofErr w:type="spellStart"/>
      <w:r w:rsidRPr="001301B1">
        <w:rPr>
          <w:rFonts w:ascii="宋体" w:eastAsia="宋体" w:hAnsi="宋体" w:cs="宋体" w:hint="eastAsia"/>
          <w:color w:val="000000"/>
          <w:kern w:val="0"/>
          <w:sz w:val="18"/>
          <w:szCs w:val="18"/>
        </w:rPr>
        <w:t>pte_addr_t</w:t>
      </w:r>
      <w:proofErr w:type="spellEnd"/>
      <w:r w:rsidRPr="001301B1">
        <w:rPr>
          <w:rFonts w:ascii="微软雅黑" w:eastAsia="微软雅黑" w:hAnsi="微软雅黑" w:cs="宋体" w:hint="eastAsia"/>
          <w:color w:val="000000"/>
          <w:kern w:val="0"/>
          <w:sz w:val="18"/>
          <w:szCs w:val="18"/>
        </w:rPr>
        <w:t> varies between architectures but whatever its type, it can be used to locate a PTE, so we will treat it as a </w:t>
      </w:r>
      <w:proofErr w:type="spellStart"/>
      <w:r w:rsidRPr="001301B1">
        <w:rPr>
          <w:rFonts w:ascii="宋体" w:eastAsia="宋体" w:hAnsi="宋体" w:cs="宋体" w:hint="eastAsia"/>
          <w:color w:val="000000"/>
          <w:kern w:val="0"/>
          <w:sz w:val="18"/>
          <w:szCs w:val="18"/>
        </w:rPr>
        <w:t>pte_t</w:t>
      </w:r>
      <w:proofErr w:type="spellEnd"/>
      <w:r w:rsidRPr="001301B1">
        <w:rPr>
          <w:rFonts w:ascii="微软雅黑" w:eastAsia="微软雅黑" w:hAnsi="微软雅黑" w:cs="宋体" w:hint="eastAsia"/>
          <w:color w:val="000000"/>
          <w:kern w:val="0"/>
          <w:sz w:val="18"/>
          <w:szCs w:val="18"/>
        </w:rPr>
        <w:t> for simplicity.</w:t>
      </w:r>
    </w:p>
    <w:p w14:paraId="3D4419C5"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The </w:t>
      </w:r>
      <w:r w:rsidRPr="001301B1">
        <w:rPr>
          <w:rFonts w:ascii="宋体" w:eastAsia="宋体" w:hAnsi="宋体" w:cs="宋体" w:hint="eastAsia"/>
          <w:color w:val="000000"/>
          <w:kern w:val="0"/>
          <w:sz w:val="18"/>
          <w:szCs w:val="18"/>
        </w:rPr>
        <w:t xml:space="preserve">struct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is a little more complex. The struct itself is very simple but it is </w:t>
      </w:r>
      <w:r w:rsidRPr="001301B1">
        <w:rPr>
          <w:rFonts w:ascii="微软雅黑" w:eastAsia="微软雅黑" w:hAnsi="微软雅黑" w:cs="宋体" w:hint="eastAsia"/>
          <w:i/>
          <w:iCs/>
          <w:color w:val="000000"/>
          <w:kern w:val="0"/>
          <w:sz w:val="18"/>
          <w:szCs w:val="18"/>
        </w:rPr>
        <w:t>compact</w:t>
      </w:r>
      <w:r w:rsidRPr="001301B1">
        <w:rPr>
          <w:rFonts w:ascii="微软雅黑" w:eastAsia="微软雅黑" w:hAnsi="微软雅黑" w:cs="宋体" w:hint="eastAsia"/>
          <w:color w:val="000000"/>
          <w:kern w:val="0"/>
          <w:sz w:val="18"/>
          <w:szCs w:val="18"/>
        </w:rPr>
        <w:t> with overloaded fields and a lot of development effort has been spent on making it small and efficient. Fortunately, this does not make it indecipherable.</w:t>
      </w:r>
    </w:p>
    <w:p w14:paraId="789D76BA"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First, it is the responsibility of the slab allocator to allocate and manage </w:t>
      </w:r>
      <w:r w:rsidRPr="001301B1">
        <w:rPr>
          <w:rFonts w:ascii="宋体" w:eastAsia="宋体" w:hAnsi="宋体" w:cs="宋体" w:hint="eastAsia"/>
          <w:color w:val="000000"/>
          <w:kern w:val="0"/>
          <w:sz w:val="18"/>
          <w:szCs w:val="18"/>
        </w:rPr>
        <w:t xml:space="preserve">struct </w:t>
      </w:r>
      <w:proofErr w:type="spellStart"/>
      <w:r w:rsidRPr="001301B1">
        <w:rPr>
          <w:rFonts w:ascii="宋体" w:eastAsia="宋体" w:hAnsi="宋体" w:cs="宋体" w:hint="eastAsia"/>
          <w:color w:val="000000"/>
          <w:kern w:val="0"/>
          <w:sz w:val="18"/>
          <w:szCs w:val="18"/>
        </w:rPr>
        <w:t>pte_chain</w:t>
      </w:r>
      <w:r w:rsidRPr="001301B1">
        <w:rPr>
          <w:rFonts w:ascii="微软雅黑" w:eastAsia="微软雅黑" w:hAnsi="微软雅黑" w:cs="宋体" w:hint="eastAsia"/>
          <w:color w:val="000000"/>
          <w:kern w:val="0"/>
          <w:sz w:val="18"/>
          <w:szCs w:val="18"/>
        </w:rPr>
        <w:t>s</w:t>
      </w:r>
      <w:proofErr w:type="spellEnd"/>
      <w:r w:rsidRPr="001301B1">
        <w:rPr>
          <w:rFonts w:ascii="微软雅黑" w:eastAsia="微软雅黑" w:hAnsi="微软雅黑" w:cs="宋体" w:hint="eastAsia"/>
          <w:color w:val="000000"/>
          <w:kern w:val="0"/>
          <w:sz w:val="18"/>
          <w:szCs w:val="18"/>
        </w:rPr>
        <w:t xml:space="preserve"> as it is this type of task the slab allocator is best at. Each </w:t>
      </w:r>
      <w:r w:rsidRPr="001301B1">
        <w:rPr>
          <w:rFonts w:ascii="宋体" w:eastAsia="宋体" w:hAnsi="宋体" w:cs="宋体" w:hint="eastAsia"/>
          <w:color w:val="000000"/>
          <w:kern w:val="0"/>
          <w:sz w:val="18"/>
          <w:szCs w:val="18"/>
        </w:rPr>
        <w:t xml:space="preserve">struct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can hold up to </w:t>
      </w:r>
      <w:r w:rsidRPr="001301B1">
        <w:rPr>
          <w:rFonts w:ascii="宋体" w:eastAsia="宋体" w:hAnsi="宋体" w:cs="宋体" w:hint="eastAsia"/>
          <w:color w:val="000000"/>
          <w:kern w:val="0"/>
          <w:sz w:val="18"/>
          <w:szCs w:val="18"/>
        </w:rPr>
        <w:t>NRPTE</w:t>
      </w:r>
      <w:bookmarkStart w:id="3" w:name="@mainindex320"/>
      <w:bookmarkEnd w:id="3"/>
      <w:r w:rsidRPr="001301B1">
        <w:rPr>
          <w:rFonts w:ascii="微软雅黑" w:eastAsia="微软雅黑" w:hAnsi="微软雅黑" w:cs="宋体" w:hint="eastAsia"/>
          <w:color w:val="000000"/>
          <w:kern w:val="0"/>
          <w:sz w:val="18"/>
          <w:szCs w:val="18"/>
        </w:rPr>
        <w:t> pointers to PTE structures. Once that many PTEs have been filled, a </w:t>
      </w:r>
      <w:r w:rsidRPr="001301B1">
        <w:rPr>
          <w:rFonts w:ascii="宋体" w:eastAsia="宋体" w:hAnsi="宋体" w:cs="宋体" w:hint="eastAsia"/>
          <w:color w:val="000000"/>
          <w:kern w:val="0"/>
          <w:sz w:val="18"/>
          <w:szCs w:val="18"/>
        </w:rPr>
        <w:t xml:space="preserve">struct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is allocated and added to the chain.</w:t>
      </w:r>
    </w:p>
    <w:p w14:paraId="4BE0A772"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The </w:t>
      </w:r>
      <w:r w:rsidRPr="001301B1">
        <w:rPr>
          <w:rFonts w:ascii="宋体" w:eastAsia="宋体" w:hAnsi="宋体" w:cs="宋体" w:hint="eastAsia"/>
          <w:color w:val="000000"/>
          <w:kern w:val="0"/>
          <w:sz w:val="18"/>
          <w:szCs w:val="18"/>
        </w:rPr>
        <w:t xml:space="preserve">struct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has two fields. The first is </w:t>
      </w:r>
      <w:r w:rsidRPr="001301B1">
        <w:rPr>
          <w:rFonts w:ascii="宋体" w:eastAsia="宋体" w:hAnsi="宋体" w:cs="宋体" w:hint="eastAsia"/>
          <w:color w:val="000000"/>
          <w:kern w:val="0"/>
          <w:sz w:val="18"/>
          <w:szCs w:val="18"/>
        </w:rPr>
        <w:t xml:space="preserve">unsigned long </w:t>
      </w:r>
      <w:proofErr w:type="spellStart"/>
      <w:r w:rsidRPr="001301B1">
        <w:rPr>
          <w:rFonts w:ascii="宋体" w:eastAsia="宋体" w:hAnsi="宋体" w:cs="宋体" w:hint="eastAsia"/>
          <w:color w:val="000000"/>
          <w:kern w:val="0"/>
          <w:sz w:val="18"/>
          <w:szCs w:val="18"/>
        </w:rPr>
        <w:t>next_and_idx</w:t>
      </w:r>
      <w:proofErr w:type="spellEnd"/>
      <w:r w:rsidRPr="001301B1">
        <w:rPr>
          <w:rFonts w:ascii="微软雅黑" w:eastAsia="微软雅黑" w:hAnsi="微软雅黑" w:cs="宋体" w:hint="eastAsia"/>
          <w:color w:val="000000"/>
          <w:kern w:val="0"/>
          <w:sz w:val="18"/>
          <w:szCs w:val="18"/>
        </w:rPr>
        <w:t> which has two purposes. When </w:t>
      </w:r>
      <w:proofErr w:type="spellStart"/>
      <w:r w:rsidRPr="001301B1">
        <w:rPr>
          <w:rFonts w:ascii="宋体" w:eastAsia="宋体" w:hAnsi="宋体" w:cs="宋体" w:hint="eastAsia"/>
          <w:color w:val="000000"/>
          <w:kern w:val="0"/>
          <w:sz w:val="18"/>
          <w:szCs w:val="18"/>
        </w:rPr>
        <w:t>next_and_idx</w:t>
      </w:r>
      <w:proofErr w:type="spellEnd"/>
      <w:r w:rsidRPr="001301B1">
        <w:rPr>
          <w:rFonts w:ascii="微软雅黑" w:eastAsia="微软雅黑" w:hAnsi="微软雅黑" w:cs="宋体" w:hint="eastAsia"/>
          <w:color w:val="000000"/>
          <w:kern w:val="0"/>
          <w:sz w:val="18"/>
          <w:szCs w:val="18"/>
        </w:rPr>
        <w:t> is ANDed with </w:t>
      </w:r>
      <w:r w:rsidRPr="001301B1">
        <w:rPr>
          <w:rFonts w:ascii="宋体" w:eastAsia="宋体" w:hAnsi="宋体" w:cs="宋体" w:hint="eastAsia"/>
          <w:color w:val="000000"/>
          <w:kern w:val="0"/>
          <w:sz w:val="18"/>
          <w:szCs w:val="18"/>
        </w:rPr>
        <w:t>NRPTE</w:t>
      </w:r>
      <w:r w:rsidRPr="001301B1">
        <w:rPr>
          <w:rFonts w:ascii="微软雅黑" w:eastAsia="微软雅黑" w:hAnsi="微软雅黑" w:cs="宋体" w:hint="eastAsia"/>
          <w:color w:val="000000"/>
          <w:kern w:val="0"/>
          <w:sz w:val="18"/>
          <w:szCs w:val="18"/>
        </w:rPr>
        <w:t>, it returns the number of PTEs currently in this </w:t>
      </w:r>
      <w:r w:rsidRPr="001301B1">
        <w:rPr>
          <w:rFonts w:ascii="宋体" w:eastAsia="宋体" w:hAnsi="宋体" w:cs="宋体" w:hint="eastAsia"/>
          <w:color w:val="000000"/>
          <w:kern w:val="0"/>
          <w:sz w:val="18"/>
          <w:szCs w:val="18"/>
        </w:rPr>
        <w:t xml:space="preserve">struct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indicating where the next free slot is. When </w:t>
      </w:r>
      <w:proofErr w:type="spellStart"/>
      <w:r w:rsidRPr="001301B1">
        <w:rPr>
          <w:rFonts w:ascii="宋体" w:eastAsia="宋体" w:hAnsi="宋体" w:cs="宋体" w:hint="eastAsia"/>
          <w:color w:val="000000"/>
          <w:kern w:val="0"/>
          <w:sz w:val="18"/>
          <w:szCs w:val="18"/>
        </w:rPr>
        <w:t>next_and_idx</w:t>
      </w:r>
      <w:proofErr w:type="spellEnd"/>
      <w:r w:rsidRPr="001301B1">
        <w:rPr>
          <w:rFonts w:ascii="微软雅黑" w:eastAsia="微软雅黑" w:hAnsi="微软雅黑" w:cs="宋体" w:hint="eastAsia"/>
          <w:color w:val="000000"/>
          <w:kern w:val="0"/>
          <w:sz w:val="18"/>
          <w:szCs w:val="18"/>
        </w:rPr>
        <w:t> is ANDed with the negation of </w:t>
      </w:r>
      <w:r w:rsidRPr="001301B1">
        <w:rPr>
          <w:rFonts w:ascii="宋体" w:eastAsia="宋体" w:hAnsi="宋体" w:cs="宋体" w:hint="eastAsia"/>
          <w:color w:val="000000"/>
          <w:kern w:val="0"/>
          <w:sz w:val="18"/>
          <w:szCs w:val="18"/>
        </w:rPr>
        <w:t>NRPTE</w:t>
      </w:r>
      <w:r w:rsidRPr="001301B1">
        <w:rPr>
          <w:rFonts w:ascii="微软雅黑" w:eastAsia="微软雅黑" w:hAnsi="微软雅黑" w:cs="宋体" w:hint="eastAsia"/>
          <w:color w:val="000000"/>
          <w:kern w:val="0"/>
          <w:sz w:val="18"/>
          <w:szCs w:val="18"/>
        </w:rPr>
        <w:t xml:space="preserve"> (i.e. </w:t>
      </w:r>
      <w:r w:rsidRPr="001301B1">
        <w:rPr>
          <w:rFonts w:ascii="Cambria Math" w:eastAsia="微软雅黑" w:hAnsi="Cambria Math" w:cs="Cambria Math"/>
          <w:color w:val="000000"/>
          <w:kern w:val="0"/>
          <w:sz w:val="18"/>
          <w:szCs w:val="18"/>
        </w:rPr>
        <w:t>∼</w:t>
      </w:r>
      <w:r w:rsidRPr="001301B1">
        <w:rPr>
          <w:rFonts w:ascii="宋体" w:eastAsia="宋体" w:hAnsi="宋体" w:cs="宋体" w:hint="eastAsia"/>
          <w:color w:val="000000"/>
          <w:kern w:val="0"/>
          <w:sz w:val="18"/>
          <w:szCs w:val="18"/>
        </w:rPr>
        <w:t>NRPTE</w:t>
      </w:r>
      <w:r w:rsidRPr="001301B1">
        <w:rPr>
          <w:rFonts w:ascii="微软雅黑" w:eastAsia="微软雅黑" w:hAnsi="微软雅黑" w:cs="宋体" w:hint="eastAsia"/>
          <w:color w:val="000000"/>
          <w:kern w:val="0"/>
          <w:sz w:val="18"/>
          <w:szCs w:val="18"/>
        </w:rPr>
        <w:t>), a pointer to the next </w:t>
      </w:r>
      <w:r w:rsidRPr="001301B1">
        <w:rPr>
          <w:rFonts w:ascii="宋体" w:eastAsia="宋体" w:hAnsi="宋体" w:cs="宋体" w:hint="eastAsia"/>
          <w:color w:val="000000"/>
          <w:kern w:val="0"/>
          <w:sz w:val="18"/>
          <w:szCs w:val="18"/>
        </w:rPr>
        <w:t xml:space="preserve">struct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in the chain is returned</w:t>
      </w:r>
      <w:bookmarkStart w:id="4" w:name="text9"/>
      <w:r w:rsidRPr="001301B1">
        <w:rPr>
          <w:rFonts w:ascii="微软雅黑" w:eastAsia="微软雅黑" w:hAnsi="微软雅黑" w:cs="宋体"/>
          <w:color w:val="000000"/>
          <w:kern w:val="0"/>
          <w:sz w:val="18"/>
          <w:szCs w:val="18"/>
          <w:vertAlign w:val="superscript"/>
        </w:rPr>
        <w:fldChar w:fldCharType="begin"/>
      </w:r>
      <w:r w:rsidRPr="001301B1">
        <w:rPr>
          <w:rFonts w:ascii="微软雅黑" w:eastAsia="微软雅黑" w:hAnsi="微软雅黑" w:cs="宋体"/>
          <w:color w:val="000000"/>
          <w:kern w:val="0"/>
          <w:sz w:val="18"/>
          <w:szCs w:val="18"/>
          <w:vertAlign w:val="superscript"/>
        </w:rPr>
        <w:instrText xml:space="preserve"> HYPERLINK "https://www.kernel.org/doc/gorman/html/understand/understand006.html" \l "note9" </w:instrText>
      </w:r>
      <w:r w:rsidRPr="001301B1">
        <w:rPr>
          <w:rFonts w:ascii="微软雅黑" w:eastAsia="微软雅黑" w:hAnsi="微软雅黑" w:cs="宋体"/>
          <w:color w:val="000000"/>
          <w:kern w:val="0"/>
          <w:sz w:val="18"/>
          <w:szCs w:val="18"/>
          <w:vertAlign w:val="superscript"/>
        </w:rPr>
        <w:fldChar w:fldCharType="separate"/>
      </w:r>
      <w:r w:rsidRPr="001301B1">
        <w:rPr>
          <w:rFonts w:ascii="微软雅黑" w:eastAsia="微软雅黑" w:hAnsi="微软雅黑" w:cs="宋体" w:hint="eastAsia"/>
          <w:color w:val="0000FF"/>
          <w:kern w:val="0"/>
          <w:sz w:val="18"/>
          <w:szCs w:val="18"/>
          <w:u w:val="single"/>
          <w:vertAlign w:val="superscript"/>
        </w:rPr>
        <w:t>1</w:t>
      </w:r>
      <w:r w:rsidRPr="001301B1">
        <w:rPr>
          <w:rFonts w:ascii="微软雅黑" w:eastAsia="微软雅黑" w:hAnsi="微软雅黑" w:cs="宋体"/>
          <w:color w:val="000000"/>
          <w:kern w:val="0"/>
          <w:sz w:val="18"/>
          <w:szCs w:val="18"/>
          <w:vertAlign w:val="superscript"/>
        </w:rPr>
        <w:fldChar w:fldCharType="end"/>
      </w:r>
      <w:bookmarkEnd w:id="4"/>
      <w:r w:rsidRPr="001301B1">
        <w:rPr>
          <w:rFonts w:ascii="微软雅黑" w:eastAsia="微软雅黑" w:hAnsi="微软雅黑" w:cs="宋体" w:hint="eastAsia"/>
          <w:color w:val="000000"/>
          <w:kern w:val="0"/>
          <w:sz w:val="18"/>
          <w:szCs w:val="18"/>
        </w:rPr>
        <w:t>. This is basically how a PTE chain is implemented.</w:t>
      </w:r>
    </w:p>
    <w:p w14:paraId="04848D38"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 xml:space="preserve">To give a taste of the </w:t>
      </w:r>
      <w:proofErr w:type="spellStart"/>
      <w:r w:rsidRPr="001301B1">
        <w:rPr>
          <w:rFonts w:ascii="微软雅黑" w:eastAsia="微软雅黑" w:hAnsi="微软雅黑" w:cs="宋体" w:hint="eastAsia"/>
          <w:color w:val="000000"/>
          <w:kern w:val="0"/>
          <w:sz w:val="18"/>
          <w:szCs w:val="18"/>
        </w:rPr>
        <w:t>rmap</w:t>
      </w:r>
      <w:proofErr w:type="spellEnd"/>
      <w:r w:rsidRPr="001301B1">
        <w:rPr>
          <w:rFonts w:ascii="微软雅黑" w:eastAsia="微软雅黑" w:hAnsi="微软雅黑" w:cs="宋体" w:hint="eastAsia"/>
          <w:color w:val="000000"/>
          <w:kern w:val="0"/>
          <w:sz w:val="18"/>
          <w:szCs w:val="18"/>
        </w:rPr>
        <w:t xml:space="preserve"> intricacies, we'll give an example of what happens when a new PTE needs to map a page. The basic process is to have the caller allocate a new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with </w:t>
      </w:r>
      <w:proofErr w:type="spellStart"/>
      <w:r w:rsidRPr="001301B1">
        <w:rPr>
          <w:rFonts w:ascii="宋体" w:eastAsia="宋体" w:hAnsi="宋体" w:cs="宋体" w:hint="eastAsia"/>
          <w:color w:val="000000"/>
          <w:kern w:val="0"/>
          <w:sz w:val="18"/>
          <w:szCs w:val="18"/>
        </w:rPr>
        <w:t>pte_chain_</w:t>
      </w:r>
      <w:proofErr w:type="gramStart"/>
      <w:r w:rsidRPr="001301B1">
        <w:rPr>
          <w:rFonts w:ascii="宋体" w:eastAsia="宋体" w:hAnsi="宋体" w:cs="宋体" w:hint="eastAsia"/>
          <w:color w:val="000000"/>
          <w:kern w:val="0"/>
          <w:sz w:val="18"/>
          <w:szCs w:val="18"/>
        </w:rPr>
        <w:t>alloc</w:t>
      </w:r>
      <w:proofErr w:type="spellEnd"/>
      <w:r w:rsidRPr="001301B1">
        <w:rPr>
          <w:rFonts w:ascii="宋体" w:eastAsia="宋体" w:hAnsi="宋体" w:cs="宋体" w:hint="eastAsia"/>
          <w:color w:val="000000"/>
          <w:kern w:val="0"/>
          <w:sz w:val="18"/>
          <w:szCs w:val="18"/>
        </w:rPr>
        <w:t>(</w:t>
      </w:r>
      <w:proofErr w:type="gramEnd"/>
      <w:r w:rsidRPr="001301B1">
        <w:rPr>
          <w:rFonts w:ascii="宋体" w:eastAsia="宋体" w:hAnsi="宋体" w:cs="宋体" w:hint="eastAsia"/>
          <w:color w:val="000000"/>
          <w:kern w:val="0"/>
          <w:sz w:val="18"/>
          <w:szCs w:val="18"/>
        </w:rPr>
        <w:t>)</w:t>
      </w:r>
      <w:r w:rsidRPr="001301B1">
        <w:rPr>
          <w:rFonts w:ascii="微软雅黑" w:eastAsia="微软雅黑" w:hAnsi="微软雅黑" w:cs="宋体" w:hint="eastAsia"/>
          <w:color w:val="000000"/>
          <w:kern w:val="0"/>
          <w:sz w:val="18"/>
          <w:szCs w:val="18"/>
        </w:rPr>
        <w:t>. This allocated chain is passed with the </w:t>
      </w:r>
      <w:r w:rsidRPr="001301B1">
        <w:rPr>
          <w:rFonts w:ascii="宋体" w:eastAsia="宋体" w:hAnsi="宋体" w:cs="宋体" w:hint="eastAsia"/>
          <w:color w:val="000000"/>
          <w:kern w:val="0"/>
          <w:sz w:val="18"/>
          <w:szCs w:val="18"/>
        </w:rPr>
        <w:t>struct page</w:t>
      </w:r>
      <w:r w:rsidRPr="001301B1">
        <w:rPr>
          <w:rFonts w:ascii="微软雅黑" w:eastAsia="微软雅黑" w:hAnsi="微软雅黑" w:cs="宋体" w:hint="eastAsia"/>
          <w:color w:val="000000"/>
          <w:kern w:val="0"/>
          <w:sz w:val="18"/>
          <w:szCs w:val="18"/>
        </w:rPr>
        <w:t> and the PTE to </w:t>
      </w:r>
      <w:proofErr w:type="spellStart"/>
      <w:r w:rsidRPr="001301B1">
        <w:rPr>
          <w:rFonts w:ascii="宋体" w:eastAsia="宋体" w:hAnsi="宋体" w:cs="宋体" w:hint="eastAsia"/>
          <w:color w:val="000000"/>
          <w:kern w:val="0"/>
          <w:sz w:val="18"/>
          <w:szCs w:val="18"/>
        </w:rPr>
        <w:t>page_add_</w:t>
      </w:r>
      <w:proofErr w:type="gramStart"/>
      <w:r w:rsidRPr="001301B1">
        <w:rPr>
          <w:rFonts w:ascii="宋体" w:eastAsia="宋体" w:hAnsi="宋体" w:cs="宋体" w:hint="eastAsia"/>
          <w:color w:val="000000"/>
          <w:kern w:val="0"/>
          <w:sz w:val="18"/>
          <w:szCs w:val="18"/>
        </w:rPr>
        <w:t>rmap</w:t>
      </w:r>
      <w:proofErr w:type="spellEnd"/>
      <w:r w:rsidRPr="001301B1">
        <w:rPr>
          <w:rFonts w:ascii="宋体" w:eastAsia="宋体" w:hAnsi="宋体" w:cs="宋体" w:hint="eastAsia"/>
          <w:color w:val="000000"/>
          <w:kern w:val="0"/>
          <w:sz w:val="18"/>
          <w:szCs w:val="18"/>
        </w:rPr>
        <w:t>(</w:t>
      </w:r>
      <w:proofErr w:type="gramEnd"/>
      <w:r w:rsidRPr="001301B1">
        <w:rPr>
          <w:rFonts w:ascii="宋体" w:eastAsia="宋体" w:hAnsi="宋体" w:cs="宋体" w:hint="eastAsia"/>
          <w:color w:val="000000"/>
          <w:kern w:val="0"/>
          <w:sz w:val="18"/>
          <w:szCs w:val="18"/>
        </w:rPr>
        <w:t>)</w:t>
      </w:r>
      <w:r w:rsidRPr="001301B1">
        <w:rPr>
          <w:rFonts w:ascii="微软雅黑" w:eastAsia="微软雅黑" w:hAnsi="微软雅黑" w:cs="宋体" w:hint="eastAsia"/>
          <w:color w:val="000000"/>
          <w:kern w:val="0"/>
          <w:sz w:val="18"/>
          <w:szCs w:val="18"/>
        </w:rPr>
        <w:t xml:space="preserve">. If the existing PTE chain associated with the page has slots available, </w:t>
      </w:r>
      <w:r w:rsidRPr="001301B1">
        <w:rPr>
          <w:rFonts w:ascii="微软雅黑" w:eastAsia="微软雅黑" w:hAnsi="微软雅黑" w:cs="宋体" w:hint="eastAsia"/>
          <w:color w:val="000000"/>
          <w:kern w:val="0"/>
          <w:sz w:val="18"/>
          <w:szCs w:val="18"/>
        </w:rPr>
        <w:lastRenderedPageBreak/>
        <w:t>it will be used and the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allocated by the caller returned. If no slots were available, the allocated </w:t>
      </w:r>
      <w:proofErr w:type="spellStart"/>
      <w:r w:rsidRPr="001301B1">
        <w:rPr>
          <w:rFonts w:ascii="宋体" w:eastAsia="宋体" w:hAnsi="宋体" w:cs="宋体" w:hint="eastAsia"/>
          <w:color w:val="000000"/>
          <w:kern w:val="0"/>
          <w:sz w:val="18"/>
          <w:szCs w:val="18"/>
        </w:rPr>
        <w:t>pte_chain</w:t>
      </w:r>
      <w:proofErr w:type="spellEnd"/>
      <w:r w:rsidRPr="001301B1">
        <w:rPr>
          <w:rFonts w:ascii="微软雅黑" w:eastAsia="微软雅黑" w:hAnsi="微软雅黑" w:cs="宋体" w:hint="eastAsia"/>
          <w:color w:val="000000"/>
          <w:kern w:val="0"/>
          <w:sz w:val="18"/>
          <w:szCs w:val="18"/>
        </w:rPr>
        <w:t> will be added to the chain and NULL returned.</w:t>
      </w:r>
    </w:p>
    <w:p w14:paraId="6C2A57C9"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 xml:space="preserve">There is a quite substantial API associated with </w:t>
      </w:r>
      <w:proofErr w:type="spellStart"/>
      <w:r w:rsidRPr="001301B1">
        <w:rPr>
          <w:rFonts w:ascii="微软雅黑" w:eastAsia="微软雅黑" w:hAnsi="微软雅黑" w:cs="宋体" w:hint="eastAsia"/>
          <w:color w:val="000000"/>
          <w:kern w:val="0"/>
          <w:sz w:val="18"/>
          <w:szCs w:val="18"/>
        </w:rPr>
        <w:t>rmap</w:t>
      </w:r>
      <w:proofErr w:type="spellEnd"/>
      <w:r w:rsidRPr="001301B1">
        <w:rPr>
          <w:rFonts w:ascii="微软雅黑" w:eastAsia="微软雅黑" w:hAnsi="微软雅黑" w:cs="宋体" w:hint="eastAsia"/>
          <w:color w:val="000000"/>
          <w:kern w:val="0"/>
          <w:sz w:val="18"/>
          <w:szCs w:val="18"/>
        </w:rPr>
        <w:t>, for tasks such as creating chains and adding and removing PTEs to a chain, but a full listing is beyond the scope of this section. Fortunately, the API is confined to </w:t>
      </w:r>
      <w:r w:rsidRPr="001301B1">
        <w:rPr>
          <w:rFonts w:ascii="宋体" w:eastAsia="宋体" w:hAnsi="宋体" w:cs="宋体" w:hint="eastAsia"/>
          <w:color w:val="000000"/>
          <w:kern w:val="0"/>
          <w:sz w:val="18"/>
          <w:szCs w:val="18"/>
        </w:rPr>
        <w:t>mm/</w:t>
      </w:r>
      <w:proofErr w:type="spellStart"/>
      <w:r w:rsidRPr="001301B1">
        <w:rPr>
          <w:rFonts w:ascii="宋体" w:eastAsia="宋体" w:hAnsi="宋体" w:cs="宋体" w:hint="eastAsia"/>
          <w:color w:val="000000"/>
          <w:kern w:val="0"/>
          <w:sz w:val="18"/>
          <w:szCs w:val="18"/>
        </w:rPr>
        <w:t>rmap.c</w:t>
      </w:r>
      <w:proofErr w:type="spellEnd"/>
      <w:r w:rsidRPr="001301B1">
        <w:rPr>
          <w:rFonts w:ascii="微软雅黑" w:eastAsia="微软雅黑" w:hAnsi="微软雅黑" w:cs="宋体" w:hint="eastAsia"/>
          <w:color w:val="000000"/>
          <w:kern w:val="0"/>
          <w:sz w:val="18"/>
          <w:szCs w:val="18"/>
        </w:rPr>
        <w:t> and the functions are heavily commented so their purpose is clear.</w:t>
      </w:r>
    </w:p>
    <w:p w14:paraId="2F76ADEF"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 xml:space="preserve">There are two main benefits, both related to </w:t>
      </w:r>
      <w:proofErr w:type="spellStart"/>
      <w:r w:rsidRPr="001301B1">
        <w:rPr>
          <w:rFonts w:ascii="微软雅黑" w:eastAsia="微软雅黑" w:hAnsi="微软雅黑" w:cs="宋体" w:hint="eastAsia"/>
          <w:color w:val="000000"/>
          <w:kern w:val="0"/>
          <w:sz w:val="18"/>
          <w:szCs w:val="18"/>
        </w:rPr>
        <w:t>pageout</w:t>
      </w:r>
      <w:proofErr w:type="spellEnd"/>
      <w:r w:rsidRPr="001301B1">
        <w:rPr>
          <w:rFonts w:ascii="微软雅黑" w:eastAsia="微软雅黑" w:hAnsi="微软雅黑" w:cs="宋体" w:hint="eastAsia"/>
          <w:color w:val="000000"/>
          <w:kern w:val="0"/>
          <w:sz w:val="18"/>
          <w:szCs w:val="18"/>
        </w:rPr>
        <w:t xml:space="preserve">, with the introduction of reverse mapping. The first is with the setup and tear-down of </w:t>
      </w:r>
      <w:proofErr w:type="spellStart"/>
      <w:r w:rsidRPr="001301B1">
        <w:rPr>
          <w:rFonts w:ascii="微软雅黑" w:eastAsia="微软雅黑" w:hAnsi="微软雅黑" w:cs="宋体" w:hint="eastAsia"/>
          <w:color w:val="000000"/>
          <w:kern w:val="0"/>
          <w:sz w:val="18"/>
          <w:szCs w:val="18"/>
        </w:rPr>
        <w:t>pagetables</w:t>
      </w:r>
      <w:proofErr w:type="spellEnd"/>
      <w:r w:rsidRPr="001301B1">
        <w:rPr>
          <w:rFonts w:ascii="微软雅黑" w:eastAsia="微软雅黑" w:hAnsi="微软雅黑" w:cs="宋体" w:hint="eastAsia"/>
          <w:color w:val="000000"/>
          <w:kern w:val="0"/>
          <w:sz w:val="18"/>
          <w:szCs w:val="18"/>
        </w:rPr>
        <w:t>. As will be seen in Section </w:t>
      </w:r>
      <w:hyperlink r:id="rId6" w:anchor="sec:%20Swap%20Cache" w:history="1">
        <w:r w:rsidRPr="001301B1">
          <w:rPr>
            <w:rFonts w:ascii="微软雅黑" w:eastAsia="微软雅黑" w:hAnsi="微软雅黑" w:cs="宋体" w:hint="eastAsia"/>
            <w:color w:val="0000FF"/>
            <w:kern w:val="0"/>
            <w:sz w:val="18"/>
            <w:szCs w:val="18"/>
            <w:u w:val="single"/>
          </w:rPr>
          <w:t>11.4</w:t>
        </w:r>
      </w:hyperlink>
      <w:r w:rsidRPr="001301B1">
        <w:rPr>
          <w:rFonts w:ascii="微软雅黑" w:eastAsia="微软雅黑" w:hAnsi="微软雅黑" w:cs="宋体" w:hint="eastAsia"/>
          <w:color w:val="000000"/>
          <w:kern w:val="0"/>
          <w:sz w:val="18"/>
          <w:szCs w:val="18"/>
        </w:rPr>
        <w:t xml:space="preserve">, pages being paged out are placed in a swap cache and information is written into the PTE necessary to find the page again. This can lead to multiple minor faults as pages are put into the swap cache and then faulted again by a process. With </w:t>
      </w:r>
      <w:proofErr w:type="spellStart"/>
      <w:r w:rsidRPr="001301B1">
        <w:rPr>
          <w:rFonts w:ascii="微软雅黑" w:eastAsia="微软雅黑" w:hAnsi="微软雅黑" w:cs="宋体" w:hint="eastAsia"/>
          <w:color w:val="000000"/>
          <w:kern w:val="0"/>
          <w:sz w:val="18"/>
          <w:szCs w:val="18"/>
        </w:rPr>
        <w:t>rmap</w:t>
      </w:r>
      <w:proofErr w:type="spellEnd"/>
      <w:r w:rsidRPr="001301B1">
        <w:rPr>
          <w:rFonts w:ascii="微软雅黑" w:eastAsia="微软雅黑" w:hAnsi="微软雅黑" w:cs="宋体" w:hint="eastAsia"/>
          <w:color w:val="000000"/>
          <w:kern w:val="0"/>
          <w:sz w:val="18"/>
          <w:szCs w:val="18"/>
        </w:rPr>
        <w:t>, the setup and removal of PTEs is atomic. The second major benefit is when pages need to paged out, finding all PTEs referencing the pages is a simple operation but impractical with 2.4, hence the swap cache.</w:t>
      </w:r>
    </w:p>
    <w:p w14:paraId="76FB83A9"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Reverse mapping is not without its cost though. The first, and obvious one, is the additional space requirements for the PTE chains. Arguably, the second is a CPU cost associated with reverse mapping but it has not been proved to be significant. What is important to note though is that r</w:t>
      </w:r>
      <w:r w:rsidRPr="001301B1">
        <w:rPr>
          <w:rFonts w:ascii="微软雅黑" w:eastAsia="微软雅黑" w:hAnsi="微软雅黑" w:cs="宋体" w:hint="eastAsia"/>
          <w:color w:val="000000"/>
          <w:kern w:val="0"/>
          <w:sz w:val="18"/>
          <w:szCs w:val="18"/>
          <w:highlight w:val="yellow"/>
        </w:rPr>
        <w:t xml:space="preserve">everse mapping is only a benefit when </w:t>
      </w:r>
      <w:proofErr w:type="spellStart"/>
      <w:r w:rsidRPr="001301B1">
        <w:rPr>
          <w:rFonts w:ascii="微软雅黑" w:eastAsia="微软雅黑" w:hAnsi="微软雅黑" w:cs="宋体" w:hint="eastAsia"/>
          <w:color w:val="000000"/>
          <w:kern w:val="0"/>
          <w:sz w:val="18"/>
          <w:szCs w:val="18"/>
          <w:highlight w:val="yellow"/>
        </w:rPr>
        <w:t>pageouts</w:t>
      </w:r>
      <w:proofErr w:type="spellEnd"/>
      <w:r w:rsidRPr="001301B1">
        <w:rPr>
          <w:rFonts w:ascii="微软雅黑" w:eastAsia="微软雅黑" w:hAnsi="微软雅黑" w:cs="宋体" w:hint="eastAsia"/>
          <w:color w:val="000000"/>
          <w:kern w:val="0"/>
          <w:sz w:val="18"/>
          <w:szCs w:val="18"/>
          <w:highlight w:val="yellow"/>
        </w:rPr>
        <w:t xml:space="preserve"> are frequent. If the machines workload does not result in much </w:t>
      </w:r>
      <w:proofErr w:type="spellStart"/>
      <w:r w:rsidRPr="001301B1">
        <w:rPr>
          <w:rFonts w:ascii="微软雅黑" w:eastAsia="微软雅黑" w:hAnsi="微软雅黑" w:cs="宋体" w:hint="eastAsia"/>
          <w:color w:val="000000"/>
          <w:kern w:val="0"/>
          <w:sz w:val="18"/>
          <w:szCs w:val="18"/>
          <w:highlight w:val="yellow"/>
        </w:rPr>
        <w:t>pageout</w:t>
      </w:r>
      <w:proofErr w:type="spellEnd"/>
      <w:r w:rsidRPr="001301B1">
        <w:rPr>
          <w:rFonts w:ascii="微软雅黑" w:eastAsia="微软雅黑" w:hAnsi="微软雅黑" w:cs="宋体" w:hint="eastAsia"/>
          <w:color w:val="000000"/>
          <w:kern w:val="0"/>
          <w:sz w:val="18"/>
          <w:szCs w:val="18"/>
          <w:highlight w:val="yellow"/>
        </w:rPr>
        <w:t xml:space="preserve"> or memory is ample, reverse mapping is all cost with little or no benefit.</w:t>
      </w:r>
      <w:r w:rsidRPr="001301B1">
        <w:rPr>
          <w:rFonts w:ascii="微软雅黑" w:eastAsia="微软雅黑" w:hAnsi="微软雅黑" w:cs="宋体" w:hint="eastAsia"/>
          <w:color w:val="000000"/>
          <w:kern w:val="0"/>
          <w:sz w:val="18"/>
          <w:szCs w:val="18"/>
        </w:rPr>
        <w:t xml:space="preserve"> At the time of writing, the merits and downsides to </w:t>
      </w:r>
      <w:proofErr w:type="spellStart"/>
      <w:r w:rsidRPr="001301B1">
        <w:rPr>
          <w:rFonts w:ascii="微软雅黑" w:eastAsia="微软雅黑" w:hAnsi="微软雅黑" w:cs="宋体" w:hint="eastAsia"/>
          <w:color w:val="000000"/>
          <w:kern w:val="0"/>
          <w:sz w:val="18"/>
          <w:szCs w:val="18"/>
        </w:rPr>
        <w:t>rmap</w:t>
      </w:r>
      <w:proofErr w:type="spellEnd"/>
      <w:r w:rsidRPr="001301B1">
        <w:rPr>
          <w:rFonts w:ascii="微软雅黑" w:eastAsia="微软雅黑" w:hAnsi="微软雅黑" w:cs="宋体" w:hint="eastAsia"/>
          <w:color w:val="000000"/>
          <w:kern w:val="0"/>
          <w:sz w:val="18"/>
          <w:szCs w:val="18"/>
        </w:rPr>
        <w:t xml:space="preserve"> is still the subject of a number of discussions.</w:t>
      </w:r>
    </w:p>
    <w:p w14:paraId="29F6E26E" w14:textId="77777777" w:rsidR="001301B1" w:rsidRPr="001301B1" w:rsidRDefault="001301B1" w:rsidP="001301B1">
      <w:pPr>
        <w:widowControl/>
        <w:spacing w:before="100" w:beforeAutospacing="1" w:after="100" w:afterAutospacing="1"/>
        <w:jc w:val="left"/>
        <w:outlineLvl w:val="4"/>
        <w:rPr>
          <w:rFonts w:ascii="微软雅黑" w:eastAsia="微软雅黑" w:hAnsi="微软雅黑" w:cs="宋体" w:hint="eastAsia"/>
          <w:b/>
          <w:bCs/>
          <w:color w:val="000000"/>
          <w:kern w:val="0"/>
          <w:sz w:val="18"/>
          <w:szCs w:val="18"/>
        </w:rPr>
      </w:pPr>
      <w:r w:rsidRPr="001301B1">
        <w:rPr>
          <w:rFonts w:ascii="微软雅黑" w:eastAsia="微软雅黑" w:hAnsi="微软雅黑" w:cs="宋体" w:hint="eastAsia"/>
          <w:b/>
          <w:bCs/>
          <w:color w:val="000000"/>
          <w:kern w:val="0"/>
          <w:sz w:val="18"/>
          <w:szCs w:val="18"/>
        </w:rPr>
        <w:t>Object-Based Reverse Mapping</w:t>
      </w:r>
    </w:p>
    <w:p w14:paraId="7F596F7F"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bookmarkStart w:id="5" w:name="@mainindex321"/>
      <w:bookmarkEnd w:id="5"/>
      <w:r w:rsidRPr="001301B1">
        <w:rPr>
          <w:rFonts w:ascii="微软雅黑" w:eastAsia="微软雅黑" w:hAnsi="微软雅黑" w:cs="宋体" w:hint="eastAsia"/>
          <w:color w:val="000000"/>
          <w:kern w:val="0"/>
          <w:sz w:val="18"/>
          <w:szCs w:val="18"/>
        </w:rPr>
        <w:t xml:space="preserve">The reverse mapping required for each page can have very expensive space requirements. To compound the problem, many of the reverse mapped pages in a VMA will be essentially identical. One way of addressing this is to </w:t>
      </w:r>
      <w:r w:rsidRPr="001301B1">
        <w:rPr>
          <w:rFonts w:ascii="微软雅黑" w:eastAsia="微软雅黑" w:hAnsi="微软雅黑" w:cs="宋体" w:hint="eastAsia"/>
          <w:color w:val="000000"/>
          <w:kern w:val="0"/>
          <w:sz w:val="18"/>
          <w:szCs w:val="18"/>
          <w:highlight w:val="yellow"/>
        </w:rPr>
        <w:t>reverse map based on the VMAs rather than individual pages.</w:t>
      </w:r>
      <w:r w:rsidRPr="001301B1">
        <w:rPr>
          <w:rFonts w:ascii="微软雅黑" w:eastAsia="微软雅黑" w:hAnsi="微软雅黑" w:cs="宋体" w:hint="eastAsia"/>
          <w:color w:val="000000"/>
          <w:kern w:val="0"/>
          <w:sz w:val="18"/>
          <w:szCs w:val="18"/>
        </w:rPr>
        <w:t xml:space="preserve"> That is, </w:t>
      </w:r>
      <w:r w:rsidRPr="001301B1">
        <w:rPr>
          <w:rFonts w:ascii="微软雅黑" w:eastAsia="微软雅黑" w:hAnsi="微软雅黑" w:cs="宋体" w:hint="eastAsia"/>
          <w:color w:val="000000"/>
          <w:kern w:val="0"/>
          <w:sz w:val="18"/>
          <w:szCs w:val="18"/>
          <w:highlight w:val="yellow"/>
        </w:rPr>
        <w:t>instead of having a reverse mapping for each page, all the VMAs which map a particular page would be traversed</w:t>
      </w:r>
      <w:r w:rsidRPr="001301B1">
        <w:rPr>
          <w:rFonts w:ascii="微软雅黑" w:eastAsia="微软雅黑" w:hAnsi="微软雅黑" w:cs="宋体" w:hint="eastAsia"/>
          <w:color w:val="000000"/>
          <w:kern w:val="0"/>
          <w:sz w:val="18"/>
          <w:szCs w:val="18"/>
        </w:rPr>
        <w:t xml:space="preserve"> and </w:t>
      </w:r>
      <w:proofErr w:type="spellStart"/>
      <w:r w:rsidRPr="001301B1">
        <w:rPr>
          <w:rFonts w:ascii="微软雅黑" w:eastAsia="微软雅黑" w:hAnsi="微软雅黑" w:cs="宋体" w:hint="eastAsia"/>
          <w:color w:val="000000"/>
          <w:kern w:val="0"/>
          <w:sz w:val="18"/>
          <w:szCs w:val="18"/>
        </w:rPr>
        <w:t>unmap</w:t>
      </w:r>
      <w:proofErr w:type="spellEnd"/>
      <w:r w:rsidRPr="001301B1">
        <w:rPr>
          <w:rFonts w:ascii="微软雅黑" w:eastAsia="微软雅黑" w:hAnsi="微软雅黑" w:cs="宋体" w:hint="eastAsia"/>
          <w:color w:val="000000"/>
          <w:kern w:val="0"/>
          <w:sz w:val="18"/>
          <w:szCs w:val="18"/>
        </w:rPr>
        <w:t xml:space="preserve"> the page from each. Note that objects in this case refers to the VMAs, not an object in the object-orientated sense of the word</w:t>
      </w:r>
      <w:bookmarkStart w:id="6" w:name="text10"/>
      <w:r w:rsidRPr="001301B1">
        <w:rPr>
          <w:rFonts w:ascii="微软雅黑" w:eastAsia="微软雅黑" w:hAnsi="微软雅黑" w:cs="宋体"/>
          <w:color w:val="000000"/>
          <w:kern w:val="0"/>
          <w:sz w:val="18"/>
          <w:szCs w:val="18"/>
          <w:vertAlign w:val="superscript"/>
        </w:rPr>
        <w:fldChar w:fldCharType="begin"/>
      </w:r>
      <w:r w:rsidRPr="001301B1">
        <w:rPr>
          <w:rFonts w:ascii="微软雅黑" w:eastAsia="微软雅黑" w:hAnsi="微软雅黑" w:cs="宋体"/>
          <w:color w:val="000000"/>
          <w:kern w:val="0"/>
          <w:sz w:val="18"/>
          <w:szCs w:val="18"/>
          <w:vertAlign w:val="superscript"/>
        </w:rPr>
        <w:instrText xml:space="preserve"> HYPERLINK "https://www.kernel.org/doc/gorman/html/understand/understand006.html" \l "note10" </w:instrText>
      </w:r>
      <w:r w:rsidRPr="001301B1">
        <w:rPr>
          <w:rFonts w:ascii="微软雅黑" w:eastAsia="微软雅黑" w:hAnsi="微软雅黑" w:cs="宋体"/>
          <w:color w:val="000000"/>
          <w:kern w:val="0"/>
          <w:sz w:val="18"/>
          <w:szCs w:val="18"/>
          <w:vertAlign w:val="superscript"/>
        </w:rPr>
        <w:fldChar w:fldCharType="separate"/>
      </w:r>
      <w:r w:rsidRPr="001301B1">
        <w:rPr>
          <w:rFonts w:ascii="微软雅黑" w:eastAsia="微软雅黑" w:hAnsi="微软雅黑" w:cs="宋体" w:hint="eastAsia"/>
          <w:color w:val="0000FF"/>
          <w:kern w:val="0"/>
          <w:sz w:val="18"/>
          <w:szCs w:val="18"/>
          <w:u w:val="single"/>
          <w:vertAlign w:val="superscript"/>
        </w:rPr>
        <w:t>2</w:t>
      </w:r>
      <w:r w:rsidRPr="001301B1">
        <w:rPr>
          <w:rFonts w:ascii="微软雅黑" w:eastAsia="微软雅黑" w:hAnsi="微软雅黑" w:cs="宋体"/>
          <w:color w:val="000000"/>
          <w:kern w:val="0"/>
          <w:sz w:val="18"/>
          <w:szCs w:val="18"/>
          <w:vertAlign w:val="superscript"/>
        </w:rPr>
        <w:fldChar w:fldCharType="end"/>
      </w:r>
      <w:bookmarkEnd w:id="6"/>
      <w:r w:rsidRPr="001301B1">
        <w:rPr>
          <w:rFonts w:ascii="微软雅黑" w:eastAsia="微软雅黑" w:hAnsi="微软雅黑" w:cs="宋体" w:hint="eastAsia"/>
          <w:color w:val="000000"/>
          <w:kern w:val="0"/>
          <w:sz w:val="18"/>
          <w:szCs w:val="18"/>
        </w:rPr>
        <w:t xml:space="preserve">. At the time of writing, this feature has not been merged yet and was last seen in kernel 2.5.68-mm1 but there is a strong incentive to have it available if the problems with it can be resolved. For the very curious, the patch for just file/device backed </w:t>
      </w:r>
      <w:proofErr w:type="spellStart"/>
      <w:r w:rsidRPr="001301B1">
        <w:rPr>
          <w:rFonts w:ascii="微软雅黑" w:eastAsia="微软雅黑" w:hAnsi="微软雅黑" w:cs="宋体" w:hint="eastAsia"/>
          <w:color w:val="000000"/>
          <w:kern w:val="0"/>
          <w:sz w:val="18"/>
          <w:szCs w:val="18"/>
        </w:rPr>
        <w:t>objrmap</w:t>
      </w:r>
      <w:proofErr w:type="spellEnd"/>
      <w:r w:rsidRPr="001301B1">
        <w:rPr>
          <w:rFonts w:ascii="微软雅黑" w:eastAsia="微软雅黑" w:hAnsi="微软雅黑" w:cs="宋体" w:hint="eastAsia"/>
          <w:color w:val="000000"/>
          <w:kern w:val="0"/>
          <w:sz w:val="18"/>
          <w:szCs w:val="18"/>
        </w:rPr>
        <w:t xml:space="preserve"> at this release is available </w:t>
      </w:r>
      <w:bookmarkStart w:id="7" w:name="text11"/>
      <w:r w:rsidRPr="001301B1">
        <w:rPr>
          <w:rFonts w:ascii="微软雅黑" w:eastAsia="微软雅黑" w:hAnsi="微软雅黑" w:cs="宋体"/>
          <w:color w:val="000000"/>
          <w:kern w:val="0"/>
          <w:sz w:val="18"/>
          <w:szCs w:val="18"/>
          <w:vertAlign w:val="superscript"/>
        </w:rPr>
        <w:fldChar w:fldCharType="begin"/>
      </w:r>
      <w:r w:rsidRPr="001301B1">
        <w:rPr>
          <w:rFonts w:ascii="微软雅黑" w:eastAsia="微软雅黑" w:hAnsi="微软雅黑" w:cs="宋体"/>
          <w:color w:val="000000"/>
          <w:kern w:val="0"/>
          <w:sz w:val="18"/>
          <w:szCs w:val="18"/>
          <w:vertAlign w:val="superscript"/>
        </w:rPr>
        <w:instrText xml:space="preserve"> HYPERLINK "https://www.kernel.org/doc/gorman/html/understand/understand006.html" \l "note11" </w:instrText>
      </w:r>
      <w:r w:rsidRPr="001301B1">
        <w:rPr>
          <w:rFonts w:ascii="微软雅黑" w:eastAsia="微软雅黑" w:hAnsi="微软雅黑" w:cs="宋体"/>
          <w:color w:val="000000"/>
          <w:kern w:val="0"/>
          <w:sz w:val="18"/>
          <w:szCs w:val="18"/>
          <w:vertAlign w:val="superscript"/>
        </w:rPr>
        <w:fldChar w:fldCharType="separate"/>
      </w:r>
      <w:r w:rsidRPr="001301B1">
        <w:rPr>
          <w:rFonts w:ascii="微软雅黑" w:eastAsia="微软雅黑" w:hAnsi="微软雅黑" w:cs="宋体" w:hint="eastAsia"/>
          <w:color w:val="0000FF"/>
          <w:kern w:val="0"/>
          <w:sz w:val="18"/>
          <w:szCs w:val="18"/>
          <w:u w:val="single"/>
          <w:vertAlign w:val="superscript"/>
        </w:rPr>
        <w:t>3</w:t>
      </w:r>
      <w:r w:rsidRPr="001301B1">
        <w:rPr>
          <w:rFonts w:ascii="微软雅黑" w:eastAsia="微软雅黑" w:hAnsi="微软雅黑" w:cs="宋体"/>
          <w:color w:val="000000"/>
          <w:kern w:val="0"/>
          <w:sz w:val="18"/>
          <w:szCs w:val="18"/>
          <w:vertAlign w:val="superscript"/>
        </w:rPr>
        <w:fldChar w:fldCharType="end"/>
      </w:r>
      <w:bookmarkEnd w:id="7"/>
      <w:r w:rsidRPr="001301B1">
        <w:rPr>
          <w:rFonts w:ascii="微软雅黑" w:eastAsia="微软雅黑" w:hAnsi="微软雅黑" w:cs="宋体" w:hint="eastAsia"/>
          <w:color w:val="000000"/>
          <w:kern w:val="0"/>
          <w:sz w:val="18"/>
          <w:szCs w:val="18"/>
        </w:rPr>
        <w:t xml:space="preserve"> but it is only for the very </w:t>
      </w:r>
      <w:proofErr w:type="spellStart"/>
      <w:r w:rsidRPr="001301B1">
        <w:rPr>
          <w:rFonts w:ascii="微软雅黑" w:eastAsia="微软雅黑" w:hAnsi="微软雅黑" w:cs="宋体" w:hint="eastAsia"/>
          <w:color w:val="000000"/>
          <w:kern w:val="0"/>
          <w:sz w:val="18"/>
          <w:szCs w:val="18"/>
        </w:rPr>
        <w:t>very</w:t>
      </w:r>
      <w:proofErr w:type="spellEnd"/>
      <w:r w:rsidRPr="001301B1">
        <w:rPr>
          <w:rFonts w:ascii="微软雅黑" w:eastAsia="微软雅黑" w:hAnsi="微软雅黑" w:cs="宋体" w:hint="eastAsia"/>
          <w:color w:val="000000"/>
          <w:kern w:val="0"/>
          <w:sz w:val="18"/>
          <w:szCs w:val="18"/>
        </w:rPr>
        <w:t xml:space="preserve"> curious reader.</w:t>
      </w:r>
    </w:p>
    <w:p w14:paraId="25175DAA"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There are t</w:t>
      </w:r>
      <w:r w:rsidRPr="001301B1">
        <w:rPr>
          <w:rFonts w:ascii="微软雅黑" w:eastAsia="微软雅黑" w:hAnsi="微软雅黑" w:cs="宋体" w:hint="eastAsia"/>
          <w:color w:val="000000"/>
          <w:kern w:val="0"/>
          <w:sz w:val="18"/>
          <w:szCs w:val="18"/>
          <w:highlight w:val="yellow"/>
        </w:rPr>
        <w:t>wo tasks that require all PTEs that map a page to be traversed</w:t>
      </w:r>
      <w:r w:rsidRPr="001301B1">
        <w:rPr>
          <w:rFonts w:ascii="微软雅黑" w:eastAsia="微软雅黑" w:hAnsi="微软雅黑" w:cs="宋体" w:hint="eastAsia"/>
          <w:color w:val="000000"/>
          <w:kern w:val="0"/>
          <w:sz w:val="18"/>
          <w:szCs w:val="18"/>
        </w:rPr>
        <w:t>. The first task is </w:t>
      </w:r>
      <w:proofErr w:type="spellStart"/>
      <w:r w:rsidRPr="001301B1">
        <w:rPr>
          <w:rFonts w:ascii="宋体" w:eastAsia="宋体" w:hAnsi="宋体" w:cs="宋体" w:hint="eastAsia"/>
          <w:color w:val="000000"/>
          <w:kern w:val="0"/>
          <w:sz w:val="18"/>
          <w:szCs w:val="18"/>
          <w:highlight w:val="yellow"/>
        </w:rPr>
        <w:t>page_</w:t>
      </w:r>
      <w:proofErr w:type="gramStart"/>
      <w:r w:rsidRPr="001301B1">
        <w:rPr>
          <w:rFonts w:ascii="宋体" w:eastAsia="宋体" w:hAnsi="宋体" w:cs="宋体" w:hint="eastAsia"/>
          <w:color w:val="000000"/>
          <w:kern w:val="0"/>
          <w:sz w:val="18"/>
          <w:szCs w:val="18"/>
          <w:highlight w:val="yellow"/>
        </w:rPr>
        <w:t>referenced</w:t>
      </w:r>
      <w:proofErr w:type="spellEnd"/>
      <w:r w:rsidRPr="001301B1">
        <w:rPr>
          <w:rFonts w:ascii="宋体" w:eastAsia="宋体" w:hAnsi="宋体" w:cs="宋体" w:hint="eastAsia"/>
          <w:color w:val="000000"/>
          <w:kern w:val="0"/>
          <w:sz w:val="18"/>
          <w:szCs w:val="18"/>
          <w:highlight w:val="yellow"/>
        </w:rPr>
        <w:t>(</w:t>
      </w:r>
      <w:proofErr w:type="gramEnd"/>
      <w:r w:rsidRPr="001301B1">
        <w:rPr>
          <w:rFonts w:ascii="宋体" w:eastAsia="宋体" w:hAnsi="宋体" w:cs="宋体" w:hint="eastAsia"/>
          <w:color w:val="000000"/>
          <w:kern w:val="0"/>
          <w:sz w:val="18"/>
          <w:szCs w:val="18"/>
          <w:highlight w:val="yellow"/>
        </w:rPr>
        <w:t>)</w:t>
      </w:r>
      <w:r w:rsidRPr="001301B1">
        <w:rPr>
          <w:rFonts w:ascii="微软雅黑" w:eastAsia="微软雅黑" w:hAnsi="微软雅黑" w:cs="宋体" w:hint="eastAsia"/>
          <w:color w:val="000000"/>
          <w:kern w:val="0"/>
          <w:sz w:val="18"/>
          <w:szCs w:val="18"/>
          <w:highlight w:val="yellow"/>
        </w:rPr>
        <w:t> which checks all PTEs that map a page to see if the page has been referenced recently.</w:t>
      </w:r>
      <w:r w:rsidRPr="001301B1">
        <w:rPr>
          <w:rFonts w:ascii="微软雅黑" w:eastAsia="微软雅黑" w:hAnsi="微软雅黑" w:cs="宋体" w:hint="eastAsia"/>
          <w:color w:val="000000"/>
          <w:kern w:val="0"/>
          <w:sz w:val="18"/>
          <w:szCs w:val="18"/>
        </w:rPr>
        <w:t xml:space="preserve"> The second task is when a </w:t>
      </w:r>
      <w:r w:rsidRPr="001301B1">
        <w:rPr>
          <w:rFonts w:ascii="微软雅黑" w:eastAsia="微软雅黑" w:hAnsi="微软雅黑" w:cs="宋体" w:hint="eastAsia"/>
          <w:color w:val="000000"/>
          <w:kern w:val="0"/>
          <w:sz w:val="18"/>
          <w:szCs w:val="18"/>
          <w:highlight w:val="yellow"/>
        </w:rPr>
        <w:t>page needs to be unmapped from all processes with </w:t>
      </w:r>
      <w:proofErr w:type="spellStart"/>
      <w:r w:rsidRPr="001301B1">
        <w:rPr>
          <w:rFonts w:ascii="宋体" w:eastAsia="宋体" w:hAnsi="宋体" w:cs="宋体" w:hint="eastAsia"/>
          <w:color w:val="000000"/>
          <w:kern w:val="0"/>
          <w:sz w:val="18"/>
          <w:szCs w:val="18"/>
          <w:highlight w:val="yellow"/>
        </w:rPr>
        <w:t>try_to_</w:t>
      </w:r>
      <w:proofErr w:type="gramStart"/>
      <w:r w:rsidRPr="001301B1">
        <w:rPr>
          <w:rFonts w:ascii="宋体" w:eastAsia="宋体" w:hAnsi="宋体" w:cs="宋体" w:hint="eastAsia"/>
          <w:color w:val="000000"/>
          <w:kern w:val="0"/>
          <w:sz w:val="18"/>
          <w:szCs w:val="18"/>
          <w:highlight w:val="yellow"/>
        </w:rPr>
        <w:t>unmap</w:t>
      </w:r>
      <w:proofErr w:type="spellEnd"/>
      <w:r w:rsidRPr="001301B1">
        <w:rPr>
          <w:rFonts w:ascii="宋体" w:eastAsia="宋体" w:hAnsi="宋体" w:cs="宋体" w:hint="eastAsia"/>
          <w:color w:val="000000"/>
          <w:kern w:val="0"/>
          <w:sz w:val="18"/>
          <w:szCs w:val="18"/>
          <w:highlight w:val="yellow"/>
        </w:rPr>
        <w:t>(</w:t>
      </w:r>
      <w:proofErr w:type="gramEnd"/>
      <w:r w:rsidRPr="001301B1">
        <w:rPr>
          <w:rFonts w:ascii="宋体" w:eastAsia="宋体" w:hAnsi="宋体" w:cs="宋体" w:hint="eastAsia"/>
          <w:color w:val="000000"/>
          <w:kern w:val="0"/>
          <w:sz w:val="18"/>
          <w:szCs w:val="18"/>
          <w:highlight w:val="yellow"/>
        </w:rPr>
        <w:t>)</w:t>
      </w:r>
      <w:r w:rsidRPr="001301B1">
        <w:rPr>
          <w:rFonts w:ascii="微软雅黑" w:eastAsia="微软雅黑" w:hAnsi="微软雅黑" w:cs="宋体" w:hint="eastAsia"/>
          <w:color w:val="000000"/>
          <w:kern w:val="0"/>
          <w:sz w:val="18"/>
          <w:szCs w:val="18"/>
        </w:rPr>
        <w:t xml:space="preserve">. To complicate matters further, there are two types of mappings that must be reverse mapped, those that are backed by a file or device and those that are anonymous. In both cases, the basic objective is to </w:t>
      </w:r>
      <w:r w:rsidRPr="001301B1">
        <w:rPr>
          <w:rFonts w:ascii="微软雅黑" w:eastAsia="微软雅黑" w:hAnsi="微软雅黑" w:cs="宋体" w:hint="eastAsia"/>
          <w:color w:val="000000"/>
          <w:kern w:val="0"/>
          <w:sz w:val="18"/>
          <w:szCs w:val="18"/>
          <w:highlight w:val="yellow"/>
        </w:rPr>
        <w:t>traverse all VMAs which map a particular page and then walk the page table for that VMA to get the PTE.</w:t>
      </w:r>
      <w:r w:rsidRPr="001301B1">
        <w:rPr>
          <w:rFonts w:ascii="微软雅黑" w:eastAsia="微软雅黑" w:hAnsi="微软雅黑" w:cs="宋体" w:hint="eastAsia"/>
          <w:color w:val="000000"/>
          <w:kern w:val="0"/>
          <w:sz w:val="18"/>
          <w:szCs w:val="18"/>
        </w:rPr>
        <w:t xml:space="preserve"> The only difference is how it is implemented. The case where it is backed by some sort of file is the easiest case and was implemented first so </w:t>
      </w:r>
      <w:r w:rsidRPr="001301B1">
        <w:rPr>
          <w:rFonts w:ascii="微软雅黑" w:eastAsia="微软雅黑" w:hAnsi="微软雅黑" w:cs="宋体" w:hint="eastAsia"/>
          <w:color w:val="000000"/>
          <w:kern w:val="0"/>
          <w:sz w:val="18"/>
          <w:szCs w:val="18"/>
        </w:rPr>
        <w:lastRenderedPageBreak/>
        <w:t xml:space="preserve">we'll deal with it first. For the purposes of illustrating the implementation, we'll discuss </w:t>
      </w:r>
      <w:r w:rsidRPr="001301B1">
        <w:rPr>
          <w:rFonts w:ascii="微软雅黑" w:eastAsia="微软雅黑" w:hAnsi="微软雅黑" w:cs="宋体" w:hint="eastAsia"/>
          <w:color w:val="000000"/>
          <w:kern w:val="0"/>
          <w:sz w:val="18"/>
          <w:szCs w:val="18"/>
          <w:highlight w:val="yellow"/>
        </w:rPr>
        <w:t>how </w:t>
      </w:r>
      <w:proofErr w:type="spellStart"/>
      <w:r w:rsidRPr="001301B1">
        <w:rPr>
          <w:rFonts w:ascii="宋体" w:eastAsia="宋体" w:hAnsi="宋体" w:cs="宋体" w:hint="eastAsia"/>
          <w:color w:val="000000"/>
          <w:kern w:val="0"/>
          <w:sz w:val="18"/>
          <w:szCs w:val="18"/>
          <w:highlight w:val="yellow"/>
        </w:rPr>
        <w:t>page_</w:t>
      </w:r>
      <w:proofErr w:type="gramStart"/>
      <w:r w:rsidRPr="001301B1">
        <w:rPr>
          <w:rFonts w:ascii="宋体" w:eastAsia="宋体" w:hAnsi="宋体" w:cs="宋体" w:hint="eastAsia"/>
          <w:color w:val="000000"/>
          <w:kern w:val="0"/>
          <w:sz w:val="18"/>
          <w:szCs w:val="18"/>
          <w:highlight w:val="yellow"/>
        </w:rPr>
        <w:t>referenced</w:t>
      </w:r>
      <w:proofErr w:type="spellEnd"/>
      <w:r w:rsidRPr="001301B1">
        <w:rPr>
          <w:rFonts w:ascii="宋体" w:eastAsia="宋体" w:hAnsi="宋体" w:cs="宋体" w:hint="eastAsia"/>
          <w:color w:val="000000"/>
          <w:kern w:val="0"/>
          <w:sz w:val="18"/>
          <w:szCs w:val="18"/>
          <w:highlight w:val="yellow"/>
        </w:rPr>
        <w:t>(</w:t>
      </w:r>
      <w:proofErr w:type="gramEnd"/>
      <w:r w:rsidRPr="001301B1">
        <w:rPr>
          <w:rFonts w:ascii="宋体" w:eastAsia="宋体" w:hAnsi="宋体" w:cs="宋体" w:hint="eastAsia"/>
          <w:color w:val="000000"/>
          <w:kern w:val="0"/>
          <w:sz w:val="18"/>
          <w:szCs w:val="18"/>
          <w:highlight w:val="yellow"/>
        </w:rPr>
        <w:t>)</w:t>
      </w:r>
      <w:r w:rsidRPr="001301B1">
        <w:rPr>
          <w:rFonts w:ascii="微软雅黑" w:eastAsia="微软雅黑" w:hAnsi="微软雅黑" w:cs="宋体" w:hint="eastAsia"/>
          <w:color w:val="000000"/>
          <w:kern w:val="0"/>
          <w:sz w:val="18"/>
          <w:szCs w:val="18"/>
          <w:highlight w:val="yellow"/>
        </w:rPr>
        <w:t> is implemented</w:t>
      </w:r>
      <w:r w:rsidRPr="001301B1">
        <w:rPr>
          <w:rFonts w:ascii="微软雅黑" w:eastAsia="微软雅黑" w:hAnsi="微软雅黑" w:cs="宋体" w:hint="eastAsia"/>
          <w:color w:val="000000"/>
          <w:kern w:val="0"/>
          <w:sz w:val="18"/>
          <w:szCs w:val="18"/>
        </w:rPr>
        <w:t>.</w:t>
      </w:r>
    </w:p>
    <w:p w14:paraId="0C71066C"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proofErr w:type="spellStart"/>
      <w:r w:rsidRPr="001301B1">
        <w:rPr>
          <w:rFonts w:ascii="宋体" w:eastAsia="宋体" w:hAnsi="宋体" w:cs="宋体" w:hint="eastAsia"/>
          <w:color w:val="000000"/>
          <w:kern w:val="0"/>
          <w:sz w:val="18"/>
          <w:szCs w:val="18"/>
        </w:rPr>
        <w:t>page_</w:t>
      </w:r>
      <w:proofErr w:type="gramStart"/>
      <w:r w:rsidRPr="001301B1">
        <w:rPr>
          <w:rFonts w:ascii="宋体" w:eastAsia="宋体" w:hAnsi="宋体" w:cs="宋体" w:hint="eastAsia"/>
          <w:color w:val="000000"/>
          <w:kern w:val="0"/>
          <w:sz w:val="18"/>
          <w:szCs w:val="18"/>
        </w:rPr>
        <w:t>referenced</w:t>
      </w:r>
      <w:proofErr w:type="spellEnd"/>
      <w:r w:rsidRPr="001301B1">
        <w:rPr>
          <w:rFonts w:ascii="宋体" w:eastAsia="宋体" w:hAnsi="宋体" w:cs="宋体" w:hint="eastAsia"/>
          <w:color w:val="000000"/>
          <w:kern w:val="0"/>
          <w:sz w:val="18"/>
          <w:szCs w:val="18"/>
        </w:rPr>
        <w:t>(</w:t>
      </w:r>
      <w:proofErr w:type="gramEnd"/>
      <w:r w:rsidRPr="001301B1">
        <w:rPr>
          <w:rFonts w:ascii="宋体" w:eastAsia="宋体" w:hAnsi="宋体" w:cs="宋体" w:hint="eastAsia"/>
          <w:color w:val="000000"/>
          <w:kern w:val="0"/>
          <w:sz w:val="18"/>
          <w:szCs w:val="18"/>
        </w:rPr>
        <w:t>)</w:t>
      </w:r>
      <w:r w:rsidRPr="001301B1">
        <w:rPr>
          <w:rFonts w:ascii="微软雅黑" w:eastAsia="微软雅黑" w:hAnsi="微软雅黑" w:cs="宋体" w:hint="eastAsia"/>
          <w:color w:val="000000"/>
          <w:kern w:val="0"/>
          <w:sz w:val="18"/>
          <w:szCs w:val="18"/>
        </w:rPr>
        <w:t> calls </w:t>
      </w:r>
      <w:proofErr w:type="spellStart"/>
      <w:r w:rsidRPr="001301B1">
        <w:rPr>
          <w:rFonts w:ascii="宋体" w:eastAsia="宋体" w:hAnsi="宋体" w:cs="宋体" w:hint="eastAsia"/>
          <w:color w:val="000000"/>
          <w:kern w:val="0"/>
          <w:sz w:val="18"/>
          <w:szCs w:val="18"/>
        </w:rPr>
        <w:t>page_referenced_obj</w:t>
      </w:r>
      <w:proofErr w:type="spellEnd"/>
      <w:r w:rsidRPr="001301B1">
        <w:rPr>
          <w:rFonts w:ascii="宋体" w:eastAsia="宋体" w:hAnsi="宋体" w:cs="宋体" w:hint="eastAsia"/>
          <w:color w:val="000000"/>
          <w:kern w:val="0"/>
          <w:sz w:val="18"/>
          <w:szCs w:val="18"/>
        </w:rPr>
        <w:t>()</w:t>
      </w:r>
      <w:r w:rsidRPr="001301B1">
        <w:rPr>
          <w:rFonts w:ascii="微软雅黑" w:eastAsia="微软雅黑" w:hAnsi="微软雅黑" w:cs="宋体" w:hint="eastAsia"/>
          <w:color w:val="000000"/>
          <w:kern w:val="0"/>
          <w:sz w:val="18"/>
          <w:szCs w:val="18"/>
        </w:rPr>
        <w:t xml:space="preserve"> which is the top level function for finding all PTEs within VMAs that map the page. </w:t>
      </w:r>
      <w:r w:rsidRPr="001301B1">
        <w:rPr>
          <w:rFonts w:ascii="微软雅黑" w:eastAsia="微软雅黑" w:hAnsi="微软雅黑" w:cs="宋体" w:hint="eastAsia"/>
          <w:color w:val="000000"/>
          <w:kern w:val="0"/>
          <w:sz w:val="18"/>
          <w:szCs w:val="18"/>
          <w:highlight w:val="yellow"/>
        </w:rPr>
        <w:t>As the page is mapped for a file or device, </w:t>
      </w:r>
      <w:r w:rsidRPr="001301B1">
        <w:rPr>
          <w:rFonts w:ascii="宋体" w:eastAsia="宋体" w:hAnsi="宋体" w:cs="宋体" w:hint="eastAsia"/>
          <w:color w:val="000000"/>
          <w:kern w:val="0"/>
          <w:sz w:val="18"/>
          <w:szCs w:val="18"/>
          <w:highlight w:val="yellow"/>
        </w:rPr>
        <w:t>page</w:t>
      </w:r>
      <w:r w:rsidRPr="001301B1">
        <w:rPr>
          <w:rFonts w:ascii="微软雅黑" w:eastAsia="微软雅黑" w:hAnsi="微软雅黑" w:cs="宋体" w:hint="eastAsia"/>
          <w:color w:val="000000"/>
          <w:kern w:val="0"/>
          <w:sz w:val="18"/>
          <w:szCs w:val="18"/>
          <w:highlight w:val="yellow"/>
        </w:rPr>
        <w:t>→</w:t>
      </w:r>
      <w:r w:rsidRPr="001301B1">
        <w:rPr>
          <w:rFonts w:ascii="宋体" w:eastAsia="宋体" w:hAnsi="宋体" w:cs="宋体" w:hint="eastAsia"/>
          <w:color w:val="000000"/>
          <w:kern w:val="0"/>
          <w:sz w:val="18"/>
          <w:szCs w:val="18"/>
          <w:highlight w:val="yellow"/>
        </w:rPr>
        <w:t>mapping</w:t>
      </w:r>
      <w:r w:rsidRPr="001301B1">
        <w:rPr>
          <w:rFonts w:ascii="微软雅黑" w:eastAsia="微软雅黑" w:hAnsi="微软雅黑" w:cs="宋体" w:hint="eastAsia"/>
          <w:color w:val="000000"/>
          <w:kern w:val="0"/>
          <w:sz w:val="18"/>
          <w:szCs w:val="18"/>
          <w:highlight w:val="yellow"/>
        </w:rPr>
        <w:t> contains a pointer to a valid </w:t>
      </w:r>
      <w:proofErr w:type="spellStart"/>
      <w:r w:rsidRPr="001301B1">
        <w:rPr>
          <w:rFonts w:ascii="宋体" w:eastAsia="宋体" w:hAnsi="宋体" w:cs="宋体" w:hint="eastAsia"/>
          <w:color w:val="000000"/>
          <w:kern w:val="0"/>
          <w:sz w:val="18"/>
          <w:szCs w:val="18"/>
          <w:highlight w:val="yellow"/>
        </w:rPr>
        <w:t>address_space</w:t>
      </w:r>
      <w:proofErr w:type="spellEnd"/>
      <w:r w:rsidRPr="001301B1">
        <w:rPr>
          <w:rFonts w:ascii="微软雅黑" w:eastAsia="微软雅黑" w:hAnsi="微软雅黑" w:cs="宋体" w:hint="eastAsia"/>
          <w:color w:val="000000"/>
          <w:kern w:val="0"/>
          <w:sz w:val="18"/>
          <w:szCs w:val="18"/>
        </w:rPr>
        <w:t>. The </w:t>
      </w:r>
      <w:proofErr w:type="spellStart"/>
      <w:r w:rsidRPr="001301B1">
        <w:rPr>
          <w:rFonts w:ascii="宋体" w:eastAsia="宋体" w:hAnsi="宋体" w:cs="宋体" w:hint="eastAsia"/>
          <w:color w:val="000000"/>
          <w:kern w:val="0"/>
          <w:sz w:val="18"/>
          <w:szCs w:val="18"/>
        </w:rPr>
        <w:t>address_space</w:t>
      </w:r>
      <w:proofErr w:type="spellEnd"/>
      <w:r w:rsidRPr="001301B1">
        <w:rPr>
          <w:rFonts w:ascii="微软雅黑" w:eastAsia="微软雅黑" w:hAnsi="微软雅黑" w:cs="宋体" w:hint="eastAsia"/>
          <w:color w:val="000000"/>
          <w:kern w:val="0"/>
          <w:sz w:val="18"/>
          <w:szCs w:val="18"/>
        </w:rPr>
        <w:t> has two linked lists which contain all VMAs which use the mapping with the </w:t>
      </w:r>
      <w:proofErr w:type="spellStart"/>
      <w:r w:rsidRPr="001301B1">
        <w:rPr>
          <w:rFonts w:ascii="宋体" w:eastAsia="宋体" w:hAnsi="宋体" w:cs="宋体" w:hint="eastAsia"/>
          <w:color w:val="000000"/>
          <w:kern w:val="0"/>
          <w:sz w:val="18"/>
          <w:szCs w:val="18"/>
          <w:highlight w:val="yellow"/>
        </w:rPr>
        <w:t>address_space</w:t>
      </w:r>
      <w:proofErr w:type="spellEnd"/>
      <w:r w:rsidRPr="001301B1">
        <w:rPr>
          <w:rFonts w:ascii="微软雅黑" w:eastAsia="微软雅黑" w:hAnsi="微软雅黑" w:cs="宋体" w:hint="eastAsia"/>
          <w:color w:val="000000"/>
          <w:kern w:val="0"/>
          <w:sz w:val="18"/>
          <w:szCs w:val="18"/>
          <w:highlight w:val="yellow"/>
        </w:rPr>
        <w:t>→</w:t>
      </w:r>
      <w:proofErr w:type="spellStart"/>
      <w:r w:rsidRPr="001301B1">
        <w:rPr>
          <w:rFonts w:ascii="宋体" w:eastAsia="宋体" w:hAnsi="宋体" w:cs="宋体" w:hint="eastAsia"/>
          <w:color w:val="000000"/>
          <w:kern w:val="0"/>
          <w:sz w:val="18"/>
          <w:szCs w:val="18"/>
          <w:highlight w:val="yellow"/>
        </w:rPr>
        <w:t>i_mmap</w:t>
      </w:r>
      <w:proofErr w:type="spellEnd"/>
      <w:r w:rsidRPr="001301B1">
        <w:rPr>
          <w:rFonts w:ascii="微软雅黑" w:eastAsia="微软雅黑" w:hAnsi="微软雅黑" w:cs="宋体" w:hint="eastAsia"/>
          <w:color w:val="000000"/>
          <w:kern w:val="0"/>
          <w:sz w:val="18"/>
          <w:szCs w:val="18"/>
        </w:rPr>
        <w:t> and </w:t>
      </w:r>
      <w:proofErr w:type="spellStart"/>
      <w:r w:rsidRPr="001301B1">
        <w:rPr>
          <w:rFonts w:ascii="宋体" w:eastAsia="宋体" w:hAnsi="宋体" w:cs="宋体" w:hint="eastAsia"/>
          <w:color w:val="000000"/>
          <w:kern w:val="0"/>
          <w:sz w:val="18"/>
          <w:szCs w:val="18"/>
        </w:rPr>
        <w:t>address_space</w:t>
      </w:r>
      <w:proofErr w:type="spellEnd"/>
      <w:r w:rsidRPr="001301B1">
        <w:rPr>
          <w:rFonts w:ascii="微软雅黑" w:eastAsia="微软雅黑" w:hAnsi="微软雅黑" w:cs="宋体" w:hint="eastAsia"/>
          <w:color w:val="000000"/>
          <w:kern w:val="0"/>
          <w:sz w:val="18"/>
          <w:szCs w:val="18"/>
        </w:rPr>
        <w:t>→</w:t>
      </w:r>
      <w:proofErr w:type="spellStart"/>
      <w:r w:rsidRPr="001301B1">
        <w:rPr>
          <w:rFonts w:ascii="宋体" w:eastAsia="宋体" w:hAnsi="宋体" w:cs="宋体" w:hint="eastAsia"/>
          <w:color w:val="000000"/>
          <w:kern w:val="0"/>
          <w:sz w:val="18"/>
          <w:szCs w:val="18"/>
          <w:highlight w:val="yellow"/>
        </w:rPr>
        <w:t>i_mmap_shared</w:t>
      </w:r>
      <w:proofErr w:type="spellEnd"/>
      <w:r w:rsidRPr="001301B1">
        <w:rPr>
          <w:rFonts w:ascii="微软雅黑" w:eastAsia="微软雅黑" w:hAnsi="微软雅黑" w:cs="宋体" w:hint="eastAsia"/>
          <w:color w:val="000000"/>
          <w:kern w:val="0"/>
          <w:sz w:val="18"/>
          <w:szCs w:val="18"/>
        </w:rPr>
        <w:t> fields. F</w:t>
      </w:r>
      <w:r w:rsidRPr="001301B1">
        <w:rPr>
          <w:rFonts w:ascii="微软雅黑" w:eastAsia="微软雅黑" w:hAnsi="微软雅黑" w:cs="宋体" w:hint="eastAsia"/>
          <w:color w:val="000000"/>
          <w:kern w:val="0"/>
          <w:sz w:val="18"/>
          <w:szCs w:val="18"/>
          <w:highlight w:val="yellow"/>
        </w:rPr>
        <w:t>or every VMA that is on these linked lists, </w:t>
      </w:r>
      <w:proofErr w:type="spellStart"/>
      <w:r w:rsidRPr="001301B1">
        <w:rPr>
          <w:rFonts w:ascii="宋体" w:eastAsia="宋体" w:hAnsi="宋体" w:cs="宋体" w:hint="eastAsia"/>
          <w:color w:val="000000"/>
          <w:kern w:val="0"/>
          <w:sz w:val="18"/>
          <w:szCs w:val="18"/>
          <w:highlight w:val="yellow"/>
        </w:rPr>
        <w:t>page_referenced_obj_</w:t>
      </w:r>
      <w:proofErr w:type="gramStart"/>
      <w:r w:rsidRPr="001301B1">
        <w:rPr>
          <w:rFonts w:ascii="宋体" w:eastAsia="宋体" w:hAnsi="宋体" w:cs="宋体" w:hint="eastAsia"/>
          <w:color w:val="000000"/>
          <w:kern w:val="0"/>
          <w:sz w:val="18"/>
          <w:szCs w:val="18"/>
          <w:highlight w:val="yellow"/>
        </w:rPr>
        <w:t>one</w:t>
      </w:r>
      <w:proofErr w:type="spellEnd"/>
      <w:r w:rsidRPr="001301B1">
        <w:rPr>
          <w:rFonts w:ascii="宋体" w:eastAsia="宋体" w:hAnsi="宋体" w:cs="宋体" w:hint="eastAsia"/>
          <w:color w:val="000000"/>
          <w:kern w:val="0"/>
          <w:sz w:val="18"/>
          <w:szCs w:val="18"/>
          <w:highlight w:val="yellow"/>
        </w:rPr>
        <w:t>(</w:t>
      </w:r>
      <w:proofErr w:type="gramEnd"/>
      <w:r w:rsidRPr="001301B1">
        <w:rPr>
          <w:rFonts w:ascii="宋体" w:eastAsia="宋体" w:hAnsi="宋体" w:cs="宋体" w:hint="eastAsia"/>
          <w:color w:val="000000"/>
          <w:kern w:val="0"/>
          <w:sz w:val="18"/>
          <w:szCs w:val="18"/>
          <w:highlight w:val="yellow"/>
        </w:rPr>
        <w:t>)</w:t>
      </w:r>
      <w:r w:rsidRPr="001301B1">
        <w:rPr>
          <w:rFonts w:ascii="微软雅黑" w:eastAsia="微软雅黑" w:hAnsi="微软雅黑" w:cs="宋体" w:hint="eastAsia"/>
          <w:color w:val="000000"/>
          <w:kern w:val="0"/>
          <w:sz w:val="18"/>
          <w:szCs w:val="18"/>
        </w:rPr>
        <w:t> is called with the VMA and the page as parameters. The function </w:t>
      </w:r>
      <w:proofErr w:type="spellStart"/>
      <w:r w:rsidRPr="001301B1">
        <w:rPr>
          <w:rFonts w:ascii="宋体" w:eastAsia="宋体" w:hAnsi="宋体" w:cs="宋体" w:hint="eastAsia"/>
          <w:color w:val="000000"/>
          <w:kern w:val="0"/>
          <w:sz w:val="18"/>
          <w:szCs w:val="18"/>
        </w:rPr>
        <w:t>page_referenced_obj_one</w:t>
      </w:r>
      <w:proofErr w:type="spellEnd"/>
      <w:r w:rsidRPr="001301B1">
        <w:rPr>
          <w:rFonts w:ascii="宋体" w:eastAsia="宋体" w:hAnsi="宋体" w:cs="宋体" w:hint="eastAsia"/>
          <w:color w:val="000000"/>
          <w:kern w:val="0"/>
          <w:sz w:val="18"/>
          <w:szCs w:val="18"/>
        </w:rPr>
        <w:t>()</w:t>
      </w:r>
      <w:r w:rsidRPr="001301B1">
        <w:rPr>
          <w:rFonts w:ascii="微软雅黑" w:eastAsia="微软雅黑" w:hAnsi="微软雅黑" w:cs="宋体" w:hint="eastAsia"/>
          <w:color w:val="000000"/>
          <w:kern w:val="0"/>
          <w:sz w:val="18"/>
          <w:szCs w:val="18"/>
        </w:rPr>
        <w:t xml:space="preserve"> first </w:t>
      </w:r>
      <w:r w:rsidRPr="001301B1">
        <w:rPr>
          <w:rFonts w:ascii="微软雅黑" w:eastAsia="微软雅黑" w:hAnsi="微软雅黑" w:cs="宋体" w:hint="eastAsia"/>
          <w:color w:val="000000"/>
          <w:kern w:val="0"/>
          <w:sz w:val="18"/>
          <w:szCs w:val="18"/>
          <w:highlight w:val="yellow"/>
        </w:rPr>
        <w:t>checks if the page is in an address managed by this VMA and if so, traverses the page tables of the </w:t>
      </w:r>
      <w:proofErr w:type="spellStart"/>
      <w:r w:rsidRPr="001301B1">
        <w:rPr>
          <w:rFonts w:ascii="宋体" w:eastAsia="宋体" w:hAnsi="宋体" w:cs="宋体" w:hint="eastAsia"/>
          <w:color w:val="000000"/>
          <w:kern w:val="0"/>
          <w:sz w:val="18"/>
          <w:szCs w:val="18"/>
          <w:highlight w:val="yellow"/>
        </w:rPr>
        <w:t>mm_struct</w:t>
      </w:r>
      <w:proofErr w:type="spellEnd"/>
      <w:r w:rsidRPr="001301B1">
        <w:rPr>
          <w:rFonts w:ascii="微软雅黑" w:eastAsia="微软雅黑" w:hAnsi="微软雅黑" w:cs="宋体" w:hint="eastAsia"/>
          <w:color w:val="000000"/>
          <w:kern w:val="0"/>
          <w:sz w:val="18"/>
          <w:szCs w:val="18"/>
          <w:highlight w:val="yellow"/>
        </w:rPr>
        <w:t> using the VMA (</w:t>
      </w:r>
      <w:proofErr w:type="spellStart"/>
      <w:r w:rsidRPr="001301B1">
        <w:rPr>
          <w:rFonts w:ascii="宋体" w:eastAsia="宋体" w:hAnsi="宋体" w:cs="宋体" w:hint="eastAsia"/>
          <w:color w:val="000000"/>
          <w:kern w:val="0"/>
          <w:sz w:val="18"/>
          <w:szCs w:val="18"/>
          <w:highlight w:val="yellow"/>
        </w:rPr>
        <w:t>vma</w:t>
      </w:r>
      <w:proofErr w:type="spellEnd"/>
      <w:r w:rsidRPr="001301B1">
        <w:rPr>
          <w:rFonts w:ascii="微软雅黑" w:eastAsia="微软雅黑" w:hAnsi="微软雅黑" w:cs="宋体" w:hint="eastAsia"/>
          <w:color w:val="000000"/>
          <w:kern w:val="0"/>
          <w:sz w:val="18"/>
          <w:szCs w:val="18"/>
          <w:highlight w:val="yellow"/>
        </w:rPr>
        <w:t>→</w:t>
      </w:r>
      <w:proofErr w:type="spellStart"/>
      <w:r w:rsidRPr="001301B1">
        <w:rPr>
          <w:rFonts w:ascii="宋体" w:eastAsia="宋体" w:hAnsi="宋体" w:cs="宋体" w:hint="eastAsia"/>
          <w:color w:val="000000"/>
          <w:kern w:val="0"/>
          <w:sz w:val="18"/>
          <w:szCs w:val="18"/>
          <w:highlight w:val="yellow"/>
        </w:rPr>
        <w:t>vm_mm</w:t>
      </w:r>
      <w:proofErr w:type="spellEnd"/>
      <w:r w:rsidRPr="001301B1">
        <w:rPr>
          <w:rFonts w:ascii="微软雅黑" w:eastAsia="微软雅黑" w:hAnsi="微软雅黑" w:cs="宋体" w:hint="eastAsia"/>
          <w:color w:val="000000"/>
          <w:kern w:val="0"/>
          <w:sz w:val="18"/>
          <w:szCs w:val="18"/>
          <w:highlight w:val="yellow"/>
        </w:rPr>
        <w:t>)</w:t>
      </w:r>
      <w:r w:rsidRPr="001301B1">
        <w:rPr>
          <w:rFonts w:ascii="微软雅黑" w:eastAsia="微软雅黑" w:hAnsi="微软雅黑" w:cs="宋体" w:hint="eastAsia"/>
          <w:color w:val="000000"/>
          <w:kern w:val="0"/>
          <w:sz w:val="18"/>
          <w:szCs w:val="18"/>
        </w:rPr>
        <w:t xml:space="preserve"> until it finds the PTE mapping the page for that </w:t>
      </w:r>
      <w:proofErr w:type="spellStart"/>
      <w:r w:rsidRPr="001301B1">
        <w:rPr>
          <w:rFonts w:ascii="宋体" w:eastAsia="宋体" w:hAnsi="宋体" w:cs="宋体" w:hint="eastAsia"/>
          <w:color w:val="000000"/>
          <w:kern w:val="0"/>
          <w:sz w:val="18"/>
          <w:szCs w:val="18"/>
        </w:rPr>
        <w:t>mm_struct</w:t>
      </w:r>
      <w:proofErr w:type="spellEnd"/>
      <w:r w:rsidRPr="001301B1">
        <w:rPr>
          <w:rFonts w:ascii="微软雅黑" w:eastAsia="微软雅黑" w:hAnsi="微软雅黑" w:cs="宋体" w:hint="eastAsia"/>
          <w:color w:val="000000"/>
          <w:kern w:val="0"/>
          <w:sz w:val="18"/>
          <w:szCs w:val="18"/>
        </w:rPr>
        <w:t>.</w:t>
      </w:r>
    </w:p>
    <w:p w14:paraId="67101188"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 xml:space="preserve">Anonymous page tracking is a lot trickier and was </w:t>
      </w:r>
      <w:proofErr w:type="spellStart"/>
      <w:r w:rsidRPr="001301B1">
        <w:rPr>
          <w:rFonts w:ascii="微软雅黑" w:eastAsia="微软雅黑" w:hAnsi="微软雅黑" w:cs="宋体" w:hint="eastAsia"/>
          <w:color w:val="000000"/>
          <w:kern w:val="0"/>
          <w:sz w:val="18"/>
          <w:szCs w:val="18"/>
        </w:rPr>
        <w:t>implented</w:t>
      </w:r>
      <w:proofErr w:type="spellEnd"/>
      <w:r w:rsidRPr="001301B1">
        <w:rPr>
          <w:rFonts w:ascii="微软雅黑" w:eastAsia="微软雅黑" w:hAnsi="微软雅黑" w:cs="宋体" w:hint="eastAsia"/>
          <w:color w:val="000000"/>
          <w:kern w:val="0"/>
          <w:sz w:val="18"/>
          <w:szCs w:val="18"/>
        </w:rPr>
        <w:t xml:space="preserve"> in a number of stages. It only made a very brief appearance and was removed again in 2.5.65-mm4 as it conflicted with a number of other changes. The first stage in the implementation was to </w:t>
      </w:r>
      <w:r w:rsidRPr="001301B1">
        <w:rPr>
          <w:rFonts w:ascii="微软雅黑" w:eastAsia="微软雅黑" w:hAnsi="微软雅黑" w:cs="宋体" w:hint="eastAsia"/>
          <w:color w:val="000000"/>
          <w:kern w:val="0"/>
          <w:sz w:val="18"/>
          <w:szCs w:val="18"/>
          <w:highlight w:val="yellow"/>
        </w:rPr>
        <w:t>use </w:t>
      </w:r>
      <w:r w:rsidRPr="001301B1">
        <w:rPr>
          <w:rFonts w:ascii="宋体" w:eastAsia="宋体" w:hAnsi="宋体" w:cs="宋体" w:hint="eastAsia"/>
          <w:color w:val="000000"/>
          <w:kern w:val="0"/>
          <w:sz w:val="18"/>
          <w:szCs w:val="18"/>
          <w:highlight w:val="yellow"/>
        </w:rPr>
        <w:t>page</w:t>
      </w:r>
      <w:r w:rsidRPr="001301B1">
        <w:rPr>
          <w:rFonts w:ascii="微软雅黑" w:eastAsia="微软雅黑" w:hAnsi="微软雅黑" w:cs="宋体" w:hint="eastAsia"/>
          <w:color w:val="000000"/>
          <w:kern w:val="0"/>
          <w:sz w:val="18"/>
          <w:szCs w:val="18"/>
          <w:highlight w:val="yellow"/>
        </w:rPr>
        <w:t>→</w:t>
      </w:r>
      <w:r w:rsidRPr="001301B1">
        <w:rPr>
          <w:rFonts w:ascii="宋体" w:eastAsia="宋体" w:hAnsi="宋体" w:cs="宋体" w:hint="eastAsia"/>
          <w:color w:val="000000"/>
          <w:kern w:val="0"/>
          <w:sz w:val="18"/>
          <w:szCs w:val="18"/>
          <w:highlight w:val="yellow"/>
        </w:rPr>
        <w:t>mapping</w:t>
      </w:r>
      <w:r w:rsidRPr="001301B1">
        <w:rPr>
          <w:rFonts w:ascii="微软雅黑" w:eastAsia="微软雅黑" w:hAnsi="微软雅黑" w:cs="宋体" w:hint="eastAsia"/>
          <w:color w:val="000000"/>
          <w:kern w:val="0"/>
          <w:sz w:val="18"/>
          <w:szCs w:val="18"/>
          <w:highlight w:val="yellow"/>
        </w:rPr>
        <w:t> and </w:t>
      </w:r>
      <w:r w:rsidRPr="001301B1">
        <w:rPr>
          <w:rFonts w:ascii="宋体" w:eastAsia="宋体" w:hAnsi="宋体" w:cs="宋体" w:hint="eastAsia"/>
          <w:color w:val="000000"/>
          <w:kern w:val="0"/>
          <w:sz w:val="18"/>
          <w:szCs w:val="18"/>
          <w:highlight w:val="yellow"/>
        </w:rPr>
        <w:t>page</w:t>
      </w:r>
      <w:r w:rsidRPr="001301B1">
        <w:rPr>
          <w:rFonts w:ascii="微软雅黑" w:eastAsia="微软雅黑" w:hAnsi="微软雅黑" w:cs="宋体" w:hint="eastAsia"/>
          <w:color w:val="000000"/>
          <w:kern w:val="0"/>
          <w:sz w:val="18"/>
          <w:szCs w:val="18"/>
          <w:highlight w:val="yellow"/>
        </w:rPr>
        <w:t>→</w:t>
      </w:r>
      <w:r w:rsidRPr="001301B1">
        <w:rPr>
          <w:rFonts w:ascii="宋体" w:eastAsia="宋体" w:hAnsi="宋体" w:cs="宋体" w:hint="eastAsia"/>
          <w:color w:val="000000"/>
          <w:kern w:val="0"/>
          <w:sz w:val="18"/>
          <w:szCs w:val="18"/>
          <w:highlight w:val="yellow"/>
        </w:rPr>
        <w:t>index</w:t>
      </w:r>
      <w:r w:rsidRPr="001301B1">
        <w:rPr>
          <w:rFonts w:ascii="微软雅黑" w:eastAsia="微软雅黑" w:hAnsi="微软雅黑" w:cs="宋体" w:hint="eastAsia"/>
          <w:color w:val="000000"/>
          <w:kern w:val="0"/>
          <w:sz w:val="18"/>
          <w:szCs w:val="18"/>
          <w:highlight w:val="yellow"/>
        </w:rPr>
        <w:t> fields to track </w:t>
      </w:r>
      <w:proofErr w:type="spellStart"/>
      <w:r w:rsidRPr="001301B1">
        <w:rPr>
          <w:rFonts w:ascii="宋体" w:eastAsia="宋体" w:hAnsi="宋体" w:cs="宋体" w:hint="eastAsia"/>
          <w:color w:val="000000"/>
          <w:kern w:val="0"/>
          <w:sz w:val="18"/>
          <w:szCs w:val="18"/>
          <w:highlight w:val="yellow"/>
        </w:rPr>
        <w:t>mm_struct</w:t>
      </w:r>
      <w:proofErr w:type="spellEnd"/>
      <w:r w:rsidRPr="001301B1">
        <w:rPr>
          <w:rFonts w:ascii="微软雅黑" w:eastAsia="微软雅黑" w:hAnsi="微软雅黑" w:cs="宋体" w:hint="eastAsia"/>
          <w:color w:val="000000"/>
          <w:kern w:val="0"/>
          <w:sz w:val="18"/>
          <w:szCs w:val="18"/>
          <w:highlight w:val="yellow"/>
        </w:rPr>
        <w:t> and </w:t>
      </w:r>
      <w:r w:rsidRPr="001301B1">
        <w:rPr>
          <w:rFonts w:ascii="宋体" w:eastAsia="宋体" w:hAnsi="宋体" w:cs="宋体" w:hint="eastAsia"/>
          <w:color w:val="000000"/>
          <w:kern w:val="0"/>
          <w:sz w:val="18"/>
          <w:szCs w:val="18"/>
          <w:highlight w:val="yellow"/>
        </w:rPr>
        <w:t>address</w:t>
      </w:r>
      <w:r w:rsidRPr="001301B1">
        <w:rPr>
          <w:rFonts w:ascii="微软雅黑" w:eastAsia="微软雅黑" w:hAnsi="微软雅黑" w:cs="宋体" w:hint="eastAsia"/>
          <w:color w:val="000000"/>
          <w:kern w:val="0"/>
          <w:sz w:val="18"/>
          <w:szCs w:val="18"/>
          <w:highlight w:val="yellow"/>
        </w:rPr>
        <w:t> pairs.</w:t>
      </w:r>
      <w:r w:rsidRPr="001301B1">
        <w:rPr>
          <w:rFonts w:ascii="微软雅黑" w:eastAsia="微软雅黑" w:hAnsi="微软雅黑" w:cs="宋体" w:hint="eastAsia"/>
          <w:color w:val="000000"/>
          <w:kern w:val="0"/>
          <w:sz w:val="18"/>
          <w:szCs w:val="18"/>
        </w:rPr>
        <w:t xml:space="preserve"> These fields previously had </w:t>
      </w:r>
      <w:r w:rsidRPr="001301B1">
        <w:rPr>
          <w:rFonts w:ascii="微软雅黑" w:eastAsia="微软雅黑" w:hAnsi="微软雅黑" w:cs="宋体" w:hint="eastAsia"/>
          <w:color w:val="000000"/>
          <w:kern w:val="0"/>
          <w:sz w:val="18"/>
          <w:szCs w:val="18"/>
          <w:highlight w:val="yellow"/>
        </w:rPr>
        <w:t>been used to store a pointer to </w:t>
      </w:r>
      <w:proofErr w:type="spellStart"/>
      <w:r w:rsidRPr="001301B1">
        <w:rPr>
          <w:rFonts w:ascii="宋体" w:eastAsia="宋体" w:hAnsi="宋体" w:cs="宋体" w:hint="eastAsia"/>
          <w:color w:val="000000"/>
          <w:kern w:val="0"/>
          <w:sz w:val="18"/>
          <w:szCs w:val="18"/>
          <w:highlight w:val="yellow"/>
        </w:rPr>
        <w:t>swapper_space</w:t>
      </w:r>
      <w:proofErr w:type="spellEnd"/>
      <w:r w:rsidRPr="001301B1">
        <w:rPr>
          <w:rFonts w:ascii="微软雅黑" w:eastAsia="微软雅黑" w:hAnsi="微软雅黑" w:cs="宋体" w:hint="eastAsia"/>
          <w:color w:val="000000"/>
          <w:kern w:val="0"/>
          <w:sz w:val="18"/>
          <w:szCs w:val="18"/>
          <w:highlight w:val="yellow"/>
        </w:rPr>
        <w:t> and a pointer to the </w:t>
      </w:r>
      <w:proofErr w:type="spellStart"/>
      <w:r w:rsidRPr="001301B1">
        <w:rPr>
          <w:rFonts w:ascii="宋体" w:eastAsia="宋体" w:hAnsi="宋体" w:cs="宋体" w:hint="eastAsia"/>
          <w:color w:val="000000"/>
          <w:kern w:val="0"/>
          <w:sz w:val="18"/>
          <w:szCs w:val="18"/>
          <w:highlight w:val="yellow"/>
        </w:rPr>
        <w:t>swp_entry_t</w:t>
      </w:r>
      <w:proofErr w:type="spellEnd"/>
      <w:r w:rsidRPr="001301B1">
        <w:rPr>
          <w:rFonts w:ascii="微软雅黑" w:eastAsia="微软雅黑" w:hAnsi="微软雅黑" w:cs="宋体" w:hint="eastAsia"/>
          <w:color w:val="000000"/>
          <w:kern w:val="0"/>
          <w:sz w:val="18"/>
          <w:szCs w:val="18"/>
        </w:rPr>
        <w:t> (See Chapter </w:t>
      </w:r>
      <w:hyperlink r:id="rId7" w:anchor="chap:%20Swap%20Management" w:history="1">
        <w:r w:rsidRPr="001301B1">
          <w:rPr>
            <w:rFonts w:ascii="微软雅黑" w:eastAsia="微软雅黑" w:hAnsi="微软雅黑" w:cs="宋体" w:hint="eastAsia"/>
            <w:color w:val="0000FF"/>
            <w:kern w:val="0"/>
            <w:sz w:val="18"/>
            <w:szCs w:val="18"/>
            <w:u w:val="single"/>
          </w:rPr>
          <w:t>11</w:t>
        </w:r>
      </w:hyperlink>
      <w:r w:rsidRPr="001301B1">
        <w:rPr>
          <w:rFonts w:ascii="微软雅黑" w:eastAsia="微软雅黑" w:hAnsi="微软雅黑" w:cs="宋体" w:hint="eastAsia"/>
          <w:color w:val="000000"/>
          <w:kern w:val="0"/>
          <w:sz w:val="18"/>
          <w:szCs w:val="18"/>
        </w:rPr>
        <w:t>). Exactly how it is addressed is beyond the scope of this section but the summary is that </w:t>
      </w:r>
      <w:proofErr w:type="spellStart"/>
      <w:r w:rsidRPr="001301B1">
        <w:rPr>
          <w:rFonts w:ascii="宋体" w:eastAsia="宋体" w:hAnsi="宋体" w:cs="宋体" w:hint="eastAsia"/>
          <w:color w:val="000000"/>
          <w:kern w:val="0"/>
          <w:sz w:val="18"/>
          <w:szCs w:val="18"/>
        </w:rPr>
        <w:t>swp_entry_t</w:t>
      </w:r>
      <w:proofErr w:type="spellEnd"/>
      <w:r w:rsidRPr="001301B1">
        <w:rPr>
          <w:rFonts w:ascii="微软雅黑" w:eastAsia="微软雅黑" w:hAnsi="微软雅黑" w:cs="宋体" w:hint="eastAsia"/>
          <w:color w:val="000000"/>
          <w:kern w:val="0"/>
          <w:sz w:val="18"/>
          <w:szCs w:val="18"/>
        </w:rPr>
        <w:t> is stored in </w:t>
      </w:r>
      <w:r w:rsidRPr="001301B1">
        <w:rPr>
          <w:rFonts w:ascii="宋体" w:eastAsia="宋体" w:hAnsi="宋体" w:cs="宋体" w:hint="eastAsia"/>
          <w:color w:val="000000"/>
          <w:kern w:val="0"/>
          <w:sz w:val="18"/>
          <w:szCs w:val="18"/>
        </w:rPr>
        <w:t>page</w:t>
      </w:r>
      <w:r w:rsidRPr="001301B1">
        <w:rPr>
          <w:rFonts w:ascii="微软雅黑" w:eastAsia="微软雅黑" w:hAnsi="微软雅黑" w:cs="宋体" w:hint="eastAsia"/>
          <w:color w:val="000000"/>
          <w:kern w:val="0"/>
          <w:sz w:val="18"/>
          <w:szCs w:val="18"/>
        </w:rPr>
        <w:t>→</w:t>
      </w:r>
      <w:r w:rsidRPr="001301B1">
        <w:rPr>
          <w:rFonts w:ascii="宋体" w:eastAsia="宋体" w:hAnsi="宋体" w:cs="宋体" w:hint="eastAsia"/>
          <w:color w:val="000000"/>
          <w:kern w:val="0"/>
          <w:sz w:val="18"/>
          <w:szCs w:val="18"/>
        </w:rPr>
        <w:t>private</w:t>
      </w:r>
    </w:p>
    <w:p w14:paraId="6E7D865D"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proofErr w:type="spellStart"/>
      <w:r w:rsidRPr="001301B1">
        <w:rPr>
          <w:rFonts w:ascii="宋体" w:eastAsia="宋体" w:hAnsi="宋体" w:cs="宋体" w:hint="eastAsia"/>
          <w:color w:val="000000"/>
          <w:kern w:val="0"/>
          <w:sz w:val="18"/>
          <w:szCs w:val="18"/>
        </w:rPr>
        <w:t>try_to_unmap_</w:t>
      </w:r>
      <w:proofErr w:type="gramStart"/>
      <w:r w:rsidRPr="001301B1">
        <w:rPr>
          <w:rFonts w:ascii="宋体" w:eastAsia="宋体" w:hAnsi="宋体" w:cs="宋体" w:hint="eastAsia"/>
          <w:color w:val="000000"/>
          <w:kern w:val="0"/>
          <w:sz w:val="18"/>
          <w:szCs w:val="18"/>
        </w:rPr>
        <w:t>obj</w:t>
      </w:r>
      <w:proofErr w:type="spellEnd"/>
      <w:r w:rsidRPr="001301B1">
        <w:rPr>
          <w:rFonts w:ascii="宋体" w:eastAsia="宋体" w:hAnsi="宋体" w:cs="宋体" w:hint="eastAsia"/>
          <w:color w:val="000000"/>
          <w:kern w:val="0"/>
          <w:sz w:val="18"/>
          <w:szCs w:val="18"/>
        </w:rPr>
        <w:t>(</w:t>
      </w:r>
      <w:proofErr w:type="gramEnd"/>
      <w:r w:rsidRPr="001301B1">
        <w:rPr>
          <w:rFonts w:ascii="宋体" w:eastAsia="宋体" w:hAnsi="宋体" w:cs="宋体" w:hint="eastAsia"/>
          <w:color w:val="000000"/>
          <w:kern w:val="0"/>
          <w:sz w:val="18"/>
          <w:szCs w:val="18"/>
        </w:rPr>
        <w:t>)</w:t>
      </w:r>
      <w:r w:rsidRPr="001301B1">
        <w:rPr>
          <w:rFonts w:ascii="微软雅黑" w:eastAsia="微软雅黑" w:hAnsi="微软雅黑" w:cs="宋体" w:hint="eastAsia"/>
          <w:color w:val="000000"/>
          <w:kern w:val="0"/>
          <w:sz w:val="18"/>
          <w:szCs w:val="18"/>
        </w:rPr>
        <w:t> works in a similar fashion but obviously, all the PTEs that reference a page with this method can do so without needing to reverse map the individual pages. There is a serious search complexity problem that is preventing it being merged. The scenario that describes the problem is as follows;</w:t>
      </w:r>
    </w:p>
    <w:p w14:paraId="60989691" w14:textId="77777777" w:rsidR="001301B1" w:rsidRPr="001301B1" w:rsidRDefault="001301B1" w:rsidP="001301B1">
      <w:pPr>
        <w:widowControl/>
        <w:spacing w:before="100" w:beforeAutospacing="1" w:after="100" w:afterAutospacing="1"/>
        <w:jc w:val="left"/>
        <w:rPr>
          <w:rFonts w:ascii="微软雅黑" w:eastAsia="微软雅黑" w:hAnsi="微软雅黑" w:cs="宋体" w:hint="eastAsia"/>
          <w:color w:val="000000"/>
          <w:kern w:val="0"/>
          <w:sz w:val="18"/>
          <w:szCs w:val="18"/>
        </w:rPr>
      </w:pPr>
      <w:r w:rsidRPr="001301B1">
        <w:rPr>
          <w:rFonts w:ascii="微软雅黑" w:eastAsia="微软雅黑" w:hAnsi="微软雅黑" w:cs="宋体" w:hint="eastAsia"/>
          <w:color w:val="000000"/>
          <w:kern w:val="0"/>
          <w:sz w:val="18"/>
          <w:szCs w:val="18"/>
        </w:rPr>
        <w:t xml:space="preserve">Take a case where 100 processes have 100 VMAs mapping a single file. To </w:t>
      </w:r>
      <w:proofErr w:type="spellStart"/>
      <w:r w:rsidRPr="001301B1">
        <w:rPr>
          <w:rFonts w:ascii="微软雅黑" w:eastAsia="微软雅黑" w:hAnsi="微软雅黑" w:cs="宋体" w:hint="eastAsia"/>
          <w:color w:val="000000"/>
          <w:kern w:val="0"/>
          <w:sz w:val="18"/>
          <w:szCs w:val="18"/>
        </w:rPr>
        <w:t>unmap</w:t>
      </w:r>
      <w:proofErr w:type="spellEnd"/>
      <w:r w:rsidRPr="001301B1">
        <w:rPr>
          <w:rFonts w:ascii="微软雅黑" w:eastAsia="微软雅黑" w:hAnsi="微软雅黑" w:cs="宋体" w:hint="eastAsia"/>
          <w:color w:val="000000"/>
          <w:kern w:val="0"/>
          <w:sz w:val="18"/>
          <w:szCs w:val="18"/>
        </w:rPr>
        <w:t xml:space="preserve"> a </w:t>
      </w:r>
      <w:r w:rsidRPr="001301B1">
        <w:rPr>
          <w:rFonts w:ascii="微软雅黑" w:eastAsia="微软雅黑" w:hAnsi="微软雅黑" w:cs="宋体" w:hint="eastAsia"/>
          <w:i/>
          <w:iCs/>
          <w:color w:val="000000"/>
          <w:kern w:val="0"/>
          <w:sz w:val="18"/>
          <w:szCs w:val="18"/>
        </w:rPr>
        <w:t>single</w:t>
      </w:r>
      <w:r w:rsidRPr="001301B1">
        <w:rPr>
          <w:rFonts w:ascii="微软雅黑" w:eastAsia="微软雅黑" w:hAnsi="微软雅黑" w:cs="宋体" w:hint="eastAsia"/>
          <w:color w:val="000000"/>
          <w:kern w:val="0"/>
          <w:sz w:val="18"/>
          <w:szCs w:val="18"/>
        </w:rPr>
        <w:t xml:space="preserve"> page in this case with object-based reverse mapping would require </w:t>
      </w:r>
      <w:r w:rsidRPr="001301B1">
        <w:rPr>
          <w:rFonts w:ascii="微软雅黑" w:eastAsia="微软雅黑" w:hAnsi="微软雅黑" w:cs="宋体" w:hint="eastAsia"/>
          <w:color w:val="000000"/>
          <w:kern w:val="0"/>
          <w:sz w:val="18"/>
          <w:szCs w:val="18"/>
          <w:highlight w:val="yellow"/>
        </w:rPr>
        <w:t>10,000 VMAs to be searched</w:t>
      </w:r>
      <w:r w:rsidRPr="001301B1">
        <w:rPr>
          <w:rFonts w:ascii="微软雅黑" w:eastAsia="微软雅黑" w:hAnsi="微软雅黑" w:cs="宋体" w:hint="eastAsia"/>
          <w:color w:val="000000"/>
          <w:kern w:val="0"/>
          <w:sz w:val="18"/>
          <w:szCs w:val="18"/>
        </w:rPr>
        <w:t xml:space="preserve">, most of which are totally unnecessary. With page based reverse mapping, only </w:t>
      </w:r>
      <w:r w:rsidRPr="001301B1">
        <w:rPr>
          <w:rFonts w:ascii="微软雅黑" w:eastAsia="微软雅黑" w:hAnsi="微软雅黑" w:cs="宋体" w:hint="eastAsia"/>
          <w:color w:val="000000"/>
          <w:kern w:val="0"/>
          <w:sz w:val="18"/>
          <w:szCs w:val="18"/>
          <w:highlight w:val="yellow"/>
        </w:rPr>
        <w:t>100 </w:t>
      </w:r>
      <w:proofErr w:type="spellStart"/>
      <w:r w:rsidRPr="001301B1">
        <w:rPr>
          <w:rFonts w:ascii="宋体" w:eastAsia="宋体" w:hAnsi="宋体" w:cs="宋体" w:hint="eastAsia"/>
          <w:color w:val="000000"/>
          <w:kern w:val="0"/>
          <w:sz w:val="18"/>
          <w:szCs w:val="18"/>
          <w:highlight w:val="yellow"/>
        </w:rPr>
        <w:t>pte_chain</w:t>
      </w:r>
      <w:proofErr w:type="spellEnd"/>
      <w:r w:rsidRPr="001301B1">
        <w:rPr>
          <w:rFonts w:ascii="微软雅黑" w:eastAsia="微软雅黑" w:hAnsi="微软雅黑" w:cs="宋体" w:hint="eastAsia"/>
          <w:color w:val="000000"/>
          <w:kern w:val="0"/>
          <w:sz w:val="18"/>
          <w:szCs w:val="18"/>
          <w:highlight w:val="yellow"/>
        </w:rPr>
        <w:t> slots need to be examined, one for each process</w:t>
      </w:r>
      <w:r w:rsidRPr="001301B1">
        <w:rPr>
          <w:rFonts w:ascii="微软雅黑" w:eastAsia="微软雅黑" w:hAnsi="微软雅黑" w:cs="宋体" w:hint="eastAsia"/>
          <w:color w:val="000000"/>
          <w:kern w:val="0"/>
          <w:sz w:val="18"/>
          <w:szCs w:val="18"/>
        </w:rPr>
        <w:t xml:space="preserve">. An </w:t>
      </w:r>
      <w:proofErr w:type="spellStart"/>
      <w:r w:rsidRPr="001301B1">
        <w:rPr>
          <w:rFonts w:ascii="微软雅黑" w:eastAsia="微软雅黑" w:hAnsi="微软雅黑" w:cs="宋体" w:hint="eastAsia"/>
          <w:color w:val="000000"/>
          <w:kern w:val="0"/>
          <w:sz w:val="18"/>
          <w:szCs w:val="18"/>
        </w:rPr>
        <w:t>optimisation</w:t>
      </w:r>
      <w:proofErr w:type="spellEnd"/>
      <w:r w:rsidRPr="001301B1">
        <w:rPr>
          <w:rFonts w:ascii="微软雅黑" w:eastAsia="微软雅黑" w:hAnsi="微软雅黑" w:cs="宋体" w:hint="eastAsia"/>
          <w:color w:val="000000"/>
          <w:kern w:val="0"/>
          <w:sz w:val="18"/>
          <w:szCs w:val="18"/>
        </w:rPr>
        <w:t xml:space="preserve"> was introduced to order VMAs in the </w:t>
      </w:r>
      <w:proofErr w:type="spellStart"/>
      <w:r w:rsidRPr="001301B1">
        <w:rPr>
          <w:rFonts w:ascii="宋体" w:eastAsia="宋体" w:hAnsi="宋体" w:cs="宋体" w:hint="eastAsia"/>
          <w:color w:val="000000"/>
          <w:kern w:val="0"/>
          <w:sz w:val="18"/>
          <w:szCs w:val="18"/>
        </w:rPr>
        <w:t>address_space</w:t>
      </w:r>
      <w:proofErr w:type="spellEnd"/>
      <w:r w:rsidRPr="001301B1">
        <w:rPr>
          <w:rFonts w:ascii="微软雅黑" w:eastAsia="微软雅黑" w:hAnsi="微软雅黑" w:cs="宋体" w:hint="eastAsia"/>
          <w:color w:val="000000"/>
          <w:kern w:val="0"/>
          <w:sz w:val="18"/>
          <w:szCs w:val="18"/>
        </w:rPr>
        <w:t> by virtual address but the search for a single page is still far too expensive for object-based reverse mapping to be merged.</w:t>
      </w:r>
    </w:p>
    <w:p w14:paraId="190ABE4C" w14:textId="77777777" w:rsidR="00F66C01" w:rsidRPr="001301B1" w:rsidRDefault="00F66C01">
      <w:pPr>
        <w:rPr>
          <w:sz w:val="18"/>
          <w:szCs w:val="18"/>
        </w:rPr>
      </w:pPr>
    </w:p>
    <w:sectPr w:rsidR="00F66C01" w:rsidRPr="00130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25"/>
    <w:rsid w:val="001301B1"/>
    <w:rsid w:val="00214D00"/>
    <w:rsid w:val="00326025"/>
    <w:rsid w:val="00413AE6"/>
    <w:rsid w:val="00ED2907"/>
    <w:rsid w:val="00F429D0"/>
    <w:rsid w:val="00F6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3EA3B-EA62-430E-8641-672B751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1301B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1301B1"/>
    <w:rPr>
      <w:rFonts w:ascii="宋体" w:eastAsia="宋体" w:hAnsi="宋体" w:cs="宋体"/>
      <w:b/>
      <w:bCs/>
      <w:kern w:val="0"/>
      <w:sz w:val="20"/>
      <w:szCs w:val="20"/>
    </w:rPr>
  </w:style>
  <w:style w:type="paragraph" w:styleId="a3">
    <w:name w:val="Normal (Web)"/>
    <w:basedOn w:val="a"/>
    <w:uiPriority w:val="99"/>
    <w:semiHidden/>
    <w:unhideWhenUsed/>
    <w:rsid w:val="001301B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301B1"/>
    <w:rPr>
      <w:i/>
      <w:iCs/>
    </w:rPr>
  </w:style>
  <w:style w:type="character" w:styleId="HTML">
    <w:name w:val="HTML Typewriter"/>
    <w:basedOn w:val="a0"/>
    <w:uiPriority w:val="99"/>
    <w:semiHidden/>
    <w:unhideWhenUsed/>
    <w:rsid w:val="001301B1"/>
    <w:rPr>
      <w:rFonts w:ascii="宋体" w:eastAsia="宋体" w:hAnsi="宋体" w:cs="宋体"/>
      <w:sz w:val="24"/>
      <w:szCs w:val="24"/>
    </w:rPr>
  </w:style>
  <w:style w:type="character" w:styleId="a5">
    <w:name w:val="Hyperlink"/>
    <w:basedOn w:val="a0"/>
    <w:uiPriority w:val="99"/>
    <w:semiHidden/>
    <w:unhideWhenUsed/>
    <w:rsid w:val="00130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rnel.org/doc/gorman/html/understand/understand014.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ernel.org/doc/gorman/html/understand/understand014.html" TargetMode="External"/><Relationship Id="rId5" Type="http://schemas.openxmlformats.org/officeDocument/2006/relationships/hyperlink" Target="https://www.kernel.org/doc/gorman/html/understand/understand01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6CCA-778E-4FA3-B2F2-4E62BDE0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1397</Words>
  <Characters>7969</Characters>
  <Application>Microsoft Office Word</Application>
  <DocSecurity>0</DocSecurity>
  <Lines>66</Lines>
  <Paragraphs>18</Paragraphs>
  <ScaleCrop>false</ScaleCrop>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Qijing</dc:creator>
  <cp:keywords/>
  <dc:description/>
  <cp:lastModifiedBy>Li Qijing</cp:lastModifiedBy>
  <cp:revision>2</cp:revision>
  <dcterms:created xsi:type="dcterms:W3CDTF">2023-03-17T02:21:00Z</dcterms:created>
  <dcterms:modified xsi:type="dcterms:W3CDTF">2023-03-17T03:05:00Z</dcterms:modified>
</cp:coreProperties>
</file>