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79E" w:rsidRPr="00825F62" w:rsidRDefault="00DC379E" w:rsidP="00DC379E">
      <w:pPr>
        <w:rPr>
          <w:b/>
        </w:rPr>
      </w:pPr>
      <w:r w:rsidRPr="00825F62">
        <w:rPr>
          <w:rFonts w:hint="eastAsia"/>
          <w:b/>
        </w:rPr>
        <w:t>一、</w:t>
      </w:r>
      <w:r w:rsidRPr="00825F62">
        <w:rPr>
          <w:rFonts w:hint="eastAsia"/>
          <w:b/>
        </w:rPr>
        <w:t>Maven</w:t>
      </w:r>
      <w:r w:rsidRPr="00825F62">
        <w:rPr>
          <w:rFonts w:hint="eastAsia"/>
          <w:b/>
        </w:rPr>
        <w:t>有哪些优点和缺点</w:t>
      </w:r>
    </w:p>
    <w:p w:rsidR="00DC379E" w:rsidRDefault="00DC379E" w:rsidP="00DC379E">
      <w:r>
        <w:rPr>
          <w:rFonts w:hint="eastAsia"/>
        </w:rPr>
        <w:t>优点如下：</w:t>
      </w:r>
    </w:p>
    <w:p w:rsidR="00DC379E" w:rsidRDefault="00DC379E" w:rsidP="00DC379E"/>
    <w:p w:rsidR="00DC379E" w:rsidRDefault="00DC379E" w:rsidP="00DC379E">
      <w:r>
        <w:rPr>
          <w:rFonts w:hint="eastAsia"/>
        </w:rPr>
        <w:t>简化了项目依赖管理：</w:t>
      </w:r>
    </w:p>
    <w:p w:rsidR="00DC379E" w:rsidRDefault="00DC379E" w:rsidP="00DC379E">
      <w:r>
        <w:rPr>
          <w:rFonts w:hint="eastAsia"/>
        </w:rPr>
        <w:t>易于上手，对于新手可能一个</w:t>
      </w:r>
      <w:r>
        <w:rPr>
          <w:rFonts w:hint="eastAsia"/>
        </w:rPr>
        <w:t>"</w:t>
      </w:r>
      <w:proofErr w:type="spellStart"/>
      <w:r>
        <w:rPr>
          <w:rFonts w:hint="eastAsia"/>
        </w:rPr>
        <w:t>mvn</w:t>
      </w:r>
      <w:proofErr w:type="spellEnd"/>
      <w:r>
        <w:rPr>
          <w:rFonts w:hint="eastAsia"/>
        </w:rPr>
        <w:t xml:space="preserve"> clean package"</w:t>
      </w:r>
      <w:r>
        <w:rPr>
          <w:rFonts w:hint="eastAsia"/>
        </w:rPr>
        <w:t>命令就可能满足他的工作</w:t>
      </w:r>
    </w:p>
    <w:p w:rsidR="00DC379E" w:rsidRDefault="00DC379E" w:rsidP="00DC379E">
      <w:r>
        <w:rPr>
          <w:rFonts w:hint="eastAsia"/>
        </w:rPr>
        <w:t>便于与持续集成工具（</w:t>
      </w:r>
      <w:proofErr w:type="spellStart"/>
      <w:r>
        <w:rPr>
          <w:rFonts w:hint="eastAsia"/>
        </w:rPr>
        <w:t>jenkins</w:t>
      </w:r>
      <w:proofErr w:type="spellEnd"/>
      <w:r>
        <w:rPr>
          <w:rFonts w:hint="eastAsia"/>
        </w:rPr>
        <w:t>）整合</w:t>
      </w:r>
    </w:p>
    <w:p w:rsidR="00DC379E" w:rsidRDefault="00DC379E" w:rsidP="00DC379E">
      <w:r>
        <w:rPr>
          <w:rFonts w:hint="eastAsia"/>
        </w:rPr>
        <w:t>便于项目升级，无论是项目本身升级还是项目使用的依赖升级。</w:t>
      </w:r>
    </w:p>
    <w:p w:rsidR="00DC379E" w:rsidRDefault="00DC379E" w:rsidP="00DC379E">
      <w:r>
        <w:rPr>
          <w:rFonts w:hint="eastAsia"/>
        </w:rPr>
        <w:t>有助于多模块项目的开发，一个模块开发好后，发布到仓库，依赖该模块时可以直接从仓库更新，而不用自己去编译。</w:t>
      </w:r>
    </w:p>
    <w:p w:rsidR="00DC379E" w:rsidRDefault="00DC379E" w:rsidP="00DC379E">
      <w:r>
        <w:rPr>
          <w:rFonts w:hint="eastAsia"/>
        </w:rPr>
        <w:t>maven</w:t>
      </w:r>
      <w:r>
        <w:rPr>
          <w:rFonts w:hint="eastAsia"/>
        </w:rPr>
        <w:t>有很多插件，便于功能扩展，比如生产站点，自动发布版本等</w:t>
      </w:r>
    </w:p>
    <w:p w:rsidR="00825F62" w:rsidRDefault="00825F62" w:rsidP="00DC379E"/>
    <w:p w:rsidR="00DC379E" w:rsidRDefault="00DC379E" w:rsidP="00DC379E">
      <w:r>
        <w:rPr>
          <w:rFonts w:hint="eastAsia"/>
        </w:rPr>
        <w:t>缺点如下：</w:t>
      </w:r>
    </w:p>
    <w:p w:rsidR="00DC379E" w:rsidRDefault="00DC379E" w:rsidP="00DC379E"/>
    <w:p w:rsidR="00DC379E" w:rsidRDefault="00DC379E" w:rsidP="00DC379E">
      <w:r>
        <w:rPr>
          <w:rFonts w:hint="eastAsia"/>
        </w:rPr>
        <w:t>maven</w:t>
      </w:r>
      <w:r>
        <w:rPr>
          <w:rFonts w:hint="eastAsia"/>
        </w:rPr>
        <w:t>是一个庞大的构建系统，学习难度大</w:t>
      </w:r>
    </w:p>
    <w:p w:rsidR="00DC379E" w:rsidRDefault="00DC379E" w:rsidP="00DC379E">
      <w:r>
        <w:rPr>
          <w:rFonts w:hint="eastAsia"/>
        </w:rPr>
        <w:t>maven</w:t>
      </w:r>
      <w:r>
        <w:rPr>
          <w:rFonts w:hint="eastAsia"/>
        </w:rPr>
        <w:t>采用约定优于配置的策略（</w:t>
      </w:r>
      <w:r>
        <w:rPr>
          <w:rFonts w:hint="eastAsia"/>
        </w:rPr>
        <w:t>convention over configuration</w:t>
      </w:r>
      <w:r>
        <w:rPr>
          <w:rFonts w:hint="eastAsia"/>
        </w:rPr>
        <w:t>），虽然上手容易，但是一旦出了问题，难于调试。</w:t>
      </w:r>
    </w:p>
    <w:p w:rsidR="00DC379E" w:rsidRDefault="00DC379E" w:rsidP="00DC379E">
      <w:r>
        <w:rPr>
          <w:rFonts w:hint="eastAsia"/>
        </w:rPr>
        <w:t>当依赖很多时，</w:t>
      </w:r>
      <w:r>
        <w:rPr>
          <w:rFonts w:hint="eastAsia"/>
        </w:rPr>
        <w:t xml:space="preserve">m2eclipse </w:t>
      </w:r>
      <w:r>
        <w:rPr>
          <w:rFonts w:hint="eastAsia"/>
        </w:rPr>
        <w:t>老是搞得</w:t>
      </w:r>
      <w:r>
        <w:rPr>
          <w:rFonts w:hint="eastAsia"/>
        </w:rPr>
        <w:t>Eclipse</w:t>
      </w:r>
      <w:r>
        <w:rPr>
          <w:rFonts w:hint="eastAsia"/>
        </w:rPr>
        <w:t>很卡。</w:t>
      </w:r>
    </w:p>
    <w:p w:rsidR="00DC379E" w:rsidRDefault="00DC379E" w:rsidP="00DC379E">
      <w:r>
        <w:rPr>
          <w:rFonts w:hint="eastAsia"/>
        </w:rPr>
        <w:t>中国的网络环境差，很多</w:t>
      </w:r>
      <w:r>
        <w:rPr>
          <w:rFonts w:hint="eastAsia"/>
        </w:rPr>
        <w:t>repository</w:t>
      </w:r>
      <w:r>
        <w:rPr>
          <w:rFonts w:hint="eastAsia"/>
        </w:rPr>
        <w:t>无法访问，比如</w:t>
      </w:r>
      <w:r>
        <w:rPr>
          <w:rFonts w:hint="eastAsia"/>
        </w:rPr>
        <w:t>google code</w:t>
      </w:r>
      <w:r>
        <w:rPr>
          <w:rFonts w:hint="eastAsia"/>
        </w:rPr>
        <w:t>，</w:t>
      </w:r>
      <w:r>
        <w:rPr>
          <w:rFonts w:hint="eastAsia"/>
        </w:rPr>
        <w:t xml:space="preserve"> </w:t>
      </w:r>
      <w:proofErr w:type="spellStart"/>
      <w:r>
        <w:rPr>
          <w:rFonts w:hint="eastAsia"/>
        </w:rPr>
        <w:t>jboss</w:t>
      </w:r>
      <w:proofErr w:type="spellEnd"/>
      <w:r>
        <w:rPr>
          <w:rFonts w:hint="eastAsia"/>
        </w:rPr>
        <w:t xml:space="preserve"> </w:t>
      </w:r>
      <w:r>
        <w:rPr>
          <w:rFonts w:hint="eastAsia"/>
        </w:rPr>
        <w:t>仓库无法访问等。</w:t>
      </w:r>
    </w:p>
    <w:p w:rsidR="00DC379E" w:rsidRDefault="00DC379E" w:rsidP="00DC379E"/>
    <w:p w:rsidR="009B7F29" w:rsidRPr="00825F62" w:rsidRDefault="009B7F29" w:rsidP="009B7F29">
      <w:pPr>
        <w:rPr>
          <w:b/>
        </w:rPr>
      </w:pPr>
      <w:r w:rsidRPr="00825F62">
        <w:rPr>
          <w:rFonts w:hint="eastAsia"/>
          <w:b/>
        </w:rPr>
        <w:t>5.3.2</w:t>
      </w:r>
      <w:r w:rsidRPr="00825F62">
        <w:rPr>
          <w:rFonts w:hint="eastAsia"/>
          <w:b/>
        </w:rPr>
        <w:tab/>
        <w:t>Maven</w:t>
      </w:r>
      <w:r w:rsidRPr="00825F62">
        <w:rPr>
          <w:rFonts w:hint="eastAsia"/>
          <w:b/>
        </w:rPr>
        <w:t>坐标</w:t>
      </w:r>
      <w:r w:rsidRPr="00825F62">
        <w:rPr>
          <w:rFonts w:hint="eastAsia"/>
          <w:b/>
        </w:rPr>
        <w:tab/>
      </w:r>
    </w:p>
    <w:p w:rsidR="009B7F29" w:rsidRDefault="009B7F29" w:rsidP="009B7F29">
      <w:r>
        <w:rPr>
          <w:rFonts w:hint="eastAsia"/>
        </w:rPr>
        <w:t>在</w:t>
      </w:r>
      <w:r>
        <w:rPr>
          <w:rFonts w:hint="eastAsia"/>
        </w:rPr>
        <w:t>Maven</w:t>
      </w:r>
      <w:r>
        <w:rPr>
          <w:rFonts w:hint="eastAsia"/>
        </w:rPr>
        <w:t>仓库中唯一定位到一个</w:t>
      </w:r>
      <w:r>
        <w:rPr>
          <w:rFonts w:hint="eastAsia"/>
        </w:rPr>
        <w:t>Maven</w:t>
      </w:r>
      <w:r>
        <w:rPr>
          <w:rFonts w:hint="eastAsia"/>
        </w:rPr>
        <w:t>工程（</w:t>
      </w:r>
      <w:r>
        <w:rPr>
          <w:rFonts w:hint="eastAsia"/>
        </w:rPr>
        <w:t>jar</w:t>
      </w:r>
      <w:r>
        <w:rPr>
          <w:rFonts w:hint="eastAsia"/>
        </w:rPr>
        <w:t>包）。</w:t>
      </w:r>
    </w:p>
    <w:p w:rsidR="009B7F29" w:rsidRDefault="009B7F29" w:rsidP="009B7F29">
      <w:proofErr w:type="spellStart"/>
      <w:r>
        <w:rPr>
          <w:rFonts w:hint="eastAsia"/>
        </w:rPr>
        <w:t>groupid</w:t>
      </w:r>
      <w:proofErr w:type="spellEnd"/>
      <w:r>
        <w:rPr>
          <w:rFonts w:hint="eastAsia"/>
        </w:rPr>
        <w:t>：公司或组织域名</w:t>
      </w:r>
      <w:r>
        <w:rPr>
          <w:rFonts w:hint="eastAsia"/>
        </w:rPr>
        <w:t>+</w:t>
      </w:r>
      <w:r>
        <w:rPr>
          <w:rFonts w:hint="eastAsia"/>
        </w:rPr>
        <w:t>项目名称</w:t>
      </w:r>
    </w:p>
    <w:p w:rsidR="009B7F29" w:rsidRDefault="009B7F29" w:rsidP="009B7F29">
      <w:proofErr w:type="spellStart"/>
      <w:r>
        <w:rPr>
          <w:rFonts w:hint="eastAsia"/>
        </w:rPr>
        <w:t>artifactid</w:t>
      </w:r>
      <w:proofErr w:type="spellEnd"/>
      <w:r>
        <w:rPr>
          <w:rFonts w:hint="eastAsia"/>
        </w:rPr>
        <w:t>：模块名称</w:t>
      </w:r>
    </w:p>
    <w:p w:rsidR="009B7F29" w:rsidRDefault="009B7F29" w:rsidP="009B7F29">
      <w:r>
        <w:rPr>
          <w:rFonts w:hint="eastAsia"/>
        </w:rPr>
        <w:t>version</w:t>
      </w:r>
      <w:r>
        <w:rPr>
          <w:rFonts w:hint="eastAsia"/>
        </w:rPr>
        <w:t>：版本</w:t>
      </w:r>
    </w:p>
    <w:p w:rsidR="009B7F29" w:rsidRDefault="009B7F29" w:rsidP="00DC379E"/>
    <w:p w:rsidR="009B7F29" w:rsidRDefault="009B7F29" w:rsidP="009B7F29">
      <w:r>
        <w:rPr>
          <w:rFonts w:hint="eastAsia"/>
        </w:rPr>
        <w:t>5.4.5</w:t>
      </w:r>
      <w:r>
        <w:rPr>
          <w:rFonts w:hint="eastAsia"/>
        </w:rPr>
        <w:tab/>
      </w:r>
      <w:r>
        <w:rPr>
          <w:rFonts w:hint="eastAsia"/>
        </w:rPr>
        <w:t>依赖的范围</w:t>
      </w:r>
    </w:p>
    <w:p w:rsidR="009B7F29" w:rsidRDefault="009B7F29" w:rsidP="009B7F29">
      <w:r>
        <w:t></w:t>
      </w:r>
      <w:r>
        <w:tab/>
      </w:r>
      <w:proofErr w:type="gramStart"/>
      <w:r>
        <w:t>compile</w:t>
      </w:r>
      <w:proofErr w:type="gramEnd"/>
    </w:p>
    <w:p w:rsidR="009B7F29" w:rsidRDefault="009B7F29" w:rsidP="009B7F29">
      <w:r>
        <w:rPr>
          <w:rFonts w:hint="eastAsia"/>
        </w:rPr>
        <w:t>scope</w:t>
      </w:r>
      <w:r>
        <w:rPr>
          <w:rFonts w:hint="eastAsia"/>
        </w:rPr>
        <w:t>标签的默认值</w:t>
      </w:r>
    </w:p>
    <w:p w:rsidR="009B7F29" w:rsidRDefault="009B7F29" w:rsidP="009B7F29">
      <w:r>
        <w:rPr>
          <w:rFonts w:hint="eastAsia"/>
        </w:rPr>
        <w:t>如果我们需要导入</w:t>
      </w:r>
      <w:r>
        <w:rPr>
          <w:rFonts w:hint="eastAsia"/>
        </w:rPr>
        <w:t>Spring</w:t>
      </w:r>
      <w:r>
        <w:rPr>
          <w:rFonts w:hint="eastAsia"/>
        </w:rPr>
        <w:t>、</w:t>
      </w:r>
      <w:proofErr w:type="spellStart"/>
      <w:r>
        <w:rPr>
          <w:rFonts w:hint="eastAsia"/>
        </w:rPr>
        <w:t>MyBatis</w:t>
      </w:r>
      <w:proofErr w:type="spellEnd"/>
      <w:r>
        <w:rPr>
          <w:rFonts w:hint="eastAsia"/>
        </w:rPr>
        <w:t>、</w:t>
      </w:r>
      <w:r>
        <w:rPr>
          <w:rFonts w:hint="eastAsia"/>
        </w:rPr>
        <w:t>Log4j</w:t>
      </w:r>
      <w:r>
        <w:rPr>
          <w:rFonts w:hint="eastAsia"/>
        </w:rPr>
        <w:t>等等这样在主体程序中正式使用的</w:t>
      </w:r>
      <w:r>
        <w:rPr>
          <w:rFonts w:hint="eastAsia"/>
        </w:rPr>
        <w:t>jar</w:t>
      </w:r>
      <w:r>
        <w:rPr>
          <w:rFonts w:hint="eastAsia"/>
        </w:rPr>
        <w:t>包，需要使用</w:t>
      </w:r>
      <w:r>
        <w:rPr>
          <w:rFonts w:hint="eastAsia"/>
        </w:rPr>
        <w:t>compile</w:t>
      </w:r>
      <w:r>
        <w:rPr>
          <w:rFonts w:hint="eastAsia"/>
        </w:rPr>
        <w:t>范围。</w:t>
      </w:r>
    </w:p>
    <w:p w:rsidR="009B7F29" w:rsidRDefault="009B7F29" w:rsidP="009B7F29">
      <w:r>
        <w:rPr>
          <w:rFonts w:hint="eastAsia"/>
        </w:rPr>
        <w:t>空间角度：对</w:t>
      </w:r>
      <w:r>
        <w:rPr>
          <w:rFonts w:hint="eastAsia"/>
        </w:rPr>
        <w:t>main</w:t>
      </w:r>
      <w:r>
        <w:rPr>
          <w:rFonts w:hint="eastAsia"/>
        </w:rPr>
        <w:t>目录、</w:t>
      </w:r>
      <w:r>
        <w:rPr>
          <w:rFonts w:hint="eastAsia"/>
        </w:rPr>
        <w:t>test</w:t>
      </w:r>
      <w:r>
        <w:rPr>
          <w:rFonts w:hint="eastAsia"/>
        </w:rPr>
        <w:t>目录下的代码都有效</w:t>
      </w:r>
    </w:p>
    <w:p w:rsidR="009B7F29" w:rsidRDefault="009B7F29" w:rsidP="009B7F29">
      <w:r>
        <w:rPr>
          <w:rFonts w:hint="eastAsia"/>
        </w:rPr>
        <w:t>时间角度：对开发阶段、在服务器运行阶段都有效</w:t>
      </w:r>
    </w:p>
    <w:p w:rsidR="009B7F29" w:rsidRDefault="009B7F29" w:rsidP="009B7F29">
      <w:r>
        <w:t></w:t>
      </w:r>
      <w:r>
        <w:tab/>
      </w:r>
      <w:proofErr w:type="gramStart"/>
      <w:r>
        <w:t>test</w:t>
      </w:r>
      <w:proofErr w:type="gramEnd"/>
    </w:p>
    <w:p w:rsidR="009B7F29" w:rsidRDefault="009B7F29" w:rsidP="009B7F29">
      <w:r>
        <w:rPr>
          <w:rFonts w:hint="eastAsia"/>
        </w:rPr>
        <w:t>用于测试的</w:t>
      </w:r>
      <w:r>
        <w:rPr>
          <w:rFonts w:hint="eastAsia"/>
        </w:rPr>
        <w:t>jar</w:t>
      </w:r>
      <w:r>
        <w:rPr>
          <w:rFonts w:hint="eastAsia"/>
        </w:rPr>
        <w:t>包，使用</w:t>
      </w:r>
      <w:r>
        <w:rPr>
          <w:rFonts w:hint="eastAsia"/>
        </w:rPr>
        <w:t>test</w:t>
      </w:r>
      <w:r>
        <w:rPr>
          <w:rFonts w:hint="eastAsia"/>
        </w:rPr>
        <w:t>范围。</w:t>
      </w:r>
    </w:p>
    <w:p w:rsidR="009B7F29" w:rsidRDefault="009B7F29" w:rsidP="009B7F29">
      <w:r>
        <w:rPr>
          <w:rFonts w:hint="eastAsia"/>
        </w:rPr>
        <w:t>空间角度：对</w:t>
      </w:r>
      <w:r>
        <w:rPr>
          <w:rFonts w:hint="eastAsia"/>
        </w:rPr>
        <w:t>main</w:t>
      </w:r>
      <w:r>
        <w:rPr>
          <w:rFonts w:hint="eastAsia"/>
        </w:rPr>
        <w:t>目录无效，对</w:t>
      </w:r>
      <w:r>
        <w:rPr>
          <w:rFonts w:hint="eastAsia"/>
        </w:rPr>
        <w:t>test</w:t>
      </w:r>
      <w:r>
        <w:rPr>
          <w:rFonts w:hint="eastAsia"/>
        </w:rPr>
        <w:t>目录有效</w:t>
      </w:r>
    </w:p>
    <w:p w:rsidR="009B7F29" w:rsidRDefault="009B7F29" w:rsidP="009B7F29">
      <w:r>
        <w:rPr>
          <w:rFonts w:hint="eastAsia"/>
        </w:rPr>
        <w:t>时间角度：对开发阶段有效，不参与服务器部署</w:t>
      </w:r>
    </w:p>
    <w:p w:rsidR="009B7F29" w:rsidRDefault="009B7F29" w:rsidP="009B7F29">
      <w:r>
        <w:t></w:t>
      </w:r>
      <w:r>
        <w:tab/>
        <w:t>provided</w:t>
      </w:r>
    </w:p>
    <w:p w:rsidR="009B7F29" w:rsidRDefault="009B7F29" w:rsidP="009B7F29">
      <w:r>
        <w:rPr>
          <w:rFonts w:hint="eastAsia"/>
        </w:rPr>
        <w:t>用于在开发时使用</w:t>
      </w:r>
      <w:r>
        <w:rPr>
          <w:rFonts w:hint="eastAsia"/>
        </w:rPr>
        <w:t>servlet</w:t>
      </w:r>
      <w:r>
        <w:rPr>
          <w:rFonts w:hint="eastAsia"/>
        </w:rPr>
        <w:t>或</w:t>
      </w:r>
      <w:proofErr w:type="spellStart"/>
      <w:r>
        <w:rPr>
          <w:rFonts w:hint="eastAsia"/>
        </w:rPr>
        <w:t>jsp</w:t>
      </w:r>
      <w:proofErr w:type="spellEnd"/>
      <w:r>
        <w:rPr>
          <w:rFonts w:hint="eastAsia"/>
        </w:rPr>
        <w:t>相关的</w:t>
      </w:r>
      <w:r>
        <w:rPr>
          <w:rFonts w:hint="eastAsia"/>
        </w:rPr>
        <w:t>API</w:t>
      </w:r>
      <w:r>
        <w:rPr>
          <w:rFonts w:hint="eastAsia"/>
        </w:rPr>
        <w:t>的</w:t>
      </w:r>
      <w:r>
        <w:rPr>
          <w:rFonts w:hint="eastAsia"/>
        </w:rPr>
        <w:t>jar</w:t>
      </w:r>
      <w:r>
        <w:rPr>
          <w:rFonts w:hint="eastAsia"/>
        </w:rPr>
        <w:t>包，使用</w:t>
      </w:r>
      <w:r>
        <w:rPr>
          <w:rFonts w:hint="eastAsia"/>
        </w:rPr>
        <w:t>provided</w:t>
      </w:r>
      <w:r>
        <w:rPr>
          <w:rFonts w:hint="eastAsia"/>
        </w:rPr>
        <w:t>范围。</w:t>
      </w:r>
    </w:p>
    <w:p w:rsidR="009B7F29" w:rsidRDefault="009B7F29" w:rsidP="009B7F29">
      <w:r>
        <w:rPr>
          <w:rFonts w:hint="eastAsia"/>
        </w:rPr>
        <w:t>空间角度：对</w:t>
      </w:r>
      <w:r>
        <w:rPr>
          <w:rFonts w:hint="eastAsia"/>
        </w:rPr>
        <w:t>main</w:t>
      </w:r>
      <w:r>
        <w:rPr>
          <w:rFonts w:hint="eastAsia"/>
        </w:rPr>
        <w:t>目录、</w:t>
      </w:r>
      <w:r>
        <w:rPr>
          <w:rFonts w:hint="eastAsia"/>
        </w:rPr>
        <w:t>test</w:t>
      </w:r>
      <w:r>
        <w:rPr>
          <w:rFonts w:hint="eastAsia"/>
        </w:rPr>
        <w:t>目录下的代码都有效</w:t>
      </w:r>
    </w:p>
    <w:p w:rsidR="00DC379E" w:rsidRDefault="009B7F29" w:rsidP="009B7F29">
      <w:r>
        <w:rPr>
          <w:rFonts w:hint="eastAsia"/>
        </w:rPr>
        <w:t>时间角度：对开发阶段有效，不参与服务器部署</w:t>
      </w:r>
    </w:p>
    <w:p w:rsidR="00DC379E" w:rsidRDefault="00DC379E" w:rsidP="00DC379E"/>
    <w:p w:rsidR="00DC379E" w:rsidRDefault="00DC379E" w:rsidP="00DC379E"/>
    <w:p w:rsidR="00825F62" w:rsidRDefault="00825F62" w:rsidP="00DC379E"/>
    <w:p w:rsidR="00825F62" w:rsidRDefault="00825F62" w:rsidP="00DC379E"/>
    <w:p w:rsidR="00DC379E" w:rsidRPr="00825F62" w:rsidRDefault="00DC379E" w:rsidP="00DC379E">
      <w:pPr>
        <w:rPr>
          <w:b/>
          <w:sz w:val="24"/>
          <w:szCs w:val="24"/>
        </w:rPr>
      </w:pPr>
      <w:r w:rsidRPr="00825F62">
        <w:rPr>
          <w:rFonts w:hint="eastAsia"/>
          <w:b/>
          <w:sz w:val="24"/>
          <w:szCs w:val="24"/>
        </w:rPr>
        <w:lastRenderedPageBreak/>
        <w:t>什么是</w:t>
      </w:r>
      <w:proofErr w:type="spellStart"/>
      <w:r w:rsidRPr="00825F62">
        <w:rPr>
          <w:rFonts w:hint="eastAsia"/>
          <w:b/>
          <w:sz w:val="24"/>
          <w:szCs w:val="24"/>
        </w:rPr>
        <w:t>Redis</w:t>
      </w:r>
      <w:proofErr w:type="spellEnd"/>
      <w:r w:rsidRPr="00825F62">
        <w:rPr>
          <w:rFonts w:hint="eastAsia"/>
          <w:b/>
          <w:sz w:val="24"/>
          <w:szCs w:val="24"/>
        </w:rPr>
        <w:t>？</w:t>
      </w:r>
    </w:p>
    <w:p w:rsidR="00825F62" w:rsidRDefault="00DC379E" w:rsidP="00825F62">
      <w:pPr>
        <w:ind w:firstLine="420"/>
      </w:pPr>
      <w:proofErr w:type="spellStart"/>
      <w:r>
        <w:rPr>
          <w:rFonts w:hint="eastAsia"/>
        </w:rPr>
        <w:t>Redis</w:t>
      </w:r>
      <w:proofErr w:type="spellEnd"/>
      <w:r>
        <w:rPr>
          <w:rFonts w:hint="eastAsia"/>
        </w:rPr>
        <w:t xml:space="preserve"> </w:t>
      </w:r>
      <w:r>
        <w:rPr>
          <w:rFonts w:hint="eastAsia"/>
        </w:rPr>
        <w:t>是一个使用</w:t>
      </w:r>
      <w:r>
        <w:rPr>
          <w:rFonts w:hint="eastAsia"/>
        </w:rPr>
        <w:t xml:space="preserve"> C </w:t>
      </w:r>
      <w:r>
        <w:rPr>
          <w:rFonts w:hint="eastAsia"/>
        </w:rPr>
        <w:t>语言写成的，开源的</w:t>
      </w:r>
      <w:r>
        <w:rPr>
          <w:rFonts w:hint="eastAsia"/>
        </w:rPr>
        <w:t xml:space="preserve"> key-value </w:t>
      </w:r>
      <w:r>
        <w:rPr>
          <w:rFonts w:hint="eastAsia"/>
        </w:rPr>
        <w:t>数据库。。和</w:t>
      </w:r>
      <w:proofErr w:type="spellStart"/>
      <w:r>
        <w:rPr>
          <w:rFonts w:hint="eastAsia"/>
        </w:rPr>
        <w:t>Memcached</w:t>
      </w:r>
      <w:proofErr w:type="spellEnd"/>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proofErr w:type="spellStart"/>
      <w:r>
        <w:rPr>
          <w:rFonts w:hint="eastAsia"/>
        </w:rPr>
        <w:t>zset</w:t>
      </w:r>
      <w:proofErr w:type="spellEnd"/>
      <w:r>
        <w:rPr>
          <w:rFonts w:hint="eastAsia"/>
        </w:rPr>
        <w:t xml:space="preserve">(sorted set </w:t>
      </w:r>
      <w:r>
        <w:rPr>
          <w:rFonts w:hint="eastAsia"/>
        </w:rPr>
        <w:t>–有序集合</w:t>
      </w:r>
      <w:r>
        <w:rPr>
          <w:rFonts w:hint="eastAsia"/>
        </w:rPr>
        <w:t>)</w:t>
      </w:r>
      <w:r>
        <w:rPr>
          <w:rFonts w:hint="eastAsia"/>
        </w:rPr>
        <w:t>和</w:t>
      </w:r>
      <w:r>
        <w:rPr>
          <w:rFonts w:hint="eastAsia"/>
        </w:rPr>
        <w:t>hash</w:t>
      </w:r>
      <w:r>
        <w:rPr>
          <w:rFonts w:hint="eastAsia"/>
        </w:rPr>
        <w:t>（哈希类型）。</w:t>
      </w:r>
    </w:p>
    <w:p w:rsidR="00DC379E" w:rsidRDefault="00DC379E" w:rsidP="00825F62">
      <w:pPr>
        <w:ind w:firstLine="420"/>
      </w:pPr>
      <w:r>
        <w:rPr>
          <w:rFonts w:hint="eastAsia"/>
        </w:rPr>
        <w:t>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proofErr w:type="spellStart"/>
      <w:r>
        <w:rPr>
          <w:rFonts w:hint="eastAsia"/>
        </w:rPr>
        <w:t>redis</w:t>
      </w:r>
      <w:proofErr w:type="spellEnd"/>
      <w:r>
        <w:rPr>
          <w:rFonts w:hint="eastAsia"/>
        </w:rPr>
        <w:t>支持各种不同方式的排序。与</w:t>
      </w:r>
      <w:proofErr w:type="spellStart"/>
      <w:r>
        <w:rPr>
          <w:rFonts w:hint="eastAsia"/>
        </w:rPr>
        <w:t>memcached</w:t>
      </w:r>
      <w:proofErr w:type="spellEnd"/>
      <w:r>
        <w:rPr>
          <w:rFonts w:hint="eastAsia"/>
        </w:rPr>
        <w:t>一样，为了保证效率，数据都是缓存在内存中。区别的是</w:t>
      </w:r>
      <w:proofErr w:type="spellStart"/>
      <w:r>
        <w:rPr>
          <w:rFonts w:hint="eastAsia"/>
        </w:rPr>
        <w:t>redis</w:t>
      </w:r>
      <w:proofErr w:type="spellEnd"/>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同步。目前，</w:t>
      </w:r>
      <w:proofErr w:type="spellStart"/>
      <w:r>
        <w:rPr>
          <w:rFonts w:hint="eastAsia"/>
        </w:rPr>
        <w:t>Vmware</w:t>
      </w:r>
      <w:proofErr w:type="spellEnd"/>
      <w:r>
        <w:rPr>
          <w:rFonts w:hint="eastAsia"/>
        </w:rPr>
        <w:t>在</w:t>
      </w:r>
      <w:proofErr w:type="gramStart"/>
      <w:r>
        <w:rPr>
          <w:rFonts w:hint="eastAsia"/>
        </w:rPr>
        <w:t>资助着</w:t>
      </w:r>
      <w:proofErr w:type="spellStart"/>
      <w:proofErr w:type="gramEnd"/>
      <w:r>
        <w:rPr>
          <w:rFonts w:hint="eastAsia"/>
        </w:rPr>
        <w:t>redis</w:t>
      </w:r>
      <w:proofErr w:type="spellEnd"/>
      <w:r>
        <w:rPr>
          <w:rFonts w:hint="eastAsia"/>
        </w:rPr>
        <w:t>项目的开发和维护。</w:t>
      </w:r>
    </w:p>
    <w:p w:rsidR="00DC379E" w:rsidRDefault="00DC379E" w:rsidP="0095487C"/>
    <w:p w:rsidR="0095487C" w:rsidRPr="00825F62" w:rsidRDefault="0095487C" w:rsidP="0095487C">
      <w:pPr>
        <w:rPr>
          <w:b/>
        </w:rPr>
      </w:pPr>
      <w:r w:rsidRPr="00825F62">
        <w:rPr>
          <w:rFonts w:hint="eastAsia"/>
          <w:b/>
        </w:rPr>
        <w:t xml:space="preserve">1. </w:t>
      </w:r>
      <w:r w:rsidRPr="00825F62">
        <w:rPr>
          <w:rFonts w:hint="eastAsia"/>
          <w:b/>
        </w:rPr>
        <w:t>使用</w:t>
      </w:r>
      <w:proofErr w:type="spellStart"/>
      <w:r w:rsidRPr="00825F62">
        <w:rPr>
          <w:rFonts w:hint="eastAsia"/>
          <w:b/>
        </w:rPr>
        <w:t>Redis</w:t>
      </w:r>
      <w:proofErr w:type="spellEnd"/>
      <w:r w:rsidRPr="00825F62">
        <w:rPr>
          <w:rFonts w:hint="eastAsia"/>
          <w:b/>
        </w:rPr>
        <w:t>有哪些好处？</w:t>
      </w:r>
    </w:p>
    <w:p w:rsidR="0095487C" w:rsidRDefault="0095487C" w:rsidP="0095487C">
      <w:r>
        <w:rPr>
          <w:rFonts w:hint="eastAsia"/>
        </w:rPr>
        <w:t xml:space="preserve">(1) </w:t>
      </w:r>
      <w:r>
        <w:rPr>
          <w:rFonts w:hint="eastAsia"/>
        </w:rPr>
        <w:t>速度快，因为数据存在内存中，类似于</w:t>
      </w:r>
      <w:proofErr w:type="spellStart"/>
      <w:r>
        <w:rPr>
          <w:rFonts w:hint="eastAsia"/>
        </w:rPr>
        <w:t>HashMap</w:t>
      </w:r>
      <w:proofErr w:type="spellEnd"/>
      <w:r>
        <w:rPr>
          <w:rFonts w:hint="eastAsia"/>
        </w:rPr>
        <w:t>，</w:t>
      </w:r>
      <w:proofErr w:type="spellStart"/>
      <w:r>
        <w:rPr>
          <w:rFonts w:hint="eastAsia"/>
        </w:rPr>
        <w:t>HashMap</w:t>
      </w:r>
      <w:proofErr w:type="spellEnd"/>
      <w:r>
        <w:rPr>
          <w:rFonts w:hint="eastAsia"/>
        </w:rPr>
        <w:t>的优势就是查找和操作的时间复杂度都是</w:t>
      </w:r>
      <w:r>
        <w:rPr>
          <w:rFonts w:hint="eastAsia"/>
        </w:rPr>
        <w:t xml:space="preserve">O(1) </w:t>
      </w:r>
    </w:p>
    <w:p w:rsidR="0095487C" w:rsidRDefault="0095487C" w:rsidP="0095487C">
      <w:r>
        <w:rPr>
          <w:rFonts w:hint="eastAsia"/>
        </w:rPr>
        <w:t xml:space="preserve">(2) </w:t>
      </w:r>
      <w:r>
        <w:rPr>
          <w:rFonts w:hint="eastAsia"/>
        </w:rPr>
        <w:t>支持丰富数据类型，支持</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 set</w:t>
      </w:r>
      <w:r>
        <w:rPr>
          <w:rFonts w:hint="eastAsia"/>
        </w:rPr>
        <w:t>，</w:t>
      </w:r>
      <w:r>
        <w:rPr>
          <w:rFonts w:hint="eastAsia"/>
        </w:rPr>
        <w:t xml:space="preserve">hash </w:t>
      </w:r>
    </w:p>
    <w:p w:rsidR="0095487C" w:rsidRDefault="0095487C" w:rsidP="0095487C">
      <w:r>
        <w:rPr>
          <w:rFonts w:hint="eastAsia"/>
        </w:rPr>
        <w:t xml:space="preserve">(3) </w:t>
      </w:r>
      <w:r>
        <w:rPr>
          <w:rFonts w:hint="eastAsia"/>
        </w:rPr>
        <w:t>支持事务，操作都是原子性，所谓的原子性就是对数据的更改要么全部执行，要么全部不执行</w:t>
      </w:r>
      <w:r>
        <w:rPr>
          <w:rFonts w:hint="eastAsia"/>
        </w:rPr>
        <w:t xml:space="preserve"> </w:t>
      </w:r>
    </w:p>
    <w:p w:rsidR="003031F2" w:rsidRDefault="0095487C" w:rsidP="0095487C">
      <w:r>
        <w:rPr>
          <w:rFonts w:hint="eastAsia"/>
        </w:rPr>
        <w:t xml:space="preserve">(4) </w:t>
      </w:r>
      <w:r>
        <w:rPr>
          <w:rFonts w:hint="eastAsia"/>
        </w:rPr>
        <w:t>丰富的特性：可用于缓存，消息，按</w:t>
      </w:r>
      <w:r>
        <w:rPr>
          <w:rFonts w:hint="eastAsia"/>
        </w:rPr>
        <w:t>key</w:t>
      </w:r>
      <w:r>
        <w:rPr>
          <w:rFonts w:hint="eastAsia"/>
        </w:rPr>
        <w:t>设置过期时间，过期后将会自动删除</w:t>
      </w:r>
    </w:p>
    <w:p w:rsidR="0095487C" w:rsidRDefault="0095487C" w:rsidP="0095487C"/>
    <w:p w:rsidR="0095487C" w:rsidRPr="00825F62" w:rsidRDefault="0095487C" w:rsidP="0095487C">
      <w:pPr>
        <w:rPr>
          <w:b/>
        </w:rPr>
      </w:pPr>
      <w:r w:rsidRPr="00825F62">
        <w:rPr>
          <w:rFonts w:hint="eastAsia"/>
          <w:b/>
        </w:rPr>
        <w:t>3.</w:t>
      </w:r>
      <w:r w:rsidRPr="00825F62">
        <w:rPr>
          <w:rFonts w:hint="eastAsia"/>
          <w:b/>
        </w:rPr>
        <w:t>悲观锁和乐观锁</w:t>
      </w:r>
    </w:p>
    <w:p w:rsidR="0095487C" w:rsidRDefault="0095487C" w:rsidP="0095487C">
      <w:r>
        <w:rPr>
          <w:rFonts w:hint="eastAsia"/>
        </w:rPr>
        <w:t>在使用</w:t>
      </w:r>
      <w:r>
        <w:rPr>
          <w:rFonts w:hint="eastAsia"/>
        </w:rPr>
        <w:t>WATCH</w:t>
      </w:r>
      <w:r>
        <w:rPr>
          <w:rFonts w:hint="eastAsia"/>
        </w:rPr>
        <w:t>命令监控一个</w:t>
      </w:r>
      <w:r>
        <w:rPr>
          <w:rFonts w:hint="eastAsia"/>
        </w:rPr>
        <w:t>KEY</w:t>
      </w:r>
      <w:r>
        <w:rPr>
          <w:rFonts w:hint="eastAsia"/>
        </w:rPr>
        <w:t>后，当前队列中的命令会由于外部命令的执行而放弃，这是乐观锁的体现。</w:t>
      </w:r>
    </w:p>
    <w:p w:rsidR="0095487C" w:rsidRDefault="0095487C" w:rsidP="0095487C"/>
    <w:p w:rsidR="0095487C" w:rsidRDefault="0095487C" w:rsidP="0095487C">
      <w:r>
        <w:rPr>
          <w:rFonts w:hint="eastAsia"/>
        </w:rPr>
        <w:t>悲观锁</w:t>
      </w:r>
    </w:p>
    <w:p w:rsidR="0095487C" w:rsidRDefault="0095487C" w:rsidP="0095487C">
      <w:r>
        <w:rPr>
          <w:rFonts w:hint="eastAsia"/>
        </w:rPr>
        <w:t>认为当前环境非常容易发生碰撞，所以执行操作前需要把数据锁定，操作完成后释放锁，其他操作才可以继续操作。</w:t>
      </w:r>
    </w:p>
    <w:p w:rsidR="0095487C" w:rsidRDefault="0095487C" w:rsidP="0095487C"/>
    <w:p w:rsidR="0095487C" w:rsidRDefault="0095487C" w:rsidP="0095487C">
      <w:r>
        <w:rPr>
          <w:rFonts w:hint="eastAsia"/>
        </w:rPr>
        <w:t>乐观锁</w:t>
      </w:r>
    </w:p>
    <w:p w:rsidR="0095487C" w:rsidRDefault="0095487C" w:rsidP="0095487C">
      <w:r>
        <w:rPr>
          <w:rFonts w:hint="eastAsia"/>
        </w:rPr>
        <w:t>认为当前环境不容易发生碰撞，所以执行操作前</w:t>
      </w:r>
      <w:proofErr w:type="gramStart"/>
      <w:r>
        <w:rPr>
          <w:rFonts w:hint="eastAsia"/>
        </w:rPr>
        <w:t>不</w:t>
      </w:r>
      <w:proofErr w:type="gramEnd"/>
      <w:r>
        <w:rPr>
          <w:rFonts w:hint="eastAsia"/>
        </w:rPr>
        <w:t>锁定数据，万一碰撞真的发生了，那么放弃自己的操作。</w:t>
      </w:r>
    </w:p>
    <w:p w:rsidR="0095487C" w:rsidRDefault="0095487C" w:rsidP="0095487C"/>
    <w:p w:rsidR="0095487C" w:rsidRPr="00825F62" w:rsidRDefault="0095487C" w:rsidP="0095487C">
      <w:pPr>
        <w:rPr>
          <w:b/>
        </w:rPr>
      </w:pPr>
      <w:r w:rsidRPr="00825F62">
        <w:rPr>
          <w:rFonts w:hint="eastAsia"/>
          <w:b/>
        </w:rPr>
        <w:t>1.</w:t>
      </w:r>
      <w:r w:rsidRPr="00825F62">
        <w:rPr>
          <w:rFonts w:hint="eastAsia"/>
          <w:b/>
        </w:rPr>
        <w:t>读写分离的好处：</w:t>
      </w:r>
    </w:p>
    <w:p w:rsidR="0095487C" w:rsidRDefault="0095487C" w:rsidP="0095487C">
      <w:r>
        <w:rPr>
          <w:rFonts w:hint="eastAsia"/>
        </w:rPr>
        <w:t>性能优化：主服务器专注于写操作，可以用更适合写入数据的模式工作；同样，从服务器专注于读操作，可以用更适合读取数据的模式工作。</w:t>
      </w:r>
    </w:p>
    <w:p w:rsidR="0095487C" w:rsidRDefault="0095487C" w:rsidP="0095487C">
      <w:r>
        <w:rPr>
          <w:rFonts w:hint="eastAsia"/>
        </w:rPr>
        <w:t>强化数据安全，避免单点故障：由于数据同步机制的存在，各个服务器之间数据保持一致，所以其中某个服务器</w:t>
      </w:r>
      <w:proofErr w:type="gramStart"/>
      <w:r>
        <w:rPr>
          <w:rFonts w:hint="eastAsia"/>
        </w:rPr>
        <w:t>宕</w:t>
      </w:r>
      <w:proofErr w:type="gramEnd"/>
      <w:r>
        <w:rPr>
          <w:rFonts w:hint="eastAsia"/>
        </w:rPr>
        <w:t>机不会导致数据丢失或无法访问。从这个角度说参与主从复制的</w:t>
      </w:r>
      <w:proofErr w:type="spellStart"/>
      <w:r>
        <w:rPr>
          <w:rFonts w:hint="eastAsia"/>
        </w:rPr>
        <w:t>Redis</w:t>
      </w:r>
      <w:proofErr w:type="spellEnd"/>
      <w:r>
        <w:rPr>
          <w:rFonts w:hint="eastAsia"/>
        </w:rPr>
        <w:t>服务器构成了一个集群。</w:t>
      </w:r>
    </w:p>
    <w:p w:rsidR="00DC379E" w:rsidRDefault="00DC379E" w:rsidP="0095487C"/>
    <w:p w:rsidR="00DC379E" w:rsidRPr="00825F62" w:rsidRDefault="00DC379E" w:rsidP="00DC379E">
      <w:pPr>
        <w:rPr>
          <w:b/>
        </w:rPr>
      </w:pPr>
      <w:r w:rsidRPr="00825F62">
        <w:rPr>
          <w:rFonts w:hint="eastAsia"/>
          <w:b/>
        </w:rPr>
        <w:t>1.</w:t>
      </w:r>
      <w:r w:rsidRPr="00825F62">
        <w:rPr>
          <w:rFonts w:hint="eastAsia"/>
          <w:b/>
        </w:rPr>
        <w:t>负载均衡</w:t>
      </w:r>
    </w:p>
    <w:p w:rsidR="00DC379E" w:rsidRDefault="00DC379E" w:rsidP="00DC379E">
      <w:r>
        <w:rPr>
          <w:rFonts w:hint="eastAsia"/>
        </w:rPr>
        <w:t>当用户访问量非常大时，我们需要使用多台</w:t>
      </w:r>
      <w:r>
        <w:rPr>
          <w:rFonts w:hint="eastAsia"/>
        </w:rPr>
        <w:t>Tomcat</w:t>
      </w:r>
      <w:r>
        <w:rPr>
          <w:rFonts w:hint="eastAsia"/>
        </w:rPr>
        <w:t>来构成集群，</w:t>
      </w:r>
      <w:r w:rsidRPr="00825F62">
        <w:rPr>
          <w:rFonts w:hint="eastAsia"/>
          <w:b/>
        </w:rPr>
        <w:t>由</w:t>
      </w:r>
      <w:r w:rsidRPr="00825F62">
        <w:rPr>
          <w:rFonts w:hint="eastAsia"/>
          <w:b/>
        </w:rPr>
        <w:t>Nginx</w:t>
      </w:r>
      <w:r w:rsidRPr="00825F62">
        <w:rPr>
          <w:rFonts w:hint="eastAsia"/>
          <w:b/>
        </w:rPr>
        <w:t>负责</w:t>
      </w:r>
      <w:r>
        <w:rPr>
          <w:rFonts w:hint="eastAsia"/>
        </w:rPr>
        <w:t>将负载分摊到每一台</w:t>
      </w:r>
      <w:r>
        <w:rPr>
          <w:rFonts w:hint="eastAsia"/>
        </w:rPr>
        <w:t>Tomcat</w:t>
      </w:r>
      <w:r>
        <w:rPr>
          <w:rFonts w:hint="eastAsia"/>
        </w:rPr>
        <w:t>服务器上。</w:t>
      </w:r>
    </w:p>
    <w:p w:rsidR="00DC379E" w:rsidRDefault="00DC379E" w:rsidP="0095487C"/>
    <w:p w:rsidR="00DA5639" w:rsidRDefault="00DA5639" w:rsidP="0095487C"/>
    <w:p w:rsidR="00DA5639" w:rsidRDefault="00DA5639" w:rsidP="0095487C"/>
    <w:p w:rsidR="00DA5639" w:rsidRDefault="00DA5639" w:rsidP="0095487C"/>
    <w:p w:rsidR="00DA5639" w:rsidRDefault="00DA5639" w:rsidP="0095487C"/>
    <w:p w:rsidR="00DA5639" w:rsidRDefault="00DA5639" w:rsidP="00DA5639">
      <w:pPr>
        <w:pStyle w:val="3"/>
      </w:pPr>
      <w:proofErr w:type="gramStart"/>
      <w:r>
        <w:t>一</w:t>
      </w:r>
      <w:proofErr w:type="gramEnd"/>
      <w:r>
        <w:t xml:space="preserve">. </w:t>
      </w:r>
      <w:r>
        <w:t>什么是</w:t>
      </w:r>
      <w:proofErr w:type="spellStart"/>
      <w:r>
        <w:t>springboot</w:t>
      </w:r>
      <w:proofErr w:type="spellEnd"/>
    </w:p>
    <w:p w:rsidR="00DA5639" w:rsidRDefault="00DA5639" w:rsidP="00DA5639">
      <w:pPr>
        <w:pStyle w:val="a3"/>
      </w:pPr>
      <w:r>
        <w:t>1.用来</w:t>
      </w:r>
      <w:r w:rsidRPr="00596941">
        <w:rPr>
          <w:color w:val="FF0000"/>
        </w:rPr>
        <w:t>简化spring应用的初始搭建</w:t>
      </w:r>
      <w:r>
        <w:t>以及开发过程 使用特定的方式来进行配置（properties或</w:t>
      </w:r>
      <w:proofErr w:type="spellStart"/>
      <w:r>
        <w:t>yml</w:t>
      </w:r>
      <w:proofErr w:type="spellEnd"/>
      <w:r>
        <w:t>文件）</w:t>
      </w:r>
      <w:r>
        <w:br/>
        <w:t>2.</w:t>
      </w:r>
      <w:r w:rsidRPr="00596941">
        <w:rPr>
          <w:highlight w:val="yellow"/>
        </w:rPr>
        <w:t>创建独立的spring引用程序 main方法运行</w:t>
      </w:r>
      <w:r>
        <w:br/>
        <w:t>3.嵌入的Tomcat 无需部署war文件</w:t>
      </w:r>
      <w:r>
        <w:br/>
        <w:t>4.简化maven配置</w:t>
      </w:r>
      <w:r>
        <w:br/>
        <w:t>5.自动配置spring添加对应功能starter自动化配置</w:t>
      </w:r>
    </w:p>
    <w:p w:rsidR="00DA5639" w:rsidRDefault="00DA5639" w:rsidP="00DA5639">
      <w:pPr>
        <w:pStyle w:val="a3"/>
      </w:pPr>
    </w:p>
    <w:p w:rsidR="00DA5639" w:rsidRDefault="00DA5639" w:rsidP="00DA5639">
      <w:pPr>
        <w:pStyle w:val="a3"/>
        <w:shd w:val="clear" w:color="auto" w:fill="FFFFFF"/>
        <w:spacing w:before="240" w:beforeAutospacing="0" w:after="210" w:afterAutospacing="0" w:line="420" w:lineRule="atLeast"/>
        <w:rPr>
          <w:rFonts w:ascii="Open Sans" w:hAnsi="Open Sans" w:cs="Open Sans"/>
          <w:color w:val="3D464D"/>
        </w:rPr>
      </w:pPr>
      <w:r>
        <w:rPr>
          <w:rStyle w:val="a4"/>
          <w:rFonts w:ascii="Open Sans" w:hAnsi="Open Sans" w:cs="Open Sans"/>
          <w:color w:val="3D464D"/>
        </w:rPr>
        <w:t xml:space="preserve">Spring Boot </w:t>
      </w:r>
      <w:r>
        <w:rPr>
          <w:rStyle w:val="a4"/>
          <w:rFonts w:ascii="Open Sans" w:hAnsi="Open Sans" w:cs="Open Sans"/>
          <w:color w:val="3D464D"/>
        </w:rPr>
        <w:t>的配置文件有哪几种格式？它们有什么区别？</w:t>
      </w:r>
    </w:p>
    <w:p w:rsidR="00DA5639" w:rsidRDefault="00DA5639" w:rsidP="00DA5639">
      <w:pPr>
        <w:pStyle w:val="a3"/>
        <w:shd w:val="clear" w:color="auto" w:fill="FFFFFF"/>
        <w:spacing w:before="240" w:beforeAutospacing="0" w:after="210" w:afterAutospacing="0" w:line="420" w:lineRule="atLeast"/>
        <w:rPr>
          <w:rFonts w:ascii="Open Sans" w:hAnsi="Open Sans" w:cs="Open Sans"/>
          <w:color w:val="3D464D"/>
        </w:rPr>
      </w:pPr>
      <w:r>
        <w:rPr>
          <w:rFonts w:ascii="Open Sans" w:hAnsi="Open Sans" w:cs="Open Sans"/>
          <w:color w:val="3D464D"/>
        </w:rPr>
        <w:t xml:space="preserve">    .properties </w:t>
      </w:r>
      <w:r>
        <w:rPr>
          <w:rFonts w:ascii="Open Sans" w:hAnsi="Open Sans" w:cs="Open Sans"/>
          <w:color w:val="3D464D"/>
        </w:rPr>
        <w:t>和</w:t>
      </w:r>
      <w:r>
        <w:rPr>
          <w:rFonts w:ascii="Open Sans" w:hAnsi="Open Sans" w:cs="Open Sans"/>
          <w:color w:val="3D464D"/>
        </w:rPr>
        <w:t xml:space="preserve"> .</w:t>
      </w:r>
      <w:proofErr w:type="spellStart"/>
      <w:r>
        <w:rPr>
          <w:rFonts w:ascii="Open Sans" w:hAnsi="Open Sans" w:cs="Open Sans"/>
          <w:color w:val="3D464D"/>
        </w:rPr>
        <w:t>yml</w:t>
      </w:r>
      <w:proofErr w:type="spellEnd"/>
      <w:r>
        <w:rPr>
          <w:rFonts w:ascii="Open Sans" w:hAnsi="Open Sans" w:cs="Open Sans"/>
          <w:color w:val="3D464D"/>
        </w:rPr>
        <w:t>，它们的区别主要是书写格式不同。</w:t>
      </w:r>
    </w:p>
    <w:p w:rsidR="00596941" w:rsidRDefault="00DA5639" w:rsidP="00596941">
      <w:pPr>
        <w:pStyle w:val="a3"/>
        <w:shd w:val="clear" w:color="auto" w:fill="FFFFFF"/>
        <w:spacing w:before="240" w:beforeAutospacing="0" w:after="210" w:afterAutospacing="0" w:line="420" w:lineRule="atLeast"/>
        <w:ind w:firstLine="252"/>
        <w:rPr>
          <w:rFonts w:ascii="Open Sans" w:hAnsi="Open Sans" w:cs="Open Sans"/>
          <w:color w:val="3D464D"/>
        </w:rPr>
      </w:pPr>
      <w:r>
        <w:rPr>
          <w:rFonts w:ascii="Open Sans" w:hAnsi="Open Sans" w:cs="Open Sans"/>
          <w:color w:val="3D464D"/>
        </w:rPr>
        <w:t>1).properties</w:t>
      </w:r>
    </w:p>
    <w:p w:rsidR="00DA5639" w:rsidRDefault="00DA5639" w:rsidP="00596941">
      <w:pPr>
        <w:pStyle w:val="a3"/>
        <w:shd w:val="clear" w:color="auto" w:fill="FFFFFF"/>
        <w:spacing w:before="240" w:beforeAutospacing="0" w:after="210" w:afterAutospacing="0" w:line="420" w:lineRule="atLeast"/>
        <w:ind w:firstLine="252"/>
        <w:rPr>
          <w:rFonts w:ascii="Open Sans" w:hAnsi="Open Sans" w:cs="Open Sans"/>
          <w:color w:val="3D464D"/>
        </w:rPr>
      </w:pPr>
      <w:r>
        <w:rPr>
          <w:rFonts w:ascii="Open Sans" w:hAnsi="Open Sans" w:cs="Open Sans"/>
          <w:color w:val="3D464D"/>
        </w:rPr>
        <w:t xml:space="preserve">app.user.name = </w:t>
      </w:r>
      <w:proofErr w:type="spellStart"/>
      <w:r>
        <w:rPr>
          <w:rFonts w:ascii="Open Sans" w:hAnsi="Open Sans" w:cs="Open Sans"/>
          <w:color w:val="3D464D"/>
        </w:rPr>
        <w:t>javastack</w:t>
      </w:r>
      <w:proofErr w:type="spellEnd"/>
      <w:r>
        <w:rPr>
          <w:rFonts w:ascii="Open Sans" w:hAnsi="Open Sans" w:cs="Open Sans"/>
          <w:color w:val="3D464D"/>
        </w:rPr>
        <w:br/>
        <w:t>    2).</w:t>
      </w:r>
      <w:proofErr w:type="spellStart"/>
      <w:r>
        <w:rPr>
          <w:rFonts w:ascii="Open Sans" w:hAnsi="Open Sans" w:cs="Open Sans"/>
          <w:color w:val="3D464D"/>
        </w:rPr>
        <w:t>yml</w:t>
      </w:r>
      <w:proofErr w:type="spellEnd"/>
    </w:p>
    <w:p w:rsidR="00DA5639" w:rsidRDefault="00DA5639" w:rsidP="00DA5639">
      <w:pPr>
        <w:pStyle w:val="a3"/>
        <w:shd w:val="clear" w:color="auto" w:fill="FFFFFF"/>
        <w:spacing w:before="240" w:beforeAutospacing="0" w:after="210" w:afterAutospacing="0" w:line="420" w:lineRule="atLeast"/>
        <w:rPr>
          <w:rFonts w:ascii="Open Sans" w:hAnsi="Open Sans" w:cs="Open Sans"/>
          <w:color w:val="3D464D"/>
        </w:rPr>
      </w:pPr>
      <w:r>
        <w:rPr>
          <w:rFonts w:ascii="Open Sans" w:hAnsi="Open Sans" w:cs="Open Sans"/>
          <w:color w:val="3D464D"/>
        </w:rPr>
        <w:t>    </w:t>
      </w:r>
      <w:proofErr w:type="gramStart"/>
      <w:r>
        <w:rPr>
          <w:rFonts w:ascii="Open Sans" w:hAnsi="Open Sans" w:cs="Open Sans"/>
          <w:color w:val="3D464D"/>
        </w:rPr>
        <w:t>app</w:t>
      </w:r>
      <w:proofErr w:type="gramEnd"/>
      <w:r>
        <w:rPr>
          <w:rFonts w:ascii="Open Sans" w:hAnsi="Open Sans" w:cs="Open Sans"/>
          <w:color w:val="3D464D"/>
        </w:rPr>
        <w:t>:</w:t>
      </w:r>
      <w:r>
        <w:rPr>
          <w:rFonts w:ascii="Open Sans" w:hAnsi="Open Sans" w:cs="Open Sans"/>
          <w:color w:val="3D464D"/>
        </w:rPr>
        <w:br/>
        <w:t>      user:</w:t>
      </w:r>
      <w:r>
        <w:rPr>
          <w:rFonts w:ascii="Open Sans" w:hAnsi="Open Sans" w:cs="Open Sans"/>
          <w:color w:val="3D464D"/>
        </w:rPr>
        <w:br/>
        <w:t xml:space="preserve">        name: </w:t>
      </w:r>
      <w:proofErr w:type="spellStart"/>
      <w:r>
        <w:rPr>
          <w:rFonts w:ascii="Open Sans" w:hAnsi="Open Sans" w:cs="Open Sans"/>
          <w:color w:val="3D464D"/>
        </w:rPr>
        <w:t>javastack</w:t>
      </w:r>
      <w:proofErr w:type="spellEnd"/>
    </w:p>
    <w:p w:rsidR="00DA5639" w:rsidRDefault="00DA5639" w:rsidP="00DA5639">
      <w:pPr>
        <w:pStyle w:val="a3"/>
        <w:shd w:val="clear" w:color="auto" w:fill="FFFFFF"/>
        <w:spacing w:before="240" w:beforeAutospacing="0" w:after="210" w:afterAutospacing="0" w:line="420" w:lineRule="atLeast"/>
        <w:rPr>
          <w:rFonts w:ascii="Open Sans" w:hAnsi="Open Sans" w:cs="Open Sans"/>
          <w:color w:val="3D464D"/>
        </w:rPr>
      </w:pPr>
      <w:r>
        <w:rPr>
          <w:rFonts w:ascii="Open Sans" w:hAnsi="Open Sans" w:cs="Open Sans"/>
          <w:color w:val="3D464D"/>
        </w:rPr>
        <w:t>    </w:t>
      </w:r>
      <w:r>
        <w:rPr>
          <w:rFonts w:ascii="Open Sans" w:hAnsi="Open Sans" w:cs="Open Sans"/>
          <w:color w:val="3D464D"/>
        </w:rPr>
        <w:t>另外，</w:t>
      </w:r>
      <w:r>
        <w:rPr>
          <w:rFonts w:ascii="Open Sans" w:hAnsi="Open Sans" w:cs="Open Sans"/>
          <w:color w:val="3D464D"/>
        </w:rPr>
        <w:t>.</w:t>
      </w:r>
      <w:proofErr w:type="spellStart"/>
      <w:r>
        <w:rPr>
          <w:rFonts w:ascii="Open Sans" w:hAnsi="Open Sans" w:cs="Open Sans"/>
          <w:color w:val="3D464D"/>
        </w:rPr>
        <w:t>yml</w:t>
      </w:r>
      <w:proofErr w:type="spellEnd"/>
      <w:r>
        <w:rPr>
          <w:rFonts w:ascii="Open Sans" w:hAnsi="Open Sans" w:cs="Open Sans"/>
          <w:color w:val="3D464D"/>
        </w:rPr>
        <w:t xml:space="preserve"> </w:t>
      </w:r>
      <w:r>
        <w:rPr>
          <w:rFonts w:ascii="Open Sans" w:hAnsi="Open Sans" w:cs="Open Sans"/>
          <w:color w:val="3D464D"/>
        </w:rPr>
        <w:t>格式不支持</w:t>
      </w:r>
      <w:r>
        <w:rPr>
          <w:rFonts w:ascii="Open Sans" w:hAnsi="Open Sans" w:cs="Open Sans"/>
          <w:color w:val="3D464D"/>
        </w:rPr>
        <w:t xml:space="preserve"> @</w:t>
      </w:r>
      <w:proofErr w:type="spellStart"/>
      <w:r>
        <w:rPr>
          <w:rFonts w:ascii="Open Sans" w:hAnsi="Open Sans" w:cs="Open Sans"/>
          <w:color w:val="3D464D"/>
        </w:rPr>
        <w:t>PropertySource</w:t>
      </w:r>
      <w:proofErr w:type="spellEnd"/>
      <w:r>
        <w:rPr>
          <w:rFonts w:ascii="Open Sans" w:hAnsi="Open Sans" w:cs="Open Sans"/>
          <w:color w:val="3D464D"/>
        </w:rPr>
        <w:t xml:space="preserve"> </w:t>
      </w:r>
      <w:r>
        <w:rPr>
          <w:rFonts w:ascii="Open Sans" w:hAnsi="Open Sans" w:cs="Open Sans"/>
          <w:color w:val="3D464D"/>
        </w:rPr>
        <w:t>注解导入配置。</w:t>
      </w:r>
    </w:p>
    <w:p w:rsidR="00DA5639" w:rsidRDefault="00DA5639" w:rsidP="00DA5639">
      <w:pPr>
        <w:pStyle w:val="a3"/>
      </w:pPr>
    </w:p>
    <w:p w:rsidR="00DA5639" w:rsidRDefault="00DA5639" w:rsidP="00DA5639">
      <w:pPr>
        <w:pStyle w:val="3"/>
      </w:pPr>
      <w:r>
        <w:t>三</w:t>
      </w:r>
      <w:r>
        <w:t xml:space="preserve">. </w:t>
      </w:r>
      <w:proofErr w:type="spellStart"/>
      <w:r>
        <w:t>springboot</w:t>
      </w:r>
      <w:proofErr w:type="spellEnd"/>
      <w:r>
        <w:t>自动配置的原理</w:t>
      </w:r>
    </w:p>
    <w:p w:rsidR="00DA5639" w:rsidRDefault="00DA5639" w:rsidP="00DA5639">
      <w:pPr>
        <w:pStyle w:val="a3"/>
      </w:pPr>
      <w:r>
        <w:t>1.@EnableAutoConfiguration这个注释告诉</w:t>
      </w:r>
      <w:proofErr w:type="spellStart"/>
      <w:r>
        <w:t>SpringBoot</w:t>
      </w:r>
      <w:proofErr w:type="spellEnd"/>
      <w:r>
        <w:t>“猜”你将如何想配置Spring,基于你已经添加jar依赖项。如果spring-boot-starter-web已经添加Tomcat和Spring MVC,这个注释自动将假设您正在开发一个web应用程序并添加</w:t>
      </w:r>
      <w:r>
        <w:lastRenderedPageBreak/>
        <w:t>相应的spring设置。会自动去maven中读取每个starter中的</w:t>
      </w:r>
      <w:proofErr w:type="spellStart"/>
      <w:r>
        <w:t>spring.factories</w:t>
      </w:r>
      <w:proofErr w:type="spellEnd"/>
      <w:r>
        <w:t>文件 该文件里配置了所有需要被创建spring容器中的bean</w:t>
      </w:r>
    </w:p>
    <w:p w:rsidR="00DA5639" w:rsidRDefault="00DA5639" w:rsidP="00DA5639">
      <w:pPr>
        <w:pStyle w:val="a3"/>
      </w:pPr>
      <w:r>
        <w:t>2.使用@</w:t>
      </w:r>
      <w:proofErr w:type="spellStart"/>
      <w:r>
        <w:t>SpringbootApplication</w:t>
      </w:r>
      <w:proofErr w:type="spellEnd"/>
      <w:r>
        <w:t>注解 可以解决根类或者配置类（我自己的说法，就是main所在类）</w:t>
      </w:r>
      <w:r w:rsidRPr="00596941">
        <w:rPr>
          <w:highlight w:val="yellow"/>
        </w:rPr>
        <w:t>头上注解过多的问题</w:t>
      </w:r>
      <w:r>
        <w:t>，一个@</w:t>
      </w:r>
      <w:proofErr w:type="spellStart"/>
      <w:r>
        <w:t>SpringbootApplication</w:t>
      </w:r>
      <w:proofErr w:type="spellEnd"/>
      <w:r>
        <w:t>相当于@Configuration,@</w:t>
      </w:r>
      <w:proofErr w:type="spellStart"/>
      <w:r>
        <w:t>EnableAutoConfiguration</w:t>
      </w:r>
      <w:proofErr w:type="spellEnd"/>
      <w:r>
        <w:t>和 @</w:t>
      </w:r>
      <w:proofErr w:type="spellStart"/>
      <w:r>
        <w:t>ComponentScan</w:t>
      </w:r>
      <w:proofErr w:type="spellEnd"/>
      <w:r>
        <w:t xml:space="preserve"> 并具有他们的默认属性值</w:t>
      </w:r>
    </w:p>
    <w:p w:rsidR="00DA5639" w:rsidRDefault="00DA5639" w:rsidP="00DA5639">
      <w:pPr>
        <w:pStyle w:val="3"/>
      </w:pPr>
      <w:r>
        <w:t>六</w:t>
      </w:r>
      <w:r>
        <w:t>.</w:t>
      </w:r>
      <w:r>
        <w:t>微服务</w:t>
      </w:r>
    </w:p>
    <w:p w:rsidR="00DA5639" w:rsidRDefault="00DA5639" w:rsidP="00DA5639">
      <w:pPr>
        <w:pStyle w:val="HTML"/>
        <w:rPr>
          <w:rStyle w:val="HTML0"/>
        </w:rPr>
      </w:pPr>
      <w:r>
        <w:rPr>
          <w:rStyle w:val="HTML0"/>
        </w:rPr>
        <w:t xml:space="preserve">    以前的模式是 所有的代码在同一个工程中 部署在同一个服务器中 同一个项目的不同模块不同功能互相抢占资源</w:t>
      </w:r>
    </w:p>
    <w:p w:rsidR="00DA5639" w:rsidRDefault="00DA5639" w:rsidP="00DA5639">
      <w:pPr>
        <w:pStyle w:val="HTML"/>
        <w:rPr>
          <w:rStyle w:val="HTML0"/>
        </w:rPr>
      </w:pPr>
      <w:r>
        <w:rPr>
          <w:rStyle w:val="HTML0"/>
        </w:rPr>
        <w:t xml:space="preserve">    </w:t>
      </w:r>
      <w:proofErr w:type="gramStart"/>
      <w:r>
        <w:rPr>
          <w:rStyle w:val="HTML0"/>
        </w:rPr>
        <w:t>微服务</w:t>
      </w:r>
      <w:proofErr w:type="gramEnd"/>
      <w:r>
        <w:rPr>
          <w:rStyle w:val="HTML0"/>
        </w:rPr>
        <w:t xml:space="preserve"> 将工程</w:t>
      </w:r>
      <w:r w:rsidRPr="00596941">
        <w:rPr>
          <w:rStyle w:val="HTML0"/>
          <w:color w:val="FF0000"/>
        </w:rPr>
        <w:t>根据不同的业务规则</w:t>
      </w:r>
      <w:r>
        <w:rPr>
          <w:rStyle w:val="HTML0"/>
        </w:rPr>
        <w:t>拆分成</w:t>
      </w:r>
      <w:proofErr w:type="gramStart"/>
      <w:r>
        <w:rPr>
          <w:rStyle w:val="HTML0"/>
        </w:rPr>
        <w:t>微服务 微服务</w:t>
      </w:r>
      <w:proofErr w:type="gramEnd"/>
      <w:r>
        <w:rPr>
          <w:rStyle w:val="HTML0"/>
        </w:rPr>
        <w:t>部署在</w:t>
      </w:r>
      <w:r w:rsidRPr="00596941">
        <w:rPr>
          <w:rStyle w:val="HTML0"/>
          <w:color w:val="FF0000"/>
        </w:rPr>
        <w:t>不同的机器上 服务之间</w:t>
      </w:r>
      <w:r>
        <w:rPr>
          <w:rStyle w:val="HTML0"/>
        </w:rPr>
        <w:t>进行相互调用</w:t>
      </w:r>
    </w:p>
    <w:p w:rsidR="00DA5639" w:rsidRDefault="00DA5639" w:rsidP="00DA5639">
      <w:pPr>
        <w:pStyle w:val="HTML"/>
      </w:pPr>
      <w:r>
        <w:rPr>
          <w:rStyle w:val="HTML0"/>
        </w:rPr>
        <w:t xml:space="preserve">    Java</w:t>
      </w:r>
      <w:proofErr w:type="gramStart"/>
      <w:r>
        <w:rPr>
          <w:rStyle w:val="HTML0"/>
        </w:rPr>
        <w:t>微服务</w:t>
      </w:r>
      <w:proofErr w:type="gramEnd"/>
      <w:r>
        <w:rPr>
          <w:rStyle w:val="HTML0"/>
        </w:rPr>
        <w:t xml:space="preserve">的框架有 </w:t>
      </w:r>
      <w:proofErr w:type="spellStart"/>
      <w:r>
        <w:rPr>
          <w:rStyle w:val="HTML0"/>
        </w:rPr>
        <w:t>dubbo</w:t>
      </w:r>
      <w:proofErr w:type="spellEnd"/>
      <w:r>
        <w:rPr>
          <w:rStyle w:val="HTML0"/>
        </w:rPr>
        <w:t>（只能</w:t>
      </w:r>
      <w:proofErr w:type="gramStart"/>
      <w:r>
        <w:rPr>
          <w:rStyle w:val="HTML0"/>
        </w:rPr>
        <w:t>用来做微服务</w:t>
      </w:r>
      <w:proofErr w:type="gramEnd"/>
      <w:r>
        <w:rPr>
          <w:rStyle w:val="HTML0"/>
        </w:rPr>
        <w:t>），spring cloud（提供了服务的发现，断路器等）</w:t>
      </w:r>
    </w:p>
    <w:p w:rsidR="009C7FFA" w:rsidRDefault="009C7FFA" w:rsidP="00DA5639"/>
    <w:p w:rsidR="009C7FFA" w:rsidRPr="00596941" w:rsidRDefault="009C7FFA" w:rsidP="009C7FFA">
      <w:pPr>
        <w:rPr>
          <w:b/>
        </w:rPr>
      </w:pPr>
      <w:proofErr w:type="gramStart"/>
      <w:r w:rsidRPr="00596941">
        <w:rPr>
          <w:rFonts w:hint="eastAsia"/>
          <w:b/>
        </w:rPr>
        <w:t>微服务</w:t>
      </w:r>
      <w:proofErr w:type="gramEnd"/>
      <w:r w:rsidRPr="00596941">
        <w:rPr>
          <w:rFonts w:hint="eastAsia"/>
          <w:b/>
        </w:rPr>
        <w:t>的特点：</w:t>
      </w:r>
    </w:p>
    <w:p w:rsidR="009C7FFA" w:rsidRDefault="009C7FFA" w:rsidP="009C7FFA">
      <w:r>
        <w:rPr>
          <w:rFonts w:hint="eastAsia"/>
        </w:rPr>
        <w:t>按业务划分为一个独立运行的程序，即服务单元</w:t>
      </w:r>
    </w:p>
    <w:p w:rsidR="009C7FFA" w:rsidRDefault="009C7FFA" w:rsidP="009C7FFA">
      <w:r>
        <w:rPr>
          <w:rFonts w:hint="eastAsia"/>
        </w:rPr>
        <w:t>服务之间通过</w:t>
      </w:r>
      <w:r>
        <w:rPr>
          <w:rFonts w:hint="eastAsia"/>
        </w:rPr>
        <w:t>HTTP</w:t>
      </w:r>
      <w:r>
        <w:rPr>
          <w:rFonts w:hint="eastAsia"/>
        </w:rPr>
        <w:t>协议相互通信</w:t>
      </w:r>
    </w:p>
    <w:p w:rsidR="009C7FFA" w:rsidRDefault="009C7FFA" w:rsidP="009C7FFA">
      <w:r>
        <w:rPr>
          <w:rFonts w:hint="eastAsia"/>
        </w:rPr>
        <w:t>自动化部署</w:t>
      </w:r>
    </w:p>
    <w:p w:rsidR="009C7FFA" w:rsidRDefault="009C7FFA" w:rsidP="009C7FFA">
      <w:r>
        <w:rPr>
          <w:rFonts w:hint="eastAsia"/>
        </w:rPr>
        <w:t>可以用不同的编程语言</w:t>
      </w:r>
    </w:p>
    <w:p w:rsidR="009C7FFA" w:rsidRDefault="009C7FFA" w:rsidP="009C7FFA">
      <w:r>
        <w:rPr>
          <w:rFonts w:hint="eastAsia"/>
        </w:rPr>
        <w:t>可以用不同的存储技术</w:t>
      </w:r>
    </w:p>
    <w:p w:rsidR="009C7FFA" w:rsidRDefault="009C7FFA" w:rsidP="009C7FFA">
      <w:r>
        <w:rPr>
          <w:rFonts w:hint="eastAsia"/>
        </w:rPr>
        <w:t>服务集中化管理</w:t>
      </w:r>
    </w:p>
    <w:p w:rsidR="009C7FFA" w:rsidRDefault="009C7FFA" w:rsidP="009C7FFA">
      <w:proofErr w:type="gramStart"/>
      <w:r>
        <w:rPr>
          <w:rFonts w:hint="eastAsia"/>
        </w:rPr>
        <w:t>微服务</w:t>
      </w:r>
      <w:proofErr w:type="gramEnd"/>
      <w:r>
        <w:rPr>
          <w:rFonts w:hint="eastAsia"/>
        </w:rPr>
        <w:t>是一个分布式系统</w:t>
      </w:r>
    </w:p>
    <w:p w:rsidR="00596941" w:rsidRDefault="00596941" w:rsidP="009C7FFA"/>
    <w:p w:rsidR="009C7FFA" w:rsidRDefault="009C7FFA" w:rsidP="009C7FFA">
      <w:proofErr w:type="gramStart"/>
      <w:r w:rsidRPr="00596941">
        <w:rPr>
          <w:rFonts w:hint="eastAsia"/>
          <w:b/>
        </w:rPr>
        <w:t>微服务</w:t>
      </w:r>
      <w:proofErr w:type="gramEnd"/>
      <w:r w:rsidRPr="00596941">
        <w:rPr>
          <w:rFonts w:hint="eastAsia"/>
          <w:b/>
        </w:rPr>
        <w:t>的优势</w:t>
      </w:r>
      <w:r>
        <w:rPr>
          <w:rFonts w:hint="eastAsia"/>
        </w:rPr>
        <w:t>：</w:t>
      </w:r>
    </w:p>
    <w:p w:rsidR="009C7FFA" w:rsidRDefault="009C7FFA" w:rsidP="009C7FFA">
      <w:r>
        <w:rPr>
          <w:rFonts w:hint="eastAsia"/>
        </w:rPr>
        <w:t>1</w:t>
      </w:r>
      <w:r>
        <w:rPr>
          <w:rFonts w:hint="eastAsia"/>
        </w:rPr>
        <w:t>、将一个复杂的业务拆分为若干小的业务，将复杂的业务简单化，新人只需要了解他所接管的服务的代码，减少了新人的学习成本。</w:t>
      </w:r>
    </w:p>
    <w:p w:rsidR="009C7FFA" w:rsidRDefault="009C7FFA" w:rsidP="009C7FFA">
      <w:r>
        <w:rPr>
          <w:rFonts w:hint="eastAsia"/>
        </w:rPr>
        <w:t>2</w:t>
      </w:r>
      <w:r>
        <w:rPr>
          <w:rFonts w:hint="eastAsia"/>
        </w:rPr>
        <w:t>、由于</w:t>
      </w:r>
      <w:proofErr w:type="gramStart"/>
      <w:r>
        <w:rPr>
          <w:rFonts w:hint="eastAsia"/>
        </w:rPr>
        <w:t>微服务</w:t>
      </w:r>
      <w:proofErr w:type="gramEnd"/>
      <w:r>
        <w:rPr>
          <w:rFonts w:hint="eastAsia"/>
        </w:rPr>
        <w:t>是分布式服务，服务于服务之间没有任何耦合。微服务系统的</w:t>
      </w:r>
      <w:proofErr w:type="gramStart"/>
      <w:r>
        <w:rPr>
          <w:rFonts w:hint="eastAsia"/>
        </w:rPr>
        <w:t>微服务</w:t>
      </w:r>
      <w:proofErr w:type="gramEnd"/>
      <w:r>
        <w:rPr>
          <w:rFonts w:hint="eastAsia"/>
        </w:rPr>
        <w:t>单元具有很强的横向拓展能力。</w:t>
      </w:r>
    </w:p>
    <w:p w:rsidR="009C7FFA" w:rsidRDefault="009C7FFA" w:rsidP="009C7FFA">
      <w:r>
        <w:rPr>
          <w:rFonts w:hint="eastAsia"/>
        </w:rPr>
        <w:t>3</w:t>
      </w:r>
      <w:r>
        <w:rPr>
          <w:rFonts w:hint="eastAsia"/>
        </w:rPr>
        <w:t>、服务于服务之间采用</w:t>
      </w:r>
      <w:r>
        <w:rPr>
          <w:rFonts w:hint="eastAsia"/>
        </w:rPr>
        <w:t>HTTP</w:t>
      </w:r>
      <w:r>
        <w:rPr>
          <w:rFonts w:hint="eastAsia"/>
        </w:rPr>
        <w:t>网络通信协议来通信，单个服务内部高度耦合，服务与服务之间完全独立，无耦合。这使得</w:t>
      </w:r>
      <w:proofErr w:type="gramStart"/>
      <w:r>
        <w:rPr>
          <w:rFonts w:hint="eastAsia"/>
        </w:rPr>
        <w:t>微服务</w:t>
      </w:r>
      <w:proofErr w:type="gramEnd"/>
      <w:r>
        <w:rPr>
          <w:rFonts w:hint="eastAsia"/>
        </w:rPr>
        <w:t>可以采用任何的开发语言和技术来实现，提高开发效率、降低开发成本。</w:t>
      </w:r>
    </w:p>
    <w:p w:rsidR="009C7FFA" w:rsidRDefault="009C7FFA" w:rsidP="009C7FFA">
      <w:r>
        <w:rPr>
          <w:rFonts w:hint="eastAsia"/>
        </w:rPr>
        <w:t>4</w:t>
      </w:r>
      <w:r>
        <w:rPr>
          <w:rFonts w:hint="eastAsia"/>
        </w:rPr>
        <w:t>、</w:t>
      </w:r>
      <w:proofErr w:type="gramStart"/>
      <w:r>
        <w:rPr>
          <w:rFonts w:hint="eastAsia"/>
        </w:rPr>
        <w:t>微服务</w:t>
      </w:r>
      <w:proofErr w:type="gramEnd"/>
      <w:r>
        <w:rPr>
          <w:rFonts w:hint="eastAsia"/>
        </w:rPr>
        <w:t>是按照业务进行拆分的，并有坚实的服务边界，若要</w:t>
      </w:r>
      <w:proofErr w:type="gramStart"/>
      <w:r>
        <w:rPr>
          <w:rFonts w:hint="eastAsia"/>
        </w:rPr>
        <w:t>重写某</w:t>
      </w:r>
      <w:proofErr w:type="gramEnd"/>
      <w:r>
        <w:rPr>
          <w:rFonts w:hint="eastAsia"/>
        </w:rPr>
        <w:t>一业务代码，不需了解所以业务，重写简单。</w:t>
      </w:r>
    </w:p>
    <w:p w:rsidR="009C7FFA" w:rsidRDefault="009C7FFA" w:rsidP="009C7FFA">
      <w:r>
        <w:rPr>
          <w:rFonts w:hint="eastAsia"/>
        </w:rPr>
        <w:t>5</w:t>
      </w:r>
      <w:r>
        <w:rPr>
          <w:rFonts w:hint="eastAsia"/>
        </w:rPr>
        <w:t>、</w:t>
      </w:r>
      <w:proofErr w:type="gramStart"/>
      <w:r>
        <w:rPr>
          <w:rFonts w:hint="eastAsia"/>
        </w:rPr>
        <w:t>微服务</w:t>
      </w:r>
      <w:proofErr w:type="gramEnd"/>
      <w:r>
        <w:rPr>
          <w:rFonts w:hint="eastAsia"/>
        </w:rPr>
        <w:t>的每个服务单元是</w:t>
      </w:r>
      <w:proofErr w:type="gramStart"/>
      <w:r>
        <w:rPr>
          <w:rFonts w:hint="eastAsia"/>
        </w:rPr>
        <w:t>独立部署</w:t>
      </w:r>
      <w:proofErr w:type="gramEnd"/>
      <w:r>
        <w:rPr>
          <w:rFonts w:hint="eastAsia"/>
        </w:rPr>
        <w:t>的，即独立运行在某个进程中，</w:t>
      </w:r>
      <w:proofErr w:type="gramStart"/>
      <w:r>
        <w:rPr>
          <w:rFonts w:hint="eastAsia"/>
        </w:rPr>
        <w:t>微服务</w:t>
      </w:r>
      <w:proofErr w:type="gramEnd"/>
      <w:r>
        <w:rPr>
          <w:rFonts w:hint="eastAsia"/>
        </w:rPr>
        <w:t>的修改和部署对其他服务没有影响。</w:t>
      </w:r>
    </w:p>
    <w:p w:rsidR="009C7FFA" w:rsidRDefault="009C7FFA" w:rsidP="009C7FFA">
      <w:r>
        <w:rPr>
          <w:rFonts w:hint="eastAsia"/>
        </w:rPr>
        <w:t>6</w:t>
      </w:r>
      <w:r>
        <w:rPr>
          <w:rFonts w:hint="eastAsia"/>
        </w:rPr>
        <w:t>、</w:t>
      </w:r>
      <w:proofErr w:type="gramStart"/>
      <w:r>
        <w:rPr>
          <w:rFonts w:hint="eastAsia"/>
        </w:rPr>
        <w:t>微服务</w:t>
      </w:r>
      <w:proofErr w:type="gramEnd"/>
      <w:r>
        <w:rPr>
          <w:rFonts w:hint="eastAsia"/>
        </w:rPr>
        <w:t>在</w:t>
      </w:r>
      <w:r>
        <w:rPr>
          <w:rFonts w:hint="eastAsia"/>
        </w:rPr>
        <w:t>CAP</w:t>
      </w:r>
      <w:r>
        <w:rPr>
          <w:rFonts w:hint="eastAsia"/>
        </w:rPr>
        <w:t>理论中采用的</w:t>
      </w:r>
      <w:r>
        <w:rPr>
          <w:rFonts w:hint="eastAsia"/>
        </w:rPr>
        <w:t>AP</w:t>
      </w:r>
      <w:r>
        <w:rPr>
          <w:rFonts w:hint="eastAsia"/>
        </w:rPr>
        <w:t>架构，具有高可用分区容错特点。高可用主要体现在系统</w:t>
      </w:r>
      <w:r>
        <w:rPr>
          <w:rFonts w:hint="eastAsia"/>
        </w:rPr>
        <w:t>7x24</w:t>
      </w:r>
      <w:r>
        <w:rPr>
          <w:rFonts w:hint="eastAsia"/>
        </w:rPr>
        <w:t>不间断服务，他要求系统有大量的服务器集群，从而提高系统的负载能力。分区</w:t>
      </w:r>
      <w:proofErr w:type="gramStart"/>
      <w:r>
        <w:rPr>
          <w:rFonts w:hint="eastAsia"/>
        </w:rPr>
        <w:t>容错也</w:t>
      </w:r>
      <w:proofErr w:type="gramEnd"/>
      <w:r>
        <w:rPr>
          <w:rFonts w:hint="eastAsia"/>
        </w:rPr>
        <w:t>使得系统更加健壮。</w:t>
      </w:r>
    </w:p>
    <w:p w:rsidR="009C7FFA" w:rsidRDefault="009C7FFA" w:rsidP="009C7FFA">
      <w:r>
        <w:t xml:space="preserve">--------------------- </w:t>
      </w:r>
    </w:p>
    <w:p w:rsidR="00DA5639" w:rsidRDefault="00DA5639" w:rsidP="009C7FFA">
      <w:r>
        <w:br/>
      </w:r>
    </w:p>
    <w:p w:rsidR="00DA5639" w:rsidRDefault="00DA5639" w:rsidP="00DA5639">
      <w:pPr>
        <w:pStyle w:val="3"/>
      </w:pPr>
      <w:r>
        <w:lastRenderedPageBreak/>
        <w:t>七</w:t>
      </w:r>
      <w:r>
        <w:t xml:space="preserve">. </w:t>
      </w:r>
      <w:proofErr w:type="spellStart"/>
      <w:r>
        <w:t>springcloud</w:t>
      </w:r>
      <w:proofErr w:type="spellEnd"/>
      <w:r>
        <w:t>如何实现服务的注册和发现</w:t>
      </w:r>
    </w:p>
    <w:p w:rsidR="00DA5639" w:rsidRDefault="00DA5639" w:rsidP="00DA5639">
      <w:pPr>
        <w:pStyle w:val="HTML"/>
        <w:rPr>
          <w:rStyle w:val="HTML0"/>
        </w:rPr>
      </w:pPr>
      <w:r>
        <w:rPr>
          <w:rStyle w:val="HTML0"/>
        </w:rPr>
        <w:t xml:space="preserve">    服务在发布时 指定对应的服务名（服务</w:t>
      </w:r>
      <w:proofErr w:type="gramStart"/>
      <w:r>
        <w:rPr>
          <w:rStyle w:val="HTML0"/>
        </w:rPr>
        <w:t>名包括</w:t>
      </w:r>
      <w:proofErr w:type="gramEnd"/>
      <w:r>
        <w:rPr>
          <w:rStyle w:val="HTML0"/>
        </w:rPr>
        <w:t>了IP地址和端口） 将服务</w:t>
      </w:r>
      <w:r w:rsidRPr="00596941">
        <w:rPr>
          <w:rStyle w:val="HTML0"/>
          <w:highlight w:val="yellow"/>
        </w:rPr>
        <w:t>注册到注册中心（eureka或者zookeeper）</w:t>
      </w:r>
    </w:p>
    <w:p w:rsidR="00DA5639" w:rsidRDefault="00DA5639" w:rsidP="00DA5639">
      <w:pPr>
        <w:pStyle w:val="HTML"/>
        <w:rPr>
          <w:rStyle w:val="HTML0"/>
        </w:rPr>
      </w:pPr>
      <w:r>
        <w:rPr>
          <w:rStyle w:val="HTML0"/>
        </w:rPr>
        <w:t xml:space="preserve">    这一过程是</w:t>
      </w:r>
      <w:proofErr w:type="spellStart"/>
      <w:r>
        <w:rPr>
          <w:rStyle w:val="HTML0"/>
        </w:rPr>
        <w:t>springcloud</w:t>
      </w:r>
      <w:proofErr w:type="spellEnd"/>
      <w:r>
        <w:rPr>
          <w:rStyle w:val="HTML0"/>
        </w:rPr>
        <w:t>自动实现 只需要在main方法添加</w:t>
      </w:r>
      <w:r w:rsidRPr="00596941">
        <w:rPr>
          <w:rStyle w:val="hljs-meta"/>
          <w:color w:val="FF0000"/>
        </w:rPr>
        <w:t>@</w:t>
      </w:r>
      <w:proofErr w:type="spellStart"/>
      <w:r w:rsidRPr="00596941">
        <w:rPr>
          <w:rStyle w:val="hljs-meta"/>
          <w:color w:val="FF0000"/>
        </w:rPr>
        <w:t>EnableDisscoveryClient</w:t>
      </w:r>
      <w:proofErr w:type="spellEnd"/>
      <w:r>
        <w:rPr>
          <w:rStyle w:val="HTML0"/>
        </w:rPr>
        <w:t xml:space="preserve">  同一个服务修改端口就可以启动多个实例</w:t>
      </w:r>
    </w:p>
    <w:p w:rsidR="00DA5639" w:rsidRDefault="00DA5639" w:rsidP="00DA5639">
      <w:pPr>
        <w:pStyle w:val="HTML"/>
      </w:pPr>
      <w:r>
        <w:rPr>
          <w:rStyle w:val="HTML0"/>
        </w:rPr>
        <w:t xml:space="preserve">    调用方法：传递服务名称通过注册中心获取所有的可用实例 </w:t>
      </w:r>
      <w:r w:rsidRPr="00596941">
        <w:rPr>
          <w:rStyle w:val="HTML0"/>
          <w:highlight w:val="yellow"/>
        </w:rPr>
        <w:t>通过负载均衡策略调用（ribbon和feign）对应的服务</w:t>
      </w:r>
    </w:p>
    <w:p w:rsidR="00DA5639" w:rsidRDefault="00DA5639" w:rsidP="00DA5639">
      <w:pPr>
        <w:pStyle w:val="3"/>
      </w:pPr>
      <w:r>
        <w:t>八</w:t>
      </w:r>
      <w:r>
        <w:t>.ribbon</w:t>
      </w:r>
      <w:r>
        <w:t>和</w:t>
      </w:r>
      <w:r>
        <w:t>feign</w:t>
      </w:r>
      <w:r>
        <w:t>区别</w:t>
      </w:r>
    </w:p>
    <w:p w:rsidR="00596941" w:rsidRDefault="00DA5639" w:rsidP="00DA5639">
      <w:pPr>
        <w:pStyle w:val="a3"/>
      </w:pPr>
      <w:r>
        <w:t>Ribbon添加maven依赖 spring-starter-ribbon 使用@</w:t>
      </w:r>
      <w:proofErr w:type="spellStart"/>
      <w:r>
        <w:t>RibbonClient</w:t>
      </w:r>
      <w:proofErr w:type="spellEnd"/>
      <w:r>
        <w:t>(value="服务名称") 使用</w:t>
      </w:r>
      <w:proofErr w:type="spellStart"/>
      <w:r>
        <w:t>RestTemplate</w:t>
      </w:r>
      <w:proofErr w:type="spellEnd"/>
      <w:r>
        <w:t>调用远程服务对应的方法</w:t>
      </w:r>
      <w:r>
        <w:br/>
        <w:t>feign添加maven依赖 spring-starter-feign 服务提供方提供对外接口 调用方使用 在接口上使用@</w:t>
      </w:r>
      <w:proofErr w:type="spellStart"/>
      <w:r>
        <w:t>FeignClient</w:t>
      </w:r>
      <w:proofErr w:type="spellEnd"/>
      <w:r>
        <w:t>("指定服务名")</w:t>
      </w:r>
    </w:p>
    <w:p w:rsidR="00DA5639" w:rsidRDefault="00DA5639" w:rsidP="00DA5639">
      <w:pPr>
        <w:pStyle w:val="a3"/>
      </w:pPr>
      <w:r>
        <w:br/>
        <w:t>Ribbon和Feign的区别：</w:t>
      </w:r>
      <w:r>
        <w:br/>
        <w:t>Ribbon和Feign都是用于调用其他服务的，不过方式不同。</w:t>
      </w:r>
      <w:r>
        <w:br/>
        <w:t>1.启动类使用的</w:t>
      </w:r>
      <w:r w:rsidRPr="00596941">
        <w:rPr>
          <w:color w:val="FF0000"/>
        </w:rPr>
        <w:t>注解不同</w:t>
      </w:r>
      <w:r>
        <w:t>，Ribbon用的是@</w:t>
      </w:r>
      <w:proofErr w:type="spellStart"/>
      <w:r>
        <w:t>RibbonClient</w:t>
      </w:r>
      <w:proofErr w:type="spellEnd"/>
      <w:r>
        <w:t>，Feign用的是@</w:t>
      </w:r>
      <w:proofErr w:type="spellStart"/>
      <w:r>
        <w:t>EnableFeignClients</w:t>
      </w:r>
      <w:proofErr w:type="spellEnd"/>
      <w:r>
        <w:t>。</w:t>
      </w:r>
      <w:r>
        <w:br/>
        <w:t>2.服务的指定位置不同，Ribbon是在@</w:t>
      </w:r>
      <w:proofErr w:type="spellStart"/>
      <w:r>
        <w:t>RibbonClient</w:t>
      </w:r>
      <w:proofErr w:type="spellEnd"/>
      <w:r>
        <w:t>注解上声明，Feign则是在定义抽象方法的</w:t>
      </w:r>
      <w:r w:rsidRPr="00596941">
        <w:rPr>
          <w:color w:val="FF0000"/>
        </w:rPr>
        <w:t>接口中</w:t>
      </w:r>
      <w:r>
        <w:t>使用@</w:t>
      </w:r>
      <w:proofErr w:type="spellStart"/>
      <w:r>
        <w:t>FeignClient</w:t>
      </w:r>
      <w:proofErr w:type="spellEnd"/>
      <w:r>
        <w:t>声明。</w:t>
      </w:r>
      <w:r>
        <w:br/>
        <w:t>3.调用方式不同，Ribbon需要自己构建http请求，模拟http请求然后使用</w:t>
      </w:r>
      <w:proofErr w:type="spellStart"/>
      <w:r>
        <w:t>RestTemplate</w:t>
      </w:r>
      <w:proofErr w:type="spellEnd"/>
      <w:r>
        <w:t>发送给其他服务，步骤相当繁琐。</w:t>
      </w:r>
      <w:r>
        <w:br/>
        <w:t>Feign则是在Ribbon的基础上进行了一次改进，采用接口的方式，将需要调用的其他服务的方法定义成抽象方法即可，</w:t>
      </w:r>
      <w:r>
        <w:br/>
        <w:t>不需要自己构建http请求。不过要注意的是抽象方法的注解、方法签名要和提供服务的方法完全一致。</w:t>
      </w:r>
    </w:p>
    <w:p w:rsidR="00DA5639" w:rsidRDefault="00DA5639" w:rsidP="00DA5639"/>
    <w:p w:rsidR="00DA5639" w:rsidRDefault="00DA5639" w:rsidP="00DA5639">
      <w:pPr>
        <w:pStyle w:val="3"/>
      </w:pPr>
      <w:r>
        <w:t>九</w:t>
      </w:r>
      <w:r>
        <w:t>.</w:t>
      </w:r>
      <w:proofErr w:type="spellStart"/>
      <w:r>
        <w:t>springcloud</w:t>
      </w:r>
      <w:proofErr w:type="spellEnd"/>
      <w:r>
        <w:t>断路器的作用</w:t>
      </w:r>
    </w:p>
    <w:p w:rsidR="00DA5639" w:rsidRDefault="00DA5639" w:rsidP="00DA5639">
      <w:pPr>
        <w:pStyle w:val="a3"/>
      </w:pPr>
      <w:r>
        <w:t>当一个服务调用另一个服务由于网络原因或者自身原因出现问题时 调用者就会等待被调用者的响应 当更多的服务请求到这些资源时</w:t>
      </w:r>
      <w:r w:rsidR="00596941">
        <w:rPr>
          <w:rFonts w:hint="eastAsia"/>
        </w:rPr>
        <w:t>，</w:t>
      </w:r>
      <w:r>
        <w:t>导致更多的请求等待</w:t>
      </w:r>
      <w:r w:rsidR="00596941">
        <w:rPr>
          <w:rFonts w:hint="eastAsia"/>
        </w:rPr>
        <w:t>，</w:t>
      </w:r>
      <w:r>
        <w:t xml:space="preserve"> 这样就会发生连锁效应（</w:t>
      </w:r>
      <w:r w:rsidRPr="00596941">
        <w:rPr>
          <w:highlight w:val="yellow"/>
        </w:rPr>
        <w:t>雪崩效应</w:t>
      </w:r>
      <w:r>
        <w:t>） 断路器就是解决这一问题断路器</w:t>
      </w:r>
      <w:r>
        <w:br/>
        <w:t>有完全打开状态</w:t>
      </w:r>
      <w:r>
        <w:br/>
        <w:t>一定时间内 达到一定的次数无法调用 并且多次检测没有恢复的迹象 断路器完全打开，那么下次请求就不会请求到该服务半开,短时间内 有恢复迹象 断路器会将部分请求发给该服务 当能正常调用时 断路器关闭,当服务一直处于正常状态 能正常调用 断路器关闭</w:t>
      </w:r>
    </w:p>
    <w:p w:rsidR="00DA5639" w:rsidRDefault="00DA5639" w:rsidP="0095487C"/>
    <w:p w:rsidR="00DA5639" w:rsidRDefault="00DA5639" w:rsidP="0095487C"/>
    <w:p w:rsidR="00DA5639" w:rsidRDefault="00DA5639" w:rsidP="0095487C"/>
    <w:p w:rsidR="00DA5639" w:rsidRDefault="00DA5639" w:rsidP="0095487C"/>
    <w:p w:rsidR="00DA5639" w:rsidRDefault="00DA5639" w:rsidP="00DA5639">
      <w:r>
        <w:rPr>
          <w:rFonts w:hint="eastAsia"/>
        </w:rPr>
        <w:t>什么是服务熔断？什么是服务降级？</w:t>
      </w:r>
      <w:r>
        <w:rPr>
          <w:rFonts w:hint="eastAsia"/>
        </w:rPr>
        <w:t xml:space="preserve"> </w:t>
      </w:r>
    </w:p>
    <w:p w:rsidR="00DA5639" w:rsidRDefault="00DA5639" w:rsidP="00DA5639">
      <w:r>
        <w:rPr>
          <w:rFonts w:hint="eastAsia"/>
        </w:rPr>
        <w:t xml:space="preserve">    </w:t>
      </w:r>
      <w:r>
        <w:rPr>
          <w:rFonts w:hint="eastAsia"/>
        </w:rPr>
        <w:t>熔断机制是应对雪崩效应的一种</w:t>
      </w:r>
      <w:proofErr w:type="gramStart"/>
      <w:r>
        <w:rPr>
          <w:rFonts w:hint="eastAsia"/>
        </w:rPr>
        <w:t>微服务</w:t>
      </w:r>
      <w:proofErr w:type="gramEnd"/>
      <w:r>
        <w:rPr>
          <w:rFonts w:hint="eastAsia"/>
        </w:rPr>
        <w:t>链路保护机制。当</w:t>
      </w:r>
      <w:proofErr w:type="gramStart"/>
      <w:r>
        <w:rPr>
          <w:rFonts w:hint="eastAsia"/>
        </w:rPr>
        <w:t>某个微</w:t>
      </w:r>
      <w:proofErr w:type="gramEnd"/>
      <w:r>
        <w:rPr>
          <w:rFonts w:hint="eastAsia"/>
        </w:rPr>
        <w:t>服务</w:t>
      </w:r>
      <w:proofErr w:type="gramStart"/>
      <w:r>
        <w:rPr>
          <w:rFonts w:hint="eastAsia"/>
        </w:rPr>
        <w:t>不</w:t>
      </w:r>
      <w:proofErr w:type="gramEnd"/>
      <w:r>
        <w:rPr>
          <w:rFonts w:hint="eastAsia"/>
        </w:rPr>
        <w:t>可用或者响应时间太长时，会进行服务降级，进而熔断该节点</w:t>
      </w:r>
      <w:proofErr w:type="gramStart"/>
      <w:r>
        <w:rPr>
          <w:rFonts w:hint="eastAsia"/>
        </w:rPr>
        <w:t>微服务</w:t>
      </w:r>
      <w:proofErr w:type="gramEnd"/>
      <w:r>
        <w:rPr>
          <w:rFonts w:hint="eastAsia"/>
        </w:rPr>
        <w:t>的调用，快速返回“错误”的响应信息。当检测到该节点</w:t>
      </w:r>
      <w:proofErr w:type="gramStart"/>
      <w:r>
        <w:rPr>
          <w:rFonts w:hint="eastAsia"/>
        </w:rPr>
        <w:t>微服务</w:t>
      </w:r>
      <w:proofErr w:type="gramEnd"/>
      <w:r>
        <w:rPr>
          <w:rFonts w:hint="eastAsia"/>
        </w:rPr>
        <w:t>调用响应正常后恢复调用链路。在</w:t>
      </w:r>
      <w:proofErr w:type="spellStart"/>
      <w:r>
        <w:rPr>
          <w:rFonts w:hint="eastAsia"/>
        </w:rPr>
        <w:t>SpringCloud</w:t>
      </w:r>
      <w:proofErr w:type="spellEnd"/>
      <w:r>
        <w:rPr>
          <w:rFonts w:hint="eastAsia"/>
        </w:rPr>
        <w:t>框架里熔断机制通过</w:t>
      </w:r>
      <w:proofErr w:type="spellStart"/>
      <w:r>
        <w:rPr>
          <w:rFonts w:hint="eastAsia"/>
        </w:rPr>
        <w:t>Hystrix</w:t>
      </w:r>
      <w:proofErr w:type="spellEnd"/>
      <w:r>
        <w:rPr>
          <w:rFonts w:hint="eastAsia"/>
        </w:rPr>
        <w:t>实现，</w:t>
      </w:r>
      <w:proofErr w:type="spellStart"/>
      <w:r>
        <w:rPr>
          <w:rFonts w:hint="eastAsia"/>
        </w:rPr>
        <w:t>Hystrix</w:t>
      </w:r>
      <w:proofErr w:type="spellEnd"/>
      <w:r>
        <w:rPr>
          <w:rFonts w:hint="eastAsia"/>
        </w:rPr>
        <w:t>会监控</w:t>
      </w:r>
      <w:proofErr w:type="gramStart"/>
      <w:r>
        <w:rPr>
          <w:rFonts w:hint="eastAsia"/>
        </w:rPr>
        <w:t>微服务</w:t>
      </w:r>
      <w:proofErr w:type="gramEnd"/>
      <w:r>
        <w:rPr>
          <w:rFonts w:hint="eastAsia"/>
        </w:rPr>
        <w:t>间调用的状况，当失败的调用到一定阈值，缺省是</w:t>
      </w:r>
      <w:r>
        <w:rPr>
          <w:rFonts w:hint="eastAsia"/>
        </w:rPr>
        <w:t>5</w:t>
      </w:r>
      <w:r>
        <w:rPr>
          <w:rFonts w:hint="eastAsia"/>
        </w:rPr>
        <w:t>秒内调用</w:t>
      </w:r>
      <w:r>
        <w:rPr>
          <w:rFonts w:hint="eastAsia"/>
        </w:rPr>
        <w:t>20</w:t>
      </w:r>
      <w:r>
        <w:rPr>
          <w:rFonts w:hint="eastAsia"/>
        </w:rPr>
        <w:t>次，如果失败，就会启动熔断机制。</w:t>
      </w:r>
    </w:p>
    <w:p w:rsidR="00DA5639" w:rsidRDefault="00DA5639" w:rsidP="00DA5639"/>
    <w:p w:rsidR="00DA5639" w:rsidRDefault="00DA5639" w:rsidP="00DA5639">
      <w:r>
        <w:rPr>
          <w:rFonts w:hint="eastAsia"/>
        </w:rPr>
        <w:t xml:space="preserve">    </w:t>
      </w:r>
      <w:r>
        <w:rPr>
          <w:rFonts w:hint="eastAsia"/>
        </w:rPr>
        <w:t>服务降级，一般是从整体负荷考虑。就是当</w:t>
      </w:r>
      <w:proofErr w:type="gramStart"/>
      <w:r>
        <w:rPr>
          <w:rFonts w:hint="eastAsia"/>
        </w:rPr>
        <w:t>某个服务</w:t>
      </w:r>
      <w:proofErr w:type="gramEnd"/>
      <w:r>
        <w:rPr>
          <w:rFonts w:hint="eastAsia"/>
        </w:rPr>
        <w:t>熔断之后，服务器将不再被调用，此时客户端可以自己准备一个本地的</w:t>
      </w:r>
      <w:r>
        <w:rPr>
          <w:rFonts w:hint="eastAsia"/>
        </w:rPr>
        <w:t>fallback</w:t>
      </w:r>
      <w:r>
        <w:rPr>
          <w:rFonts w:hint="eastAsia"/>
        </w:rPr>
        <w:t>回调，返回一个缺省值。这样做，虽然水平下降，但好歹可用，比直接挂掉强。</w:t>
      </w:r>
    </w:p>
    <w:p w:rsidR="00DA5639" w:rsidRDefault="00DA5639" w:rsidP="00DA5639"/>
    <w:p w:rsidR="00DA5639" w:rsidRDefault="00DA5639" w:rsidP="00DA5639">
      <w:proofErr w:type="spellStart"/>
      <w:r>
        <w:rPr>
          <w:rFonts w:hint="eastAsia"/>
        </w:rPr>
        <w:t>Hystrix</w:t>
      </w:r>
      <w:proofErr w:type="spellEnd"/>
      <w:r>
        <w:rPr>
          <w:rFonts w:hint="eastAsia"/>
        </w:rPr>
        <w:t>相关注解</w:t>
      </w:r>
      <w:r>
        <w:rPr>
          <w:rFonts w:hint="eastAsia"/>
        </w:rPr>
        <w:t xml:space="preserve"> </w:t>
      </w:r>
    </w:p>
    <w:p w:rsidR="00DA5639" w:rsidRDefault="00DA5639" w:rsidP="00DA5639">
      <w:r>
        <w:rPr>
          <w:rFonts w:hint="eastAsia"/>
        </w:rPr>
        <w:t xml:space="preserve">    @</w:t>
      </w:r>
      <w:proofErr w:type="spellStart"/>
      <w:r>
        <w:rPr>
          <w:rFonts w:hint="eastAsia"/>
        </w:rPr>
        <w:t>EnableHystrix</w:t>
      </w:r>
      <w:proofErr w:type="spellEnd"/>
      <w:r>
        <w:rPr>
          <w:rFonts w:hint="eastAsia"/>
        </w:rPr>
        <w:t>：开启熔断</w:t>
      </w:r>
      <w:r>
        <w:rPr>
          <w:rFonts w:hint="eastAsia"/>
        </w:rPr>
        <w:t xml:space="preserve"> </w:t>
      </w:r>
    </w:p>
    <w:p w:rsidR="00DA5639" w:rsidRDefault="00DA5639" w:rsidP="00DA5639">
      <w:r>
        <w:rPr>
          <w:rFonts w:hint="eastAsia"/>
        </w:rPr>
        <w:t xml:space="preserve">    @</w:t>
      </w:r>
      <w:proofErr w:type="spellStart"/>
      <w:r>
        <w:rPr>
          <w:rFonts w:hint="eastAsia"/>
        </w:rPr>
        <w:t>HystrixCommand</w:t>
      </w:r>
      <w:proofErr w:type="spellEnd"/>
      <w:r>
        <w:rPr>
          <w:rFonts w:hint="eastAsia"/>
        </w:rPr>
        <w:t>(</w:t>
      </w:r>
      <w:proofErr w:type="spellStart"/>
      <w:r>
        <w:rPr>
          <w:rFonts w:hint="eastAsia"/>
        </w:rPr>
        <w:t>fallbackMethod</w:t>
      </w:r>
      <w:proofErr w:type="spellEnd"/>
      <w:r>
        <w:rPr>
          <w:rFonts w:hint="eastAsia"/>
        </w:rPr>
        <w:t>=</w:t>
      </w:r>
      <w:proofErr w:type="gramStart"/>
      <w:r>
        <w:rPr>
          <w:rFonts w:hint="eastAsia"/>
        </w:rPr>
        <w:t>”</w:t>
      </w:r>
      <w:proofErr w:type="gramEnd"/>
      <w:r>
        <w:rPr>
          <w:rFonts w:hint="eastAsia"/>
        </w:rPr>
        <w:t>XXX</w:t>
      </w:r>
      <w:proofErr w:type="gramStart"/>
      <w:r>
        <w:rPr>
          <w:rFonts w:hint="eastAsia"/>
        </w:rPr>
        <w:t>”</w:t>
      </w:r>
      <w:proofErr w:type="gramEnd"/>
      <w:r>
        <w:rPr>
          <w:rFonts w:hint="eastAsia"/>
        </w:rPr>
        <w:t>)</w:t>
      </w:r>
      <w:r>
        <w:rPr>
          <w:rFonts w:hint="eastAsia"/>
        </w:rPr>
        <w:t>：声明一个</w:t>
      </w:r>
      <w:proofErr w:type="gramStart"/>
      <w:r>
        <w:rPr>
          <w:rFonts w:hint="eastAsia"/>
        </w:rPr>
        <w:t>失败回滚处理</w:t>
      </w:r>
      <w:proofErr w:type="gramEnd"/>
      <w:r>
        <w:rPr>
          <w:rFonts w:hint="eastAsia"/>
        </w:rPr>
        <w:t>函数</w:t>
      </w:r>
      <w:r>
        <w:rPr>
          <w:rFonts w:hint="eastAsia"/>
        </w:rPr>
        <w:t>XXX</w:t>
      </w:r>
      <w:r>
        <w:rPr>
          <w:rFonts w:hint="eastAsia"/>
        </w:rPr>
        <w:t>，当被注解的方法执行超时（默认是</w:t>
      </w:r>
      <w:r>
        <w:rPr>
          <w:rFonts w:hint="eastAsia"/>
        </w:rPr>
        <w:t>1000</w:t>
      </w:r>
      <w:r>
        <w:rPr>
          <w:rFonts w:hint="eastAsia"/>
        </w:rPr>
        <w:t>毫秒），就会执行</w:t>
      </w:r>
      <w:r>
        <w:rPr>
          <w:rFonts w:hint="eastAsia"/>
        </w:rPr>
        <w:t>fallback</w:t>
      </w:r>
      <w:r>
        <w:rPr>
          <w:rFonts w:hint="eastAsia"/>
        </w:rPr>
        <w:t>函数，返回错误提示。</w:t>
      </w:r>
    </w:p>
    <w:p w:rsidR="00DA5639" w:rsidRPr="00DA5639" w:rsidRDefault="00DA5639" w:rsidP="00DA5639"/>
    <w:p w:rsidR="00DA5639" w:rsidRDefault="00DA5639" w:rsidP="00DA5639"/>
    <w:p w:rsidR="00DA5639" w:rsidRPr="003D14DE" w:rsidRDefault="00DA5639" w:rsidP="00DA5639">
      <w:pPr>
        <w:rPr>
          <w:b/>
          <w:sz w:val="24"/>
          <w:szCs w:val="24"/>
        </w:rPr>
      </w:pPr>
      <w:r w:rsidRPr="003D14DE">
        <w:rPr>
          <w:rFonts w:hint="eastAsia"/>
          <w:b/>
          <w:sz w:val="24"/>
          <w:szCs w:val="24"/>
        </w:rPr>
        <w:t>Eureka</w:t>
      </w:r>
      <w:r w:rsidRPr="003D14DE">
        <w:rPr>
          <w:rFonts w:hint="eastAsia"/>
          <w:b/>
          <w:sz w:val="24"/>
          <w:szCs w:val="24"/>
        </w:rPr>
        <w:t>和</w:t>
      </w:r>
      <w:r w:rsidRPr="003D14DE">
        <w:rPr>
          <w:rFonts w:hint="eastAsia"/>
          <w:b/>
          <w:sz w:val="24"/>
          <w:szCs w:val="24"/>
        </w:rPr>
        <w:t>zookeeper</w:t>
      </w:r>
      <w:r w:rsidRPr="003D14DE">
        <w:rPr>
          <w:rFonts w:hint="eastAsia"/>
          <w:b/>
          <w:sz w:val="24"/>
          <w:szCs w:val="24"/>
        </w:rPr>
        <w:t>都可以提供服务注册与发现的功能，请说说两个的区别？</w:t>
      </w:r>
      <w:r w:rsidRPr="003D14DE">
        <w:rPr>
          <w:rFonts w:hint="eastAsia"/>
          <w:b/>
          <w:sz w:val="24"/>
          <w:szCs w:val="24"/>
        </w:rPr>
        <w:t xml:space="preserve"> </w:t>
      </w:r>
    </w:p>
    <w:p w:rsidR="00DA5639" w:rsidRDefault="00DA5639" w:rsidP="00DA5639">
      <w:r>
        <w:rPr>
          <w:rFonts w:hint="eastAsia"/>
        </w:rPr>
        <w:t xml:space="preserve">    Zookeeper</w:t>
      </w:r>
      <w:r>
        <w:rPr>
          <w:rFonts w:hint="eastAsia"/>
        </w:rPr>
        <w:t>保证了</w:t>
      </w:r>
      <w:r>
        <w:rPr>
          <w:rFonts w:hint="eastAsia"/>
        </w:rPr>
        <w:t>CP</w:t>
      </w:r>
      <w:r>
        <w:rPr>
          <w:rFonts w:hint="eastAsia"/>
        </w:rPr>
        <w:t>（</w:t>
      </w:r>
      <w:r>
        <w:rPr>
          <w:rFonts w:hint="eastAsia"/>
        </w:rPr>
        <w:t>C</w:t>
      </w:r>
      <w:r>
        <w:rPr>
          <w:rFonts w:hint="eastAsia"/>
        </w:rPr>
        <w:t>：一致性，</w:t>
      </w:r>
      <w:r>
        <w:rPr>
          <w:rFonts w:hint="eastAsia"/>
        </w:rPr>
        <w:t>P</w:t>
      </w:r>
      <w:r>
        <w:rPr>
          <w:rFonts w:hint="eastAsia"/>
        </w:rPr>
        <w:t>：分区容错性），</w:t>
      </w:r>
      <w:r>
        <w:rPr>
          <w:rFonts w:hint="eastAsia"/>
        </w:rPr>
        <w:t>Eureka</w:t>
      </w:r>
      <w:r>
        <w:rPr>
          <w:rFonts w:hint="eastAsia"/>
        </w:rPr>
        <w:t>保证了</w:t>
      </w:r>
      <w:r>
        <w:rPr>
          <w:rFonts w:hint="eastAsia"/>
        </w:rPr>
        <w:t>AP</w:t>
      </w:r>
      <w:r>
        <w:rPr>
          <w:rFonts w:hint="eastAsia"/>
        </w:rPr>
        <w:t>（</w:t>
      </w:r>
      <w:r>
        <w:rPr>
          <w:rFonts w:hint="eastAsia"/>
        </w:rPr>
        <w:t>A</w:t>
      </w:r>
      <w:r>
        <w:rPr>
          <w:rFonts w:hint="eastAsia"/>
        </w:rPr>
        <w:t>：高可用）</w:t>
      </w:r>
      <w:r>
        <w:rPr>
          <w:rFonts w:hint="eastAsia"/>
        </w:rPr>
        <w:t xml:space="preserve"> </w:t>
      </w:r>
    </w:p>
    <w:p w:rsidR="00DA5639" w:rsidRDefault="00DA5639" w:rsidP="00DA5639">
      <w:r>
        <w:rPr>
          <w:rFonts w:hint="eastAsia"/>
        </w:rPr>
        <w:t xml:space="preserve">    1.</w:t>
      </w:r>
      <w:r>
        <w:rPr>
          <w:rFonts w:hint="eastAsia"/>
        </w:rPr>
        <w:t>当向注册中心查询服务列表时，我们可以容忍注册中心返回的是几分钟以前的信息，但不能容忍直接</w:t>
      </w:r>
      <w:r>
        <w:rPr>
          <w:rFonts w:hint="eastAsia"/>
        </w:rPr>
        <w:t>down</w:t>
      </w:r>
      <w:r>
        <w:rPr>
          <w:rFonts w:hint="eastAsia"/>
        </w:rPr>
        <w:t>掉</w:t>
      </w:r>
      <w:proofErr w:type="gramStart"/>
      <w:r>
        <w:rPr>
          <w:rFonts w:hint="eastAsia"/>
        </w:rPr>
        <w:t>不</w:t>
      </w:r>
      <w:proofErr w:type="gramEnd"/>
      <w:r>
        <w:rPr>
          <w:rFonts w:hint="eastAsia"/>
        </w:rPr>
        <w:t>可用。也就是说，服务注册功能对高</w:t>
      </w:r>
      <w:bookmarkStart w:id="0" w:name="_GoBack"/>
      <w:bookmarkEnd w:id="0"/>
      <w:r>
        <w:rPr>
          <w:rFonts w:hint="eastAsia"/>
        </w:rPr>
        <w:t>可用性要求比较高，但</w:t>
      </w:r>
      <w:proofErr w:type="spellStart"/>
      <w:r>
        <w:rPr>
          <w:rFonts w:hint="eastAsia"/>
        </w:rPr>
        <w:t>zk</w:t>
      </w:r>
      <w:proofErr w:type="spellEnd"/>
      <w:r>
        <w:rPr>
          <w:rFonts w:hint="eastAsia"/>
        </w:rPr>
        <w:t>会出现这样一种情况，当</w:t>
      </w:r>
      <w:r>
        <w:rPr>
          <w:rFonts w:hint="eastAsia"/>
        </w:rPr>
        <w:t>master</w:t>
      </w:r>
      <w:r>
        <w:rPr>
          <w:rFonts w:hint="eastAsia"/>
        </w:rPr>
        <w:t>节点因为网络故障与其他节点失去联系时，剩余节点会重新选</w:t>
      </w:r>
      <w:r>
        <w:rPr>
          <w:rFonts w:hint="eastAsia"/>
        </w:rPr>
        <w:t>leader</w:t>
      </w:r>
      <w:r>
        <w:rPr>
          <w:rFonts w:hint="eastAsia"/>
        </w:rPr>
        <w:t>。问题在于，选取</w:t>
      </w:r>
      <w:r>
        <w:rPr>
          <w:rFonts w:hint="eastAsia"/>
        </w:rPr>
        <w:t>leader</w:t>
      </w:r>
      <w:r>
        <w:rPr>
          <w:rFonts w:hint="eastAsia"/>
        </w:rPr>
        <w:t>时间过长，</w:t>
      </w:r>
      <w:r>
        <w:rPr>
          <w:rFonts w:hint="eastAsia"/>
        </w:rPr>
        <w:t>30 ~ 120s</w:t>
      </w:r>
      <w:r>
        <w:rPr>
          <w:rFonts w:hint="eastAsia"/>
        </w:rPr>
        <w:t>，且选取期间</w:t>
      </w:r>
      <w:proofErr w:type="spellStart"/>
      <w:r>
        <w:rPr>
          <w:rFonts w:hint="eastAsia"/>
        </w:rPr>
        <w:t>zk</w:t>
      </w:r>
      <w:proofErr w:type="spellEnd"/>
      <w:r>
        <w:rPr>
          <w:rFonts w:hint="eastAsia"/>
        </w:rPr>
        <w:t>集群都不可用，这样就会导致选取期间注册服务瘫痪。在</w:t>
      </w:r>
      <w:proofErr w:type="gramStart"/>
      <w:r>
        <w:rPr>
          <w:rFonts w:hint="eastAsia"/>
        </w:rPr>
        <w:t>云部署</w:t>
      </w:r>
      <w:proofErr w:type="gramEnd"/>
      <w:r>
        <w:rPr>
          <w:rFonts w:hint="eastAsia"/>
        </w:rPr>
        <w:t>的环境下，因网络问题使得</w:t>
      </w:r>
      <w:proofErr w:type="spellStart"/>
      <w:r>
        <w:rPr>
          <w:rFonts w:hint="eastAsia"/>
        </w:rPr>
        <w:t>zk</w:t>
      </w:r>
      <w:proofErr w:type="spellEnd"/>
      <w:r>
        <w:rPr>
          <w:rFonts w:hint="eastAsia"/>
        </w:rPr>
        <w:t>集群失去</w:t>
      </w:r>
      <w:r>
        <w:rPr>
          <w:rFonts w:hint="eastAsia"/>
        </w:rPr>
        <w:t>master</w:t>
      </w:r>
      <w:r>
        <w:rPr>
          <w:rFonts w:hint="eastAsia"/>
        </w:rPr>
        <w:t>节点是较大概率会发生的事，虽然服务能够恢复，但是漫长的选取时间导致的注册长期</w:t>
      </w:r>
      <w:proofErr w:type="gramStart"/>
      <w:r>
        <w:rPr>
          <w:rFonts w:hint="eastAsia"/>
        </w:rPr>
        <w:t>不</w:t>
      </w:r>
      <w:proofErr w:type="gramEnd"/>
      <w:r>
        <w:rPr>
          <w:rFonts w:hint="eastAsia"/>
        </w:rPr>
        <w:t>可用是不能容忍的。</w:t>
      </w:r>
    </w:p>
    <w:p w:rsidR="00DA5639" w:rsidRDefault="00DA5639" w:rsidP="00DA5639"/>
    <w:p w:rsidR="00DA5639" w:rsidRDefault="00DA5639" w:rsidP="00DA5639">
      <w:r>
        <w:rPr>
          <w:rFonts w:hint="eastAsia"/>
        </w:rPr>
        <w:t xml:space="preserve">    2.Eureka</w:t>
      </w:r>
      <w:r>
        <w:rPr>
          <w:rFonts w:hint="eastAsia"/>
        </w:rPr>
        <w:t>保证了可用性，</w:t>
      </w:r>
      <w:r>
        <w:rPr>
          <w:rFonts w:hint="eastAsia"/>
        </w:rPr>
        <w:t>Eureka</w:t>
      </w:r>
      <w:r>
        <w:rPr>
          <w:rFonts w:hint="eastAsia"/>
        </w:rPr>
        <w:t>各个节点是平等的，几个节点挂</w:t>
      </w:r>
      <w:proofErr w:type="gramStart"/>
      <w:r>
        <w:rPr>
          <w:rFonts w:hint="eastAsia"/>
        </w:rPr>
        <w:t>掉不会</w:t>
      </w:r>
      <w:proofErr w:type="gramEnd"/>
      <w:r>
        <w:rPr>
          <w:rFonts w:hint="eastAsia"/>
        </w:rPr>
        <w:t>影响正常节点的工作，剩余的节点仍然可以提供注册和查询服务。而</w:t>
      </w:r>
      <w:r>
        <w:rPr>
          <w:rFonts w:hint="eastAsia"/>
        </w:rPr>
        <w:t>Eureka</w:t>
      </w:r>
      <w:r>
        <w:rPr>
          <w:rFonts w:hint="eastAsia"/>
        </w:rPr>
        <w:t>的客户端向某个</w:t>
      </w:r>
      <w:r>
        <w:rPr>
          <w:rFonts w:hint="eastAsia"/>
        </w:rPr>
        <w:t>Eureka</w:t>
      </w:r>
      <w:r>
        <w:rPr>
          <w:rFonts w:hint="eastAsia"/>
        </w:rPr>
        <w:t>注册或发现时发生连接失败，则会自动切换到其他节点，只要有一台</w:t>
      </w:r>
      <w:r>
        <w:rPr>
          <w:rFonts w:hint="eastAsia"/>
        </w:rPr>
        <w:t>Eureka</w:t>
      </w:r>
      <w:r>
        <w:rPr>
          <w:rFonts w:hint="eastAsia"/>
        </w:rPr>
        <w:t>还在，就能保证注册服务可用，只是查到的信息可能不是最新的。除此之外，</w:t>
      </w:r>
      <w:r>
        <w:rPr>
          <w:rFonts w:hint="eastAsia"/>
        </w:rPr>
        <w:t>Eureka</w:t>
      </w:r>
      <w:r>
        <w:rPr>
          <w:rFonts w:hint="eastAsia"/>
        </w:rPr>
        <w:t>还有自我保护机制，如果在</w:t>
      </w:r>
      <w:r>
        <w:rPr>
          <w:rFonts w:hint="eastAsia"/>
        </w:rPr>
        <w:t>15</w:t>
      </w:r>
      <w:r>
        <w:rPr>
          <w:rFonts w:hint="eastAsia"/>
        </w:rPr>
        <w:t>分钟内超过</w:t>
      </w:r>
      <w:r>
        <w:rPr>
          <w:rFonts w:hint="eastAsia"/>
        </w:rPr>
        <w:t>85%</w:t>
      </w:r>
      <w:r>
        <w:rPr>
          <w:rFonts w:hint="eastAsia"/>
        </w:rPr>
        <w:t>的节点没有正常的心跳，那么</w:t>
      </w:r>
      <w:r>
        <w:rPr>
          <w:rFonts w:hint="eastAsia"/>
        </w:rPr>
        <w:t>Eureka</w:t>
      </w:r>
      <w:r>
        <w:rPr>
          <w:rFonts w:hint="eastAsia"/>
        </w:rPr>
        <w:t>就认为客户端与注册中心发生了网络故障，此时会出现以下几种情况：</w:t>
      </w:r>
      <w:r>
        <w:rPr>
          <w:rFonts w:hint="eastAsia"/>
        </w:rPr>
        <w:t xml:space="preserve"> </w:t>
      </w:r>
    </w:p>
    <w:p w:rsidR="00DA5639" w:rsidRDefault="00DA5639" w:rsidP="00DA5639">
      <w:r>
        <w:rPr>
          <w:rFonts w:hint="eastAsia"/>
        </w:rPr>
        <w:t xml:space="preserve">    </w:t>
      </w:r>
      <w:r>
        <w:rPr>
          <w:rFonts w:hint="eastAsia"/>
        </w:rPr>
        <w:t>①、</w:t>
      </w:r>
      <w:r>
        <w:rPr>
          <w:rFonts w:hint="eastAsia"/>
        </w:rPr>
        <w:t>Eureka</w:t>
      </w:r>
      <w:r>
        <w:rPr>
          <w:rFonts w:hint="eastAsia"/>
        </w:rPr>
        <w:t>不在从注册列表中移除因为长时间没有收到心跳而应该过期的服务。</w:t>
      </w:r>
      <w:r>
        <w:rPr>
          <w:rFonts w:hint="eastAsia"/>
        </w:rPr>
        <w:t xml:space="preserve"> </w:t>
      </w:r>
    </w:p>
    <w:p w:rsidR="00DA5639" w:rsidRDefault="00DA5639" w:rsidP="00DA5639">
      <w:r>
        <w:rPr>
          <w:rFonts w:hint="eastAsia"/>
        </w:rPr>
        <w:t xml:space="preserve">    </w:t>
      </w:r>
      <w:r>
        <w:rPr>
          <w:rFonts w:hint="eastAsia"/>
        </w:rPr>
        <w:t>②、</w:t>
      </w:r>
      <w:r>
        <w:rPr>
          <w:rFonts w:hint="eastAsia"/>
        </w:rPr>
        <w:t>Eureka</w:t>
      </w:r>
      <w:r>
        <w:rPr>
          <w:rFonts w:hint="eastAsia"/>
        </w:rPr>
        <w:t>仍然能够接受新服务的注册和查询请求，但是不会被同步到其他节点上（即保证当前节点仍然可用）</w:t>
      </w:r>
      <w:r>
        <w:rPr>
          <w:rFonts w:hint="eastAsia"/>
        </w:rPr>
        <w:t xml:space="preserve"> </w:t>
      </w:r>
    </w:p>
    <w:p w:rsidR="00DA5639" w:rsidRDefault="00DA5639" w:rsidP="00DA5639">
      <w:r>
        <w:rPr>
          <w:rFonts w:hint="eastAsia"/>
        </w:rPr>
        <w:t xml:space="preserve">    </w:t>
      </w:r>
      <w:r>
        <w:rPr>
          <w:rFonts w:hint="eastAsia"/>
        </w:rPr>
        <w:t>③、当网络稳定时，当前实例新的注册信息会被同步到其他节点。</w:t>
      </w:r>
      <w:r>
        <w:rPr>
          <w:rFonts w:hint="eastAsia"/>
        </w:rPr>
        <w:t xml:space="preserve"> </w:t>
      </w:r>
    </w:p>
    <w:p w:rsidR="00DA5639" w:rsidRDefault="00DA5639" w:rsidP="00DA5639"/>
    <w:p w:rsidR="00DA5639" w:rsidRPr="00DA5639" w:rsidRDefault="00DA5639" w:rsidP="00DA5639">
      <w:r>
        <w:rPr>
          <w:rFonts w:hint="eastAsia"/>
        </w:rPr>
        <w:t xml:space="preserve">    </w:t>
      </w:r>
      <w:r>
        <w:rPr>
          <w:rFonts w:hint="eastAsia"/>
        </w:rPr>
        <w:t>因此，</w:t>
      </w:r>
      <w:r>
        <w:rPr>
          <w:rFonts w:hint="eastAsia"/>
        </w:rPr>
        <w:t>Eureka</w:t>
      </w:r>
      <w:r>
        <w:rPr>
          <w:rFonts w:hint="eastAsia"/>
        </w:rPr>
        <w:t>可以很好的应对因网络故障导致部分节点失去联系的情况，而不会像</w:t>
      </w:r>
      <w:r>
        <w:rPr>
          <w:rFonts w:hint="eastAsia"/>
        </w:rPr>
        <w:t>Zookeeper</w:t>
      </w:r>
      <w:r>
        <w:rPr>
          <w:rFonts w:hint="eastAsia"/>
        </w:rPr>
        <w:t>那样使整个</w:t>
      </w:r>
      <w:proofErr w:type="gramStart"/>
      <w:r>
        <w:rPr>
          <w:rFonts w:hint="eastAsia"/>
        </w:rPr>
        <w:t>微服务</w:t>
      </w:r>
      <w:proofErr w:type="gramEnd"/>
      <w:r>
        <w:rPr>
          <w:rFonts w:hint="eastAsia"/>
        </w:rPr>
        <w:t>瘫痪。</w:t>
      </w:r>
    </w:p>
    <w:sectPr w:rsidR="00DA5639" w:rsidRPr="00DA5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87C"/>
    <w:rsid w:val="003031F2"/>
    <w:rsid w:val="003D14DE"/>
    <w:rsid w:val="00596941"/>
    <w:rsid w:val="00825F62"/>
    <w:rsid w:val="008763A3"/>
    <w:rsid w:val="0095487C"/>
    <w:rsid w:val="009B7F29"/>
    <w:rsid w:val="009C7FFA"/>
    <w:rsid w:val="00DA5639"/>
    <w:rsid w:val="00DC379E"/>
    <w:rsid w:val="00EB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548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A56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487C"/>
    <w:rPr>
      <w:rFonts w:ascii="宋体" w:eastAsia="宋体" w:hAnsi="宋体" w:cs="宋体"/>
      <w:b/>
      <w:bCs/>
      <w:kern w:val="0"/>
      <w:sz w:val="36"/>
      <w:szCs w:val="36"/>
    </w:rPr>
  </w:style>
  <w:style w:type="paragraph" w:styleId="a3">
    <w:name w:val="Normal (Web)"/>
    <w:basedOn w:val="a"/>
    <w:uiPriority w:val="99"/>
    <w:semiHidden/>
    <w:unhideWhenUsed/>
    <w:rsid w:val="0095487C"/>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DA5639"/>
    <w:rPr>
      <w:b/>
      <w:bCs/>
      <w:sz w:val="32"/>
      <w:szCs w:val="32"/>
    </w:rPr>
  </w:style>
  <w:style w:type="paragraph" w:styleId="HTML">
    <w:name w:val="HTML Preformatted"/>
    <w:basedOn w:val="a"/>
    <w:link w:val="HTMLChar"/>
    <w:uiPriority w:val="99"/>
    <w:unhideWhenUsed/>
    <w:rsid w:val="00DA5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A5639"/>
    <w:rPr>
      <w:rFonts w:ascii="宋体" w:eastAsia="宋体" w:hAnsi="宋体" w:cs="宋体"/>
      <w:kern w:val="0"/>
      <w:sz w:val="24"/>
      <w:szCs w:val="24"/>
    </w:rPr>
  </w:style>
  <w:style w:type="character" w:styleId="HTML0">
    <w:name w:val="HTML Code"/>
    <w:basedOn w:val="a0"/>
    <w:uiPriority w:val="99"/>
    <w:semiHidden/>
    <w:unhideWhenUsed/>
    <w:rsid w:val="00DA5639"/>
    <w:rPr>
      <w:rFonts w:ascii="宋体" w:eastAsia="宋体" w:hAnsi="宋体" w:cs="宋体"/>
      <w:sz w:val="24"/>
      <w:szCs w:val="24"/>
    </w:rPr>
  </w:style>
  <w:style w:type="character" w:customStyle="1" w:styleId="hljs-meta">
    <w:name w:val="hljs-meta"/>
    <w:basedOn w:val="a0"/>
    <w:rsid w:val="00DA5639"/>
  </w:style>
  <w:style w:type="character" w:styleId="a4">
    <w:name w:val="Strong"/>
    <w:basedOn w:val="a0"/>
    <w:uiPriority w:val="22"/>
    <w:qFormat/>
    <w:rsid w:val="00DA56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548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A56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487C"/>
    <w:rPr>
      <w:rFonts w:ascii="宋体" w:eastAsia="宋体" w:hAnsi="宋体" w:cs="宋体"/>
      <w:b/>
      <w:bCs/>
      <w:kern w:val="0"/>
      <w:sz w:val="36"/>
      <w:szCs w:val="36"/>
    </w:rPr>
  </w:style>
  <w:style w:type="paragraph" w:styleId="a3">
    <w:name w:val="Normal (Web)"/>
    <w:basedOn w:val="a"/>
    <w:uiPriority w:val="99"/>
    <w:semiHidden/>
    <w:unhideWhenUsed/>
    <w:rsid w:val="0095487C"/>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DA5639"/>
    <w:rPr>
      <w:b/>
      <w:bCs/>
      <w:sz w:val="32"/>
      <w:szCs w:val="32"/>
    </w:rPr>
  </w:style>
  <w:style w:type="paragraph" w:styleId="HTML">
    <w:name w:val="HTML Preformatted"/>
    <w:basedOn w:val="a"/>
    <w:link w:val="HTMLChar"/>
    <w:uiPriority w:val="99"/>
    <w:unhideWhenUsed/>
    <w:rsid w:val="00DA5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A5639"/>
    <w:rPr>
      <w:rFonts w:ascii="宋体" w:eastAsia="宋体" w:hAnsi="宋体" w:cs="宋体"/>
      <w:kern w:val="0"/>
      <w:sz w:val="24"/>
      <w:szCs w:val="24"/>
    </w:rPr>
  </w:style>
  <w:style w:type="character" w:styleId="HTML0">
    <w:name w:val="HTML Code"/>
    <w:basedOn w:val="a0"/>
    <w:uiPriority w:val="99"/>
    <w:semiHidden/>
    <w:unhideWhenUsed/>
    <w:rsid w:val="00DA5639"/>
    <w:rPr>
      <w:rFonts w:ascii="宋体" w:eastAsia="宋体" w:hAnsi="宋体" w:cs="宋体"/>
      <w:sz w:val="24"/>
      <w:szCs w:val="24"/>
    </w:rPr>
  </w:style>
  <w:style w:type="character" w:customStyle="1" w:styleId="hljs-meta">
    <w:name w:val="hljs-meta"/>
    <w:basedOn w:val="a0"/>
    <w:rsid w:val="00DA5639"/>
  </w:style>
  <w:style w:type="character" w:styleId="a4">
    <w:name w:val="Strong"/>
    <w:basedOn w:val="a0"/>
    <w:uiPriority w:val="22"/>
    <w:qFormat/>
    <w:rsid w:val="00DA5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845367">
      <w:bodyDiv w:val="1"/>
      <w:marLeft w:val="0"/>
      <w:marRight w:val="0"/>
      <w:marTop w:val="0"/>
      <w:marBottom w:val="0"/>
      <w:divBdr>
        <w:top w:val="none" w:sz="0" w:space="0" w:color="auto"/>
        <w:left w:val="none" w:sz="0" w:space="0" w:color="auto"/>
        <w:bottom w:val="none" w:sz="0" w:space="0" w:color="auto"/>
        <w:right w:val="none" w:sz="0" w:space="0" w:color="auto"/>
      </w:divBdr>
    </w:div>
    <w:div w:id="301546521">
      <w:bodyDiv w:val="1"/>
      <w:marLeft w:val="0"/>
      <w:marRight w:val="0"/>
      <w:marTop w:val="0"/>
      <w:marBottom w:val="0"/>
      <w:divBdr>
        <w:top w:val="none" w:sz="0" w:space="0" w:color="auto"/>
        <w:left w:val="none" w:sz="0" w:space="0" w:color="auto"/>
        <w:bottom w:val="none" w:sz="0" w:space="0" w:color="auto"/>
        <w:right w:val="none" w:sz="0" w:space="0" w:color="auto"/>
      </w:divBdr>
    </w:div>
    <w:div w:id="434713301">
      <w:bodyDiv w:val="1"/>
      <w:marLeft w:val="0"/>
      <w:marRight w:val="0"/>
      <w:marTop w:val="0"/>
      <w:marBottom w:val="0"/>
      <w:divBdr>
        <w:top w:val="none" w:sz="0" w:space="0" w:color="auto"/>
        <w:left w:val="none" w:sz="0" w:space="0" w:color="auto"/>
        <w:bottom w:val="none" w:sz="0" w:space="0" w:color="auto"/>
        <w:right w:val="none" w:sz="0" w:space="0" w:color="auto"/>
      </w:divBdr>
    </w:div>
    <w:div w:id="597568945">
      <w:bodyDiv w:val="1"/>
      <w:marLeft w:val="0"/>
      <w:marRight w:val="0"/>
      <w:marTop w:val="0"/>
      <w:marBottom w:val="0"/>
      <w:divBdr>
        <w:top w:val="none" w:sz="0" w:space="0" w:color="auto"/>
        <w:left w:val="none" w:sz="0" w:space="0" w:color="auto"/>
        <w:bottom w:val="none" w:sz="0" w:space="0" w:color="auto"/>
        <w:right w:val="none" w:sz="0" w:space="0" w:color="auto"/>
      </w:divBdr>
      <w:divsChild>
        <w:div w:id="1475676171">
          <w:marLeft w:val="0"/>
          <w:marRight w:val="0"/>
          <w:marTop w:val="0"/>
          <w:marBottom w:val="0"/>
          <w:divBdr>
            <w:top w:val="none" w:sz="0" w:space="0" w:color="auto"/>
            <w:left w:val="none" w:sz="0" w:space="0" w:color="auto"/>
            <w:bottom w:val="none" w:sz="0" w:space="0" w:color="auto"/>
            <w:right w:val="none" w:sz="0" w:space="0" w:color="auto"/>
          </w:divBdr>
          <w:divsChild>
            <w:div w:id="840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74616">
      <w:bodyDiv w:val="1"/>
      <w:marLeft w:val="0"/>
      <w:marRight w:val="0"/>
      <w:marTop w:val="0"/>
      <w:marBottom w:val="0"/>
      <w:divBdr>
        <w:top w:val="none" w:sz="0" w:space="0" w:color="auto"/>
        <w:left w:val="none" w:sz="0" w:space="0" w:color="auto"/>
        <w:bottom w:val="none" w:sz="0" w:space="0" w:color="auto"/>
        <w:right w:val="none" w:sz="0" w:space="0" w:color="auto"/>
      </w:divBdr>
      <w:divsChild>
        <w:div w:id="1078406168">
          <w:marLeft w:val="0"/>
          <w:marRight w:val="0"/>
          <w:marTop w:val="0"/>
          <w:marBottom w:val="0"/>
          <w:divBdr>
            <w:top w:val="none" w:sz="0" w:space="0" w:color="auto"/>
            <w:left w:val="none" w:sz="0" w:space="0" w:color="auto"/>
            <w:bottom w:val="none" w:sz="0" w:space="0" w:color="auto"/>
            <w:right w:val="none" w:sz="0" w:space="0" w:color="auto"/>
          </w:divBdr>
          <w:divsChild>
            <w:div w:id="10113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9734">
      <w:bodyDiv w:val="1"/>
      <w:marLeft w:val="0"/>
      <w:marRight w:val="0"/>
      <w:marTop w:val="0"/>
      <w:marBottom w:val="0"/>
      <w:divBdr>
        <w:top w:val="none" w:sz="0" w:space="0" w:color="auto"/>
        <w:left w:val="none" w:sz="0" w:space="0" w:color="auto"/>
        <w:bottom w:val="none" w:sz="0" w:space="0" w:color="auto"/>
        <w:right w:val="none" w:sz="0" w:space="0" w:color="auto"/>
      </w:divBdr>
      <w:divsChild>
        <w:div w:id="1359768918">
          <w:marLeft w:val="0"/>
          <w:marRight w:val="0"/>
          <w:marTop w:val="0"/>
          <w:marBottom w:val="0"/>
          <w:divBdr>
            <w:top w:val="none" w:sz="0" w:space="0" w:color="auto"/>
            <w:left w:val="none" w:sz="0" w:space="0" w:color="auto"/>
            <w:bottom w:val="none" w:sz="0" w:space="0" w:color="auto"/>
            <w:right w:val="none" w:sz="0" w:space="0" w:color="auto"/>
          </w:divBdr>
          <w:divsChild>
            <w:div w:id="3701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3904">
      <w:bodyDiv w:val="1"/>
      <w:marLeft w:val="0"/>
      <w:marRight w:val="0"/>
      <w:marTop w:val="0"/>
      <w:marBottom w:val="0"/>
      <w:divBdr>
        <w:top w:val="none" w:sz="0" w:space="0" w:color="auto"/>
        <w:left w:val="none" w:sz="0" w:space="0" w:color="auto"/>
        <w:bottom w:val="none" w:sz="0" w:space="0" w:color="auto"/>
        <w:right w:val="none" w:sz="0" w:space="0" w:color="auto"/>
      </w:divBdr>
      <w:divsChild>
        <w:div w:id="37247914">
          <w:marLeft w:val="0"/>
          <w:marRight w:val="0"/>
          <w:marTop w:val="0"/>
          <w:marBottom w:val="0"/>
          <w:divBdr>
            <w:top w:val="none" w:sz="0" w:space="0" w:color="auto"/>
            <w:left w:val="none" w:sz="0" w:space="0" w:color="auto"/>
            <w:bottom w:val="none" w:sz="0" w:space="0" w:color="auto"/>
            <w:right w:val="none" w:sz="0" w:space="0" w:color="auto"/>
          </w:divBdr>
          <w:divsChild>
            <w:div w:id="657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36">
      <w:bodyDiv w:val="1"/>
      <w:marLeft w:val="0"/>
      <w:marRight w:val="0"/>
      <w:marTop w:val="0"/>
      <w:marBottom w:val="0"/>
      <w:divBdr>
        <w:top w:val="none" w:sz="0" w:space="0" w:color="auto"/>
        <w:left w:val="none" w:sz="0" w:space="0" w:color="auto"/>
        <w:bottom w:val="none" w:sz="0" w:space="0" w:color="auto"/>
        <w:right w:val="none" w:sz="0" w:space="0" w:color="auto"/>
      </w:divBdr>
      <w:divsChild>
        <w:div w:id="584000636">
          <w:marLeft w:val="0"/>
          <w:marRight w:val="0"/>
          <w:marTop w:val="0"/>
          <w:marBottom w:val="0"/>
          <w:divBdr>
            <w:top w:val="none" w:sz="0" w:space="0" w:color="auto"/>
            <w:left w:val="none" w:sz="0" w:space="0" w:color="auto"/>
            <w:bottom w:val="none" w:sz="0" w:space="0" w:color="auto"/>
            <w:right w:val="none" w:sz="0" w:space="0" w:color="auto"/>
          </w:divBdr>
          <w:divsChild>
            <w:div w:id="21270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6853">
      <w:bodyDiv w:val="1"/>
      <w:marLeft w:val="0"/>
      <w:marRight w:val="0"/>
      <w:marTop w:val="0"/>
      <w:marBottom w:val="0"/>
      <w:divBdr>
        <w:top w:val="none" w:sz="0" w:space="0" w:color="auto"/>
        <w:left w:val="none" w:sz="0" w:space="0" w:color="auto"/>
        <w:bottom w:val="none" w:sz="0" w:space="0" w:color="auto"/>
        <w:right w:val="none" w:sz="0" w:space="0" w:color="auto"/>
      </w:divBdr>
      <w:divsChild>
        <w:div w:id="296450389">
          <w:marLeft w:val="0"/>
          <w:marRight w:val="0"/>
          <w:marTop w:val="0"/>
          <w:marBottom w:val="0"/>
          <w:divBdr>
            <w:top w:val="none" w:sz="0" w:space="0" w:color="auto"/>
            <w:left w:val="none" w:sz="0" w:space="0" w:color="auto"/>
            <w:bottom w:val="none" w:sz="0" w:space="0" w:color="auto"/>
            <w:right w:val="none" w:sz="0" w:space="0" w:color="auto"/>
          </w:divBdr>
          <w:divsChild>
            <w:div w:id="1003437764">
              <w:marLeft w:val="0"/>
              <w:marRight w:val="0"/>
              <w:marTop w:val="0"/>
              <w:marBottom w:val="0"/>
              <w:divBdr>
                <w:top w:val="none" w:sz="0" w:space="0" w:color="auto"/>
                <w:left w:val="none" w:sz="0" w:space="0" w:color="auto"/>
                <w:bottom w:val="none" w:sz="0" w:space="0" w:color="auto"/>
                <w:right w:val="none" w:sz="0" w:space="0" w:color="auto"/>
              </w:divBdr>
              <w:divsChild>
                <w:div w:id="245961522">
                  <w:marLeft w:val="0"/>
                  <w:marRight w:val="0"/>
                  <w:marTop w:val="0"/>
                  <w:marBottom w:val="0"/>
                  <w:divBdr>
                    <w:top w:val="none" w:sz="0" w:space="0" w:color="auto"/>
                    <w:left w:val="none" w:sz="0" w:space="0" w:color="auto"/>
                    <w:bottom w:val="none" w:sz="0" w:space="0" w:color="auto"/>
                    <w:right w:val="none" w:sz="0" w:space="0" w:color="auto"/>
                  </w:divBdr>
                  <w:divsChild>
                    <w:div w:id="1696686994">
                      <w:marLeft w:val="0"/>
                      <w:marRight w:val="0"/>
                      <w:marTop w:val="0"/>
                      <w:marBottom w:val="0"/>
                      <w:divBdr>
                        <w:top w:val="none" w:sz="0" w:space="0" w:color="auto"/>
                        <w:left w:val="none" w:sz="0" w:space="0" w:color="auto"/>
                        <w:bottom w:val="none" w:sz="0" w:space="0" w:color="auto"/>
                        <w:right w:val="none" w:sz="0" w:space="0" w:color="auto"/>
                      </w:divBdr>
                      <w:divsChild>
                        <w:div w:id="9442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liu青</dc:creator>
  <cp:lastModifiedBy>liu青</cp:lastModifiedBy>
  <cp:revision>3</cp:revision>
  <dcterms:created xsi:type="dcterms:W3CDTF">2019-07-24T23:38:00Z</dcterms:created>
  <dcterms:modified xsi:type="dcterms:W3CDTF">2019-07-26T07:13:00Z</dcterms:modified>
</cp:coreProperties>
</file>