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C7978" w:rsidRDefault="004F3E6C">
      <w:pPr>
        <w:spacing w:after="210"/>
        <w:ind w:left="10" w:right="1331" w:hanging="10"/>
        <w:jc w:val="right"/>
      </w:pPr>
      <w:r>
        <w:rPr>
          <w:rFonts w:ascii="Times New Roman" w:eastAsia="Times New Roman" w:hAnsi="Times New Roman" w:cs="Times New Roman"/>
          <w:sz w:val="28"/>
        </w:rPr>
        <w:t xml:space="preserve">PYTHON SOFTWARE DEVELOPMENT PROJECT </w:t>
      </w:r>
    </w:p>
    <w:p w:rsidR="00FC7978" w:rsidRDefault="004F3E6C">
      <w:pPr>
        <w:spacing w:after="209"/>
        <w:ind w:left="300" w:right="1" w:hanging="10"/>
        <w:jc w:val="center"/>
      </w:pPr>
      <w:r>
        <w:rPr>
          <w:rFonts w:ascii="Times New Roman" w:eastAsia="Times New Roman" w:hAnsi="Times New Roman" w:cs="Times New Roman"/>
          <w:sz w:val="28"/>
        </w:rPr>
        <w:t xml:space="preserve">BY </w:t>
      </w:r>
    </w:p>
    <w:p w:rsidR="00FC7978" w:rsidRDefault="004F3E6C">
      <w:pPr>
        <w:spacing w:after="209"/>
        <w:ind w:left="300" w:right="3" w:hanging="10"/>
        <w:jc w:val="center"/>
      </w:pPr>
      <w:r>
        <w:rPr>
          <w:rFonts w:ascii="Times New Roman" w:eastAsia="Times New Roman" w:hAnsi="Times New Roman" w:cs="Times New Roman"/>
          <w:sz w:val="28"/>
        </w:rPr>
        <w:t xml:space="preserve">COMPUTER SCIENCE </w:t>
      </w:r>
    </w:p>
    <w:p w:rsidR="00FC7978" w:rsidRDefault="004F3E6C">
      <w:pPr>
        <w:spacing w:after="145"/>
        <w:ind w:left="357"/>
        <w:jc w:val="center"/>
      </w:pPr>
      <w:r>
        <w:rPr>
          <w:noProof/>
        </w:rPr>
        <w:drawing>
          <wp:inline distT="0" distB="0" distL="0" distR="0">
            <wp:extent cx="1856232" cy="1306068"/>
            <wp:effectExtent l="0" t="0" r="0" b="0"/>
            <wp:docPr id="54" name="Picture 54"/>
            <wp:cNvGraphicFramePr/>
            <a:graphic xmlns:a="http://schemas.openxmlformats.org/drawingml/2006/main">
              <a:graphicData uri="http://schemas.openxmlformats.org/drawingml/2006/picture">
                <pic:pic xmlns:pic="http://schemas.openxmlformats.org/drawingml/2006/picture">
                  <pic:nvPicPr>
                    <pic:cNvPr id="54" name="Picture 54"/>
                    <pic:cNvPicPr/>
                  </pic:nvPicPr>
                  <pic:blipFill>
                    <a:blip r:embed="rId5"/>
                    <a:stretch>
                      <a:fillRect/>
                    </a:stretch>
                  </pic:blipFill>
                  <pic:spPr>
                    <a:xfrm>
                      <a:off x="0" y="0"/>
                      <a:ext cx="1856232" cy="1306068"/>
                    </a:xfrm>
                    <a:prstGeom prst="rect">
                      <a:avLst/>
                    </a:prstGeom>
                  </pic:spPr>
                </pic:pic>
              </a:graphicData>
            </a:graphic>
          </wp:inline>
        </w:drawing>
      </w:r>
      <w:r>
        <w:rPr>
          <w:rFonts w:ascii="Times New Roman" w:eastAsia="Times New Roman" w:hAnsi="Times New Roman" w:cs="Times New Roman"/>
          <w:sz w:val="28"/>
        </w:rPr>
        <w:t xml:space="preserve"> </w:t>
      </w:r>
    </w:p>
    <w:p w:rsidR="00FC7978" w:rsidRDefault="004F3E6C">
      <w:pPr>
        <w:spacing w:after="210"/>
        <w:ind w:left="10" w:right="1634" w:hanging="10"/>
        <w:jc w:val="right"/>
      </w:pPr>
      <w:r>
        <w:rPr>
          <w:rFonts w:ascii="Times New Roman" w:eastAsia="Times New Roman" w:hAnsi="Times New Roman" w:cs="Times New Roman"/>
          <w:sz w:val="28"/>
        </w:rPr>
        <w:t xml:space="preserve">COLLEGE OF NATURAL AND APPLIED SCIENCE </w:t>
      </w:r>
    </w:p>
    <w:p w:rsidR="00FC7978" w:rsidRDefault="004F3E6C">
      <w:pPr>
        <w:spacing w:after="0" w:line="414" w:lineRule="auto"/>
        <w:ind w:left="3977" w:right="2246" w:hanging="1445"/>
        <w:jc w:val="both"/>
      </w:pPr>
      <w:r>
        <w:rPr>
          <w:rFonts w:ascii="Times New Roman" w:eastAsia="Times New Roman" w:hAnsi="Times New Roman" w:cs="Times New Roman"/>
          <w:sz w:val="28"/>
        </w:rPr>
        <w:t xml:space="preserve">BELLS UNIVERSITY OF TECHNOLOGY NEW HORIZONS Team Members: </w:t>
      </w:r>
    </w:p>
    <w:p w:rsidR="00FC7978" w:rsidRDefault="004F3E6C">
      <w:pPr>
        <w:spacing w:after="213"/>
        <w:ind w:left="3102" w:hanging="10"/>
        <w:jc w:val="both"/>
      </w:pPr>
      <w:r>
        <w:rPr>
          <w:rFonts w:ascii="Times New Roman" w:eastAsia="Times New Roman" w:hAnsi="Times New Roman" w:cs="Times New Roman"/>
          <w:sz w:val="28"/>
        </w:rPr>
        <w:t xml:space="preserve">Ayalomhe Isaac (Head Developer) </w:t>
      </w:r>
    </w:p>
    <w:p w:rsidR="00FC7978" w:rsidRDefault="004F3E6C">
      <w:pPr>
        <w:spacing w:after="213"/>
        <w:ind w:left="2487" w:hanging="10"/>
        <w:jc w:val="both"/>
      </w:pPr>
      <w:proofErr w:type="spellStart"/>
      <w:r>
        <w:rPr>
          <w:rFonts w:ascii="Times New Roman" w:eastAsia="Times New Roman" w:hAnsi="Times New Roman" w:cs="Times New Roman"/>
          <w:sz w:val="28"/>
        </w:rPr>
        <w:t>Sanni</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Samiat</w:t>
      </w:r>
      <w:proofErr w:type="spellEnd"/>
      <w:r>
        <w:rPr>
          <w:rFonts w:ascii="Times New Roman" w:eastAsia="Times New Roman" w:hAnsi="Times New Roman" w:cs="Times New Roman"/>
          <w:sz w:val="28"/>
        </w:rPr>
        <w:t xml:space="preserve"> (Assistant Developer/Presenter) </w:t>
      </w:r>
    </w:p>
    <w:p w:rsidR="00FC7978" w:rsidRDefault="004F3E6C">
      <w:pPr>
        <w:spacing w:after="213"/>
        <w:ind w:left="2463" w:hanging="10"/>
        <w:jc w:val="both"/>
      </w:pPr>
      <w:proofErr w:type="spellStart"/>
      <w:r>
        <w:rPr>
          <w:rFonts w:ascii="Times New Roman" w:eastAsia="Times New Roman" w:hAnsi="Times New Roman" w:cs="Times New Roman"/>
          <w:sz w:val="28"/>
        </w:rPr>
        <w:t>Ojekemi</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Oluwatomisin</w:t>
      </w:r>
      <w:proofErr w:type="spellEnd"/>
      <w:r>
        <w:rPr>
          <w:rFonts w:ascii="Times New Roman" w:eastAsia="Times New Roman" w:hAnsi="Times New Roman" w:cs="Times New Roman"/>
          <w:sz w:val="28"/>
        </w:rPr>
        <w:t xml:space="preserve"> (Repository Manager) </w:t>
      </w:r>
    </w:p>
    <w:p w:rsidR="00FC7978" w:rsidRDefault="004F3E6C">
      <w:pPr>
        <w:spacing w:after="213"/>
        <w:ind w:left="2156" w:hanging="10"/>
        <w:jc w:val="both"/>
      </w:pPr>
      <w:proofErr w:type="spellStart"/>
      <w:r>
        <w:rPr>
          <w:rFonts w:ascii="Times New Roman" w:eastAsia="Times New Roman" w:hAnsi="Times New Roman" w:cs="Times New Roman"/>
          <w:sz w:val="28"/>
        </w:rPr>
        <w:t>Sinjeganji</w:t>
      </w:r>
      <w:proofErr w:type="spellEnd"/>
      <w:r>
        <w:rPr>
          <w:rFonts w:ascii="Times New Roman" w:eastAsia="Times New Roman" w:hAnsi="Times New Roman" w:cs="Times New Roman"/>
          <w:sz w:val="28"/>
        </w:rPr>
        <w:t xml:space="preserve"> Samson (Report Documentation Officer) </w:t>
      </w:r>
    </w:p>
    <w:p w:rsidR="00FC7978" w:rsidRDefault="004F3E6C">
      <w:pPr>
        <w:spacing w:after="209"/>
        <w:ind w:left="300" w:right="4" w:hanging="10"/>
        <w:jc w:val="center"/>
      </w:pPr>
      <w:proofErr w:type="spellStart"/>
      <w:r>
        <w:rPr>
          <w:rFonts w:ascii="Times New Roman" w:eastAsia="Times New Roman" w:hAnsi="Times New Roman" w:cs="Times New Roman"/>
          <w:sz w:val="28"/>
        </w:rPr>
        <w:t>Chux</w:t>
      </w:r>
      <w:proofErr w:type="spellEnd"/>
      <w:r>
        <w:rPr>
          <w:rFonts w:ascii="Times New Roman" w:eastAsia="Times New Roman" w:hAnsi="Times New Roman" w:cs="Times New Roman"/>
          <w:sz w:val="28"/>
        </w:rPr>
        <w:t xml:space="preserve">-Emmanuel Mercy </w:t>
      </w:r>
    </w:p>
    <w:p w:rsidR="00FC7978" w:rsidRDefault="004F3E6C">
      <w:pPr>
        <w:spacing w:after="213"/>
        <w:ind w:left="3184" w:hanging="10"/>
        <w:jc w:val="both"/>
      </w:pPr>
      <w:r>
        <w:rPr>
          <w:rFonts w:ascii="Times New Roman" w:eastAsia="Times New Roman" w:hAnsi="Times New Roman" w:cs="Times New Roman"/>
          <w:sz w:val="28"/>
        </w:rPr>
        <w:t xml:space="preserve">November, 2025 – January, 2025 </w:t>
      </w:r>
    </w:p>
    <w:p w:rsidR="00FC7978" w:rsidRDefault="004F3E6C">
      <w:pPr>
        <w:spacing w:after="213"/>
        <w:ind w:left="2048" w:hanging="10"/>
        <w:jc w:val="both"/>
      </w:pPr>
      <w:r>
        <w:rPr>
          <w:rFonts w:ascii="Times New Roman" w:eastAsia="Times New Roman" w:hAnsi="Times New Roman" w:cs="Times New Roman"/>
          <w:sz w:val="28"/>
        </w:rPr>
        <w:t xml:space="preserve">Python, PyQt5, SQLite3, </w:t>
      </w:r>
      <w:proofErr w:type="spellStart"/>
      <w:r>
        <w:rPr>
          <w:rFonts w:ascii="Times New Roman" w:eastAsia="Times New Roman" w:hAnsi="Times New Roman" w:cs="Times New Roman"/>
          <w:sz w:val="28"/>
        </w:rPr>
        <w:t>MatplotLib</w:t>
      </w:r>
      <w:proofErr w:type="spellEnd"/>
      <w:r>
        <w:rPr>
          <w:rFonts w:ascii="Times New Roman" w:eastAsia="Times New Roman" w:hAnsi="Times New Roman" w:cs="Times New Roman"/>
          <w:sz w:val="28"/>
        </w:rPr>
        <w:t xml:space="preserve"> and </w:t>
      </w:r>
      <w:proofErr w:type="spellStart"/>
      <w:r>
        <w:rPr>
          <w:rFonts w:ascii="Times New Roman" w:eastAsia="Times New Roman" w:hAnsi="Times New Roman" w:cs="Times New Roman"/>
          <w:sz w:val="28"/>
        </w:rPr>
        <w:t>ReportLabs</w:t>
      </w:r>
      <w:proofErr w:type="spellEnd"/>
      <w:r>
        <w:rPr>
          <w:rFonts w:ascii="Times New Roman" w:eastAsia="Times New Roman" w:hAnsi="Times New Roman" w:cs="Times New Roman"/>
          <w:sz w:val="28"/>
        </w:rPr>
        <w:t xml:space="preserve"> </w:t>
      </w:r>
    </w:p>
    <w:p w:rsidR="00FC7978" w:rsidRDefault="004F3E6C">
      <w:pPr>
        <w:spacing w:after="0"/>
        <w:ind w:left="300" w:hanging="10"/>
        <w:jc w:val="center"/>
      </w:pPr>
      <w:r>
        <w:rPr>
          <w:rFonts w:ascii="Times New Roman" w:eastAsia="Times New Roman" w:hAnsi="Times New Roman" w:cs="Times New Roman"/>
          <w:sz w:val="28"/>
        </w:rPr>
        <w:t xml:space="preserve">ICT 323 </w:t>
      </w:r>
    </w:p>
    <w:p w:rsidR="00FC7978" w:rsidRDefault="004F3E6C">
      <w:pPr>
        <w:spacing w:after="213"/>
        <w:ind w:left="2120" w:hanging="10"/>
        <w:jc w:val="both"/>
      </w:pPr>
      <w:r>
        <w:rPr>
          <w:rFonts w:ascii="Times New Roman" w:eastAsia="Times New Roman" w:hAnsi="Times New Roman" w:cs="Times New Roman"/>
          <w:sz w:val="28"/>
        </w:rPr>
        <w:t>Productivity Suite and Budget Tracking Application</w:t>
      </w:r>
      <w:r>
        <w:rPr>
          <w:rFonts w:ascii="Times New Roman" w:eastAsia="Times New Roman" w:hAnsi="Times New Roman" w:cs="Times New Roman"/>
          <w:sz w:val="28"/>
        </w:rPr>
        <w:t xml:space="preserve">  </w:t>
      </w:r>
    </w:p>
    <w:p w:rsidR="00FC7978" w:rsidRDefault="004F3E6C">
      <w:pPr>
        <w:spacing w:after="261"/>
        <w:ind w:left="3210" w:hanging="10"/>
        <w:jc w:val="both"/>
      </w:pPr>
      <w:r>
        <w:rPr>
          <w:rFonts w:ascii="Times New Roman" w:eastAsia="Times New Roman" w:hAnsi="Times New Roman" w:cs="Times New Roman"/>
          <w:sz w:val="28"/>
        </w:rPr>
        <w:t xml:space="preserve">Submitted to </w:t>
      </w:r>
      <w:proofErr w:type="spellStart"/>
      <w:r>
        <w:rPr>
          <w:rFonts w:ascii="Times New Roman" w:eastAsia="Times New Roman" w:hAnsi="Times New Roman" w:cs="Times New Roman"/>
          <w:sz w:val="28"/>
        </w:rPr>
        <w:t>Ayuba</w:t>
      </w:r>
      <w:proofErr w:type="spellEnd"/>
      <w:r>
        <w:rPr>
          <w:rFonts w:ascii="Times New Roman" w:eastAsia="Times New Roman" w:hAnsi="Times New Roman" w:cs="Times New Roman"/>
          <w:sz w:val="28"/>
        </w:rPr>
        <w:t xml:space="preserve"> Mohammed </w:t>
      </w:r>
    </w:p>
    <w:p w:rsidR="00FC7978" w:rsidRDefault="004F3E6C">
      <w:pPr>
        <w:spacing w:after="165"/>
        <w:ind w:left="331"/>
        <w:jc w:val="center"/>
      </w:pPr>
      <w:r>
        <w:rPr>
          <w:sz w:val="32"/>
        </w:rPr>
        <w:t xml:space="preserve"> </w:t>
      </w:r>
    </w:p>
    <w:p w:rsidR="00FC7978" w:rsidRDefault="004F3E6C">
      <w:pPr>
        <w:spacing w:after="0"/>
        <w:ind w:left="360"/>
      </w:pPr>
      <w:r>
        <w:rPr>
          <w:sz w:val="32"/>
        </w:rPr>
        <w:t xml:space="preserve"> </w:t>
      </w:r>
    </w:p>
    <w:p w:rsidR="00FC7978" w:rsidRDefault="004F3E6C">
      <w:pPr>
        <w:spacing w:after="131"/>
        <w:ind w:left="355" w:hanging="10"/>
        <w:jc w:val="both"/>
      </w:pPr>
      <w:r>
        <w:rPr>
          <w:rFonts w:ascii="Times New Roman" w:eastAsia="Times New Roman" w:hAnsi="Times New Roman" w:cs="Times New Roman"/>
          <w:sz w:val="28"/>
        </w:rPr>
        <w:t xml:space="preserve">TABLE OF CONTENTS </w:t>
      </w:r>
    </w:p>
    <w:p w:rsidR="00FC7978" w:rsidRDefault="004F3E6C">
      <w:pPr>
        <w:spacing w:after="131"/>
        <w:ind w:left="360"/>
      </w:pPr>
      <w:r>
        <w:rPr>
          <w:rFonts w:ascii="Times New Roman" w:eastAsia="Times New Roman" w:hAnsi="Times New Roman" w:cs="Times New Roman"/>
          <w:sz w:val="28"/>
        </w:rPr>
        <w:lastRenderedPageBreak/>
        <w:t xml:space="preserve"> </w:t>
      </w:r>
    </w:p>
    <w:p w:rsidR="00FC7978" w:rsidRDefault="004F3E6C">
      <w:pPr>
        <w:spacing w:after="133"/>
        <w:ind w:left="355" w:hanging="10"/>
        <w:jc w:val="both"/>
      </w:pPr>
      <w:r>
        <w:rPr>
          <w:rFonts w:ascii="Times New Roman" w:eastAsia="Times New Roman" w:hAnsi="Times New Roman" w:cs="Times New Roman"/>
          <w:sz w:val="28"/>
        </w:rPr>
        <w:t xml:space="preserve">Chapter 1: Introduction </w:t>
      </w:r>
    </w:p>
    <w:p w:rsidR="00FC7978" w:rsidRDefault="004F3E6C">
      <w:pPr>
        <w:spacing w:after="131"/>
        <w:ind w:left="360"/>
      </w:pPr>
      <w:r>
        <w:rPr>
          <w:rFonts w:ascii="Times New Roman" w:eastAsia="Times New Roman" w:hAnsi="Times New Roman" w:cs="Times New Roman"/>
          <w:sz w:val="28"/>
        </w:rPr>
        <w:t xml:space="preserve"> </w:t>
      </w:r>
    </w:p>
    <w:p w:rsidR="00FC7978" w:rsidRDefault="004F3E6C">
      <w:pPr>
        <w:spacing w:after="131"/>
        <w:ind w:left="355" w:hanging="10"/>
        <w:jc w:val="both"/>
      </w:pPr>
      <w:r>
        <w:rPr>
          <w:rFonts w:ascii="Times New Roman" w:eastAsia="Times New Roman" w:hAnsi="Times New Roman" w:cs="Times New Roman"/>
          <w:sz w:val="28"/>
        </w:rPr>
        <w:t xml:space="preserve">Chapter 2: Literature Review and Project Research </w:t>
      </w:r>
    </w:p>
    <w:p w:rsidR="00FC7978" w:rsidRDefault="004F3E6C">
      <w:pPr>
        <w:spacing w:after="131"/>
        <w:ind w:left="360"/>
      </w:pPr>
      <w:r>
        <w:rPr>
          <w:rFonts w:ascii="Times New Roman" w:eastAsia="Times New Roman" w:hAnsi="Times New Roman" w:cs="Times New Roman"/>
          <w:sz w:val="28"/>
        </w:rPr>
        <w:t xml:space="preserve">  </w:t>
      </w:r>
    </w:p>
    <w:p w:rsidR="00FC7978" w:rsidRDefault="004F3E6C">
      <w:pPr>
        <w:spacing w:after="134"/>
        <w:ind w:left="355" w:hanging="10"/>
        <w:jc w:val="both"/>
      </w:pPr>
      <w:r>
        <w:rPr>
          <w:rFonts w:ascii="Times New Roman" w:eastAsia="Times New Roman" w:hAnsi="Times New Roman" w:cs="Times New Roman"/>
          <w:sz w:val="28"/>
        </w:rPr>
        <w:t xml:space="preserve">Chapter 3: System Design and Architecture </w:t>
      </w:r>
    </w:p>
    <w:p w:rsidR="00FC7978" w:rsidRDefault="004F3E6C">
      <w:pPr>
        <w:spacing w:after="131"/>
        <w:ind w:left="360"/>
      </w:pPr>
      <w:r>
        <w:rPr>
          <w:rFonts w:ascii="Times New Roman" w:eastAsia="Times New Roman" w:hAnsi="Times New Roman" w:cs="Times New Roman"/>
          <w:sz w:val="28"/>
        </w:rPr>
        <w:t xml:space="preserve"> </w:t>
      </w:r>
    </w:p>
    <w:p w:rsidR="00FC7978" w:rsidRDefault="004F3E6C">
      <w:pPr>
        <w:spacing w:after="131"/>
        <w:ind w:left="355" w:hanging="10"/>
        <w:jc w:val="both"/>
      </w:pPr>
      <w:r>
        <w:rPr>
          <w:rFonts w:ascii="Times New Roman" w:eastAsia="Times New Roman" w:hAnsi="Times New Roman" w:cs="Times New Roman"/>
          <w:sz w:val="28"/>
        </w:rPr>
        <w:t xml:space="preserve">Chapter 4: Implementation and Results </w:t>
      </w:r>
    </w:p>
    <w:p w:rsidR="00FC7978" w:rsidRDefault="004F3E6C">
      <w:pPr>
        <w:spacing w:after="131"/>
        <w:ind w:left="360"/>
      </w:pPr>
      <w:r>
        <w:rPr>
          <w:rFonts w:ascii="Times New Roman" w:eastAsia="Times New Roman" w:hAnsi="Times New Roman" w:cs="Times New Roman"/>
          <w:sz w:val="28"/>
        </w:rPr>
        <w:t xml:space="preserve"> </w:t>
      </w:r>
    </w:p>
    <w:p w:rsidR="00FC7978" w:rsidRDefault="004F3E6C">
      <w:pPr>
        <w:spacing w:after="133"/>
        <w:ind w:left="355" w:hanging="10"/>
        <w:jc w:val="both"/>
      </w:pPr>
      <w:r>
        <w:rPr>
          <w:rFonts w:ascii="Times New Roman" w:eastAsia="Times New Roman" w:hAnsi="Times New Roman" w:cs="Times New Roman"/>
          <w:sz w:val="28"/>
        </w:rPr>
        <w:t xml:space="preserve">Chapter 5: Development Process </w:t>
      </w:r>
    </w:p>
    <w:p w:rsidR="00FC7978" w:rsidRDefault="004F3E6C">
      <w:pPr>
        <w:spacing w:after="131"/>
        <w:ind w:left="360"/>
      </w:pPr>
      <w:r>
        <w:rPr>
          <w:rFonts w:ascii="Times New Roman" w:eastAsia="Times New Roman" w:hAnsi="Times New Roman" w:cs="Times New Roman"/>
          <w:sz w:val="28"/>
        </w:rPr>
        <w:t xml:space="preserve"> </w:t>
      </w:r>
    </w:p>
    <w:p w:rsidR="00FC7978" w:rsidRDefault="004F3E6C">
      <w:pPr>
        <w:spacing w:after="131"/>
        <w:ind w:left="355" w:hanging="10"/>
        <w:jc w:val="both"/>
      </w:pPr>
      <w:r>
        <w:rPr>
          <w:rFonts w:ascii="Times New Roman" w:eastAsia="Times New Roman" w:hAnsi="Times New Roman" w:cs="Times New Roman"/>
          <w:sz w:val="28"/>
        </w:rPr>
        <w:t xml:space="preserve">Chapter 6: Conclusions and Recommendations </w:t>
      </w:r>
    </w:p>
    <w:p w:rsidR="00FC7978" w:rsidRDefault="004F3E6C">
      <w:pPr>
        <w:spacing w:after="131"/>
        <w:ind w:left="360"/>
      </w:pPr>
      <w:r>
        <w:rPr>
          <w:rFonts w:ascii="Times New Roman" w:eastAsia="Times New Roman" w:hAnsi="Times New Roman" w:cs="Times New Roman"/>
          <w:sz w:val="28"/>
        </w:rPr>
        <w:t xml:space="preserve"> </w:t>
      </w:r>
    </w:p>
    <w:p w:rsidR="00FC7978" w:rsidRDefault="004F3E6C">
      <w:pPr>
        <w:spacing w:after="131"/>
        <w:ind w:left="355" w:hanging="10"/>
        <w:jc w:val="both"/>
      </w:pPr>
      <w:r>
        <w:rPr>
          <w:rFonts w:ascii="Times New Roman" w:eastAsia="Times New Roman" w:hAnsi="Times New Roman" w:cs="Times New Roman"/>
          <w:sz w:val="28"/>
        </w:rPr>
        <w:t xml:space="preserve">Chapter 7: References </w:t>
      </w:r>
    </w:p>
    <w:p w:rsidR="00FC7978" w:rsidRDefault="004F3E6C">
      <w:pPr>
        <w:spacing w:after="133"/>
        <w:ind w:left="360"/>
      </w:pPr>
      <w:r>
        <w:rPr>
          <w:rFonts w:ascii="Times New Roman" w:eastAsia="Times New Roman" w:hAnsi="Times New Roman" w:cs="Times New Roman"/>
          <w:sz w:val="28"/>
        </w:rPr>
        <w:t xml:space="preserve"> </w:t>
      </w:r>
    </w:p>
    <w:p w:rsidR="00FC7978" w:rsidRDefault="004F3E6C">
      <w:pPr>
        <w:spacing w:after="131"/>
        <w:ind w:left="360"/>
      </w:pPr>
      <w:r>
        <w:rPr>
          <w:rFonts w:ascii="Times New Roman" w:eastAsia="Times New Roman" w:hAnsi="Times New Roman" w:cs="Times New Roman"/>
          <w:sz w:val="28"/>
        </w:rPr>
        <w:t xml:space="preserve"> </w:t>
      </w:r>
    </w:p>
    <w:p w:rsidR="00FC7978" w:rsidRDefault="004F3E6C">
      <w:pPr>
        <w:spacing w:after="131"/>
        <w:ind w:left="360"/>
      </w:pPr>
      <w:r>
        <w:rPr>
          <w:rFonts w:ascii="Times New Roman" w:eastAsia="Times New Roman" w:hAnsi="Times New Roman" w:cs="Times New Roman"/>
          <w:sz w:val="28"/>
        </w:rPr>
        <w:t xml:space="preserve"> </w:t>
      </w:r>
    </w:p>
    <w:p w:rsidR="00FC7978" w:rsidRDefault="004F3E6C">
      <w:pPr>
        <w:spacing w:after="131"/>
        <w:ind w:left="360"/>
      </w:pPr>
      <w:r>
        <w:rPr>
          <w:rFonts w:ascii="Times New Roman" w:eastAsia="Times New Roman" w:hAnsi="Times New Roman" w:cs="Times New Roman"/>
          <w:sz w:val="28"/>
        </w:rPr>
        <w:t xml:space="preserve"> </w:t>
      </w:r>
    </w:p>
    <w:p w:rsidR="00FC7978" w:rsidRDefault="004F3E6C">
      <w:pPr>
        <w:spacing w:after="133"/>
        <w:ind w:left="360"/>
      </w:pPr>
      <w:r>
        <w:rPr>
          <w:rFonts w:ascii="Times New Roman" w:eastAsia="Times New Roman" w:hAnsi="Times New Roman" w:cs="Times New Roman"/>
          <w:sz w:val="28"/>
        </w:rPr>
        <w:t xml:space="preserve"> </w:t>
      </w:r>
    </w:p>
    <w:p w:rsidR="00FC7978" w:rsidRDefault="004F3E6C">
      <w:pPr>
        <w:spacing w:after="132"/>
        <w:ind w:left="360"/>
      </w:pPr>
      <w:r>
        <w:rPr>
          <w:rFonts w:ascii="Times New Roman" w:eastAsia="Times New Roman" w:hAnsi="Times New Roman" w:cs="Times New Roman"/>
          <w:sz w:val="28"/>
        </w:rPr>
        <w:t xml:space="preserve"> </w:t>
      </w:r>
    </w:p>
    <w:p w:rsidR="00FC7978" w:rsidRDefault="004F3E6C">
      <w:pPr>
        <w:spacing w:after="131"/>
        <w:ind w:left="360"/>
      </w:pPr>
      <w:r>
        <w:rPr>
          <w:rFonts w:ascii="Times New Roman" w:eastAsia="Times New Roman" w:hAnsi="Times New Roman" w:cs="Times New Roman"/>
          <w:sz w:val="28"/>
        </w:rPr>
        <w:t xml:space="preserve"> </w:t>
      </w:r>
    </w:p>
    <w:p w:rsidR="00FC7978" w:rsidRDefault="004F3E6C">
      <w:pPr>
        <w:spacing w:after="131"/>
        <w:ind w:left="360"/>
      </w:pPr>
      <w:r>
        <w:rPr>
          <w:rFonts w:ascii="Times New Roman" w:eastAsia="Times New Roman" w:hAnsi="Times New Roman" w:cs="Times New Roman"/>
          <w:sz w:val="28"/>
        </w:rPr>
        <w:t xml:space="preserve"> </w:t>
      </w:r>
    </w:p>
    <w:p w:rsidR="00FC7978" w:rsidRDefault="004F3E6C">
      <w:pPr>
        <w:spacing w:after="133"/>
        <w:ind w:left="360"/>
      </w:pPr>
      <w:r>
        <w:rPr>
          <w:rFonts w:ascii="Times New Roman" w:eastAsia="Times New Roman" w:hAnsi="Times New Roman" w:cs="Times New Roman"/>
          <w:sz w:val="28"/>
        </w:rPr>
        <w:t xml:space="preserve"> </w:t>
      </w:r>
    </w:p>
    <w:p w:rsidR="00FC7978" w:rsidRDefault="004F3E6C">
      <w:pPr>
        <w:spacing w:after="131"/>
        <w:ind w:left="360"/>
      </w:pPr>
      <w:r>
        <w:rPr>
          <w:rFonts w:ascii="Times New Roman" w:eastAsia="Times New Roman" w:hAnsi="Times New Roman" w:cs="Times New Roman"/>
          <w:sz w:val="28"/>
        </w:rPr>
        <w:t xml:space="preserve"> </w:t>
      </w:r>
    </w:p>
    <w:p w:rsidR="00FC7978" w:rsidRDefault="004F3E6C">
      <w:pPr>
        <w:spacing w:after="131"/>
        <w:ind w:left="360"/>
      </w:pPr>
      <w:r>
        <w:rPr>
          <w:rFonts w:ascii="Times New Roman" w:eastAsia="Times New Roman" w:hAnsi="Times New Roman" w:cs="Times New Roman"/>
          <w:sz w:val="28"/>
        </w:rPr>
        <w:t xml:space="preserve"> </w:t>
      </w:r>
    </w:p>
    <w:p w:rsidR="00FC7978" w:rsidRDefault="004F3E6C">
      <w:pPr>
        <w:spacing w:after="0"/>
        <w:ind w:left="360"/>
      </w:pPr>
      <w:r>
        <w:rPr>
          <w:rFonts w:ascii="Times New Roman" w:eastAsia="Times New Roman" w:hAnsi="Times New Roman" w:cs="Times New Roman"/>
          <w:sz w:val="28"/>
        </w:rPr>
        <w:t xml:space="preserve"> </w:t>
      </w:r>
    </w:p>
    <w:p w:rsidR="00FC7978" w:rsidRDefault="004F3E6C">
      <w:pPr>
        <w:pStyle w:val="Heading1"/>
        <w:ind w:left="355" w:right="38"/>
      </w:pPr>
      <w:r>
        <w:lastRenderedPageBreak/>
        <w:t xml:space="preserve">CHAPTER 1: INTRODUCTION </w:t>
      </w:r>
    </w:p>
    <w:p w:rsidR="00FC7978" w:rsidRDefault="004F3E6C">
      <w:pPr>
        <w:pStyle w:val="Heading2"/>
        <w:spacing w:after="210"/>
        <w:ind w:left="355"/>
      </w:pPr>
      <w:r>
        <w:rPr>
          <w:sz w:val="28"/>
        </w:rPr>
        <w:t xml:space="preserve">1.1 Project Overview </w:t>
      </w:r>
    </w:p>
    <w:p w:rsidR="00FC7978" w:rsidRDefault="004F3E6C">
      <w:pPr>
        <w:spacing w:after="317" w:line="248" w:lineRule="auto"/>
        <w:ind w:left="345" w:right="101"/>
      </w:pPr>
      <w:r>
        <w:rPr>
          <w:rFonts w:ascii="Times New Roman" w:eastAsia="Times New Roman" w:hAnsi="Times New Roman" w:cs="Times New Roman"/>
          <w:color w:val="1F1F1F"/>
          <w:sz w:val="24"/>
        </w:rPr>
        <w:t xml:space="preserve">The </w:t>
      </w:r>
      <w:r>
        <w:rPr>
          <w:rFonts w:ascii="Times New Roman" w:eastAsia="Times New Roman" w:hAnsi="Times New Roman" w:cs="Times New Roman"/>
          <w:b/>
          <w:color w:val="1F1F1F"/>
          <w:sz w:val="24"/>
        </w:rPr>
        <w:t>Productivity Suite and Budget Tracking Application</w:t>
      </w:r>
      <w:r>
        <w:rPr>
          <w:rFonts w:ascii="Times New Roman" w:eastAsia="Times New Roman" w:hAnsi="Times New Roman" w:cs="Times New Roman"/>
          <w:color w:val="1F1F1F"/>
          <w:sz w:val="24"/>
        </w:rPr>
        <w:t xml:space="preserve"> is a comprehensive desktop-</w:t>
      </w:r>
      <w:r>
        <w:rPr>
          <w:rFonts w:ascii="Times New Roman" w:eastAsia="Times New Roman" w:hAnsi="Times New Roman" w:cs="Times New Roman"/>
          <w:color w:val="1F1F1F"/>
          <w:sz w:val="24"/>
        </w:rPr>
        <w:t xml:space="preserve">based digital assistant designed to streamline the academic and financial lives of students at Bells University of Technology. Developed using Python and the PyQt5 framework, the application integrates essential organizational tools—a To-Do List, a </w:t>
      </w:r>
      <w:proofErr w:type="spellStart"/>
      <w:r>
        <w:rPr>
          <w:rFonts w:ascii="Times New Roman" w:eastAsia="Times New Roman" w:hAnsi="Times New Roman" w:cs="Times New Roman"/>
          <w:color w:val="1F1F1F"/>
          <w:sz w:val="24"/>
        </w:rPr>
        <w:t>Pomodor</w:t>
      </w:r>
      <w:r>
        <w:rPr>
          <w:rFonts w:ascii="Times New Roman" w:eastAsia="Times New Roman" w:hAnsi="Times New Roman" w:cs="Times New Roman"/>
          <w:color w:val="1F1F1F"/>
          <w:sz w:val="24"/>
        </w:rPr>
        <w:t>o</w:t>
      </w:r>
      <w:proofErr w:type="spellEnd"/>
      <w:r>
        <w:rPr>
          <w:rFonts w:ascii="Times New Roman" w:eastAsia="Times New Roman" w:hAnsi="Times New Roman" w:cs="Times New Roman"/>
          <w:color w:val="1F1F1F"/>
          <w:sz w:val="24"/>
        </w:rPr>
        <w:t xml:space="preserve"> Timer, and a Budget Planner—into a single, unified interface. By centralizing these features, the system eliminates the need for multiple disparate apps, providing a seamless workflow for time management and financial discipline. </w:t>
      </w:r>
    </w:p>
    <w:p w:rsidR="00FC7978" w:rsidRDefault="004F3E6C">
      <w:pPr>
        <w:pStyle w:val="Heading2"/>
        <w:spacing w:after="210"/>
        <w:ind w:left="355"/>
      </w:pPr>
      <w:r>
        <w:rPr>
          <w:sz w:val="28"/>
        </w:rPr>
        <w:t>1.2</w:t>
      </w:r>
      <w:r>
        <w:rPr>
          <w:rFonts w:ascii="Arial" w:eastAsia="Arial" w:hAnsi="Arial" w:cs="Arial"/>
          <w:sz w:val="28"/>
        </w:rPr>
        <w:t xml:space="preserve"> </w:t>
      </w:r>
      <w:r>
        <w:rPr>
          <w:sz w:val="28"/>
        </w:rPr>
        <w:t xml:space="preserve">Problem Statement </w:t>
      </w:r>
    </w:p>
    <w:p w:rsidR="00FC7978" w:rsidRDefault="004F3E6C">
      <w:pPr>
        <w:spacing w:after="275" w:line="248" w:lineRule="auto"/>
        <w:ind w:left="345" w:right="101"/>
      </w:pPr>
      <w:r>
        <w:rPr>
          <w:rFonts w:ascii="Times New Roman" w:eastAsia="Times New Roman" w:hAnsi="Times New Roman" w:cs="Times New Roman"/>
          <w:color w:val="1F1F1F"/>
          <w:sz w:val="24"/>
        </w:rPr>
        <w:t xml:space="preserve">Contemporary students face a "triple threat" of organizational challenges that hinder academic success: </w:t>
      </w:r>
    </w:p>
    <w:p w:rsidR="00FC7978" w:rsidRDefault="004F3E6C">
      <w:pPr>
        <w:numPr>
          <w:ilvl w:val="0"/>
          <w:numId w:val="1"/>
        </w:numPr>
        <w:spacing w:after="14" w:line="248" w:lineRule="auto"/>
        <w:ind w:right="101" w:hanging="360"/>
      </w:pPr>
      <w:r>
        <w:rPr>
          <w:rFonts w:ascii="Times New Roman" w:eastAsia="Times New Roman" w:hAnsi="Times New Roman" w:cs="Times New Roman"/>
          <w:b/>
          <w:color w:val="1F1F1F"/>
          <w:sz w:val="24"/>
        </w:rPr>
        <w:t>Time Mismanagement:</w:t>
      </w:r>
      <w:r>
        <w:rPr>
          <w:rFonts w:ascii="Times New Roman" w:eastAsia="Times New Roman" w:hAnsi="Times New Roman" w:cs="Times New Roman"/>
          <w:color w:val="1F1F1F"/>
          <w:sz w:val="24"/>
        </w:rPr>
        <w:t xml:space="preserve"> The inability to prioritize tasks leading to rushed assignments and diminished focus. </w:t>
      </w:r>
    </w:p>
    <w:p w:rsidR="00FC7978" w:rsidRDefault="004F3E6C">
      <w:pPr>
        <w:numPr>
          <w:ilvl w:val="0"/>
          <w:numId w:val="1"/>
        </w:numPr>
        <w:spacing w:after="14" w:line="248" w:lineRule="auto"/>
        <w:ind w:right="101" w:hanging="360"/>
      </w:pPr>
      <w:r>
        <w:rPr>
          <w:rFonts w:ascii="Times New Roman" w:eastAsia="Times New Roman" w:hAnsi="Times New Roman" w:cs="Times New Roman"/>
          <w:b/>
          <w:color w:val="1F1F1F"/>
          <w:sz w:val="24"/>
        </w:rPr>
        <w:t>Lack of Productivity Structure:</w:t>
      </w:r>
      <w:r>
        <w:rPr>
          <w:rFonts w:ascii="Times New Roman" w:eastAsia="Times New Roman" w:hAnsi="Times New Roman" w:cs="Times New Roman"/>
          <w:color w:val="1F1F1F"/>
          <w:sz w:val="24"/>
        </w:rPr>
        <w:t xml:space="preserve"> Procrastinat</w:t>
      </w:r>
      <w:r>
        <w:rPr>
          <w:rFonts w:ascii="Times New Roman" w:eastAsia="Times New Roman" w:hAnsi="Times New Roman" w:cs="Times New Roman"/>
          <w:color w:val="1F1F1F"/>
          <w:sz w:val="24"/>
        </w:rPr>
        <w:t xml:space="preserve">ion often sets in due to the absence of a structured study method or a way to visualize progress. </w:t>
      </w:r>
    </w:p>
    <w:p w:rsidR="00FC7978" w:rsidRDefault="004F3E6C">
      <w:pPr>
        <w:numPr>
          <w:ilvl w:val="0"/>
          <w:numId w:val="1"/>
        </w:numPr>
        <w:spacing w:after="272" w:line="248" w:lineRule="auto"/>
        <w:ind w:right="101" w:hanging="360"/>
      </w:pPr>
      <w:r>
        <w:rPr>
          <w:rFonts w:ascii="Times New Roman" w:eastAsia="Times New Roman" w:hAnsi="Times New Roman" w:cs="Times New Roman"/>
          <w:b/>
          <w:color w:val="1F1F1F"/>
          <w:sz w:val="24"/>
        </w:rPr>
        <w:t>Financial Instability:</w:t>
      </w:r>
      <w:r>
        <w:rPr>
          <w:rFonts w:ascii="Times New Roman" w:eastAsia="Times New Roman" w:hAnsi="Times New Roman" w:cs="Times New Roman"/>
          <w:color w:val="1F1F1F"/>
          <w:sz w:val="24"/>
        </w:rPr>
        <w:t xml:space="preserve"> Students often lack the tools to track irregular spending, leading to preventable financial stress. </w:t>
      </w:r>
    </w:p>
    <w:p w:rsidR="00FC7978" w:rsidRDefault="004F3E6C">
      <w:pPr>
        <w:spacing w:after="311" w:line="248" w:lineRule="auto"/>
        <w:ind w:left="345" w:right="101"/>
      </w:pPr>
      <w:r>
        <w:rPr>
          <w:rFonts w:ascii="Times New Roman" w:eastAsia="Times New Roman" w:hAnsi="Times New Roman" w:cs="Times New Roman"/>
          <w:color w:val="1F1F1F"/>
          <w:sz w:val="24"/>
        </w:rPr>
        <w:t>Existing solutions are often frag</w:t>
      </w:r>
      <w:r>
        <w:rPr>
          <w:rFonts w:ascii="Times New Roman" w:eastAsia="Times New Roman" w:hAnsi="Times New Roman" w:cs="Times New Roman"/>
          <w:color w:val="1F1F1F"/>
          <w:sz w:val="24"/>
        </w:rPr>
        <w:t xml:space="preserve">mented, forcing users to switch between different platforms, which creates "app fatigue" and leads to inconsistent usage. There is a critical need for a localized, unified system that addresses both academic output and financial health. </w:t>
      </w:r>
    </w:p>
    <w:p w:rsidR="00FC7978" w:rsidRDefault="004F3E6C">
      <w:pPr>
        <w:pStyle w:val="Heading3"/>
        <w:spacing w:after="217"/>
        <w:ind w:left="355"/>
      </w:pPr>
      <w:r>
        <w:rPr>
          <w:color w:val="1F1F1F"/>
        </w:rPr>
        <w:t>1.3</w:t>
      </w:r>
      <w:r>
        <w:rPr>
          <w:rFonts w:ascii="Arial" w:eastAsia="Arial" w:hAnsi="Arial" w:cs="Arial"/>
          <w:color w:val="1F1F1F"/>
        </w:rPr>
        <w:t xml:space="preserve"> </w:t>
      </w:r>
      <w:r>
        <w:rPr>
          <w:color w:val="1F1F1F"/>
        </w:rPr>
        <w:t xml:space="preserve">Objectives of </w:t>
      </w:r>
      <w:r>
        <w:rPr>
          <w:color w:val="1F1F1F"/>
        </w:rPr>
        <w:t xml:space="preserve">the Study </w:t>
      </w:r>
    </w:p>
    <w:p w:rsidR="00FC7978" w:rsidRDefault="004F3E6C">
      <w:pPr>
        <w:spacing w:after="292" w:line="248" w:lineRule="auto"/>
        <w:ind w:left="345" w:right="101"/>
      </w:pPr>
      <w:r>
        <w:rPr>
          <w:rFonts w:ascii="Times New Roman" w:eastAsia="Times New Roman" w:hAnsi="Times New Roman" w:cs="Times New Roman"/>
          <w:color w:val="1F1F1F"/>
          <w:sz w:val="24"/>
        </w:rPr>
        <w:t xml:space="preserve">The primary objective of this project is to develop a functional, user-friendly desktop application that enhances student discipline. Specific objectives include: </w:t>
      </w:r>
    </w:p>
    <w:p w:rsidR="00FC7978" w:rsidRDefault="004F3E6C">
      <w:pPr>
        <w:numPr>
          <w:ilvl w:val="0"/>
          <w:numId w:val="2"/>
        </w:numPr>
        <w:spacing w:after="14" w:line="248" w:lineRule="auto"/>
        <w:ind w:right="101" w:hanging="360"/>
      </w:pPr>
      <w:r>
        <w:rPr>
          <w:rFonts w:ascii="Times New Roman" w:eastAsia="Times New Roman" w:hAnsi="Times New Roman" w:cs="Times New Roman"/>
          <w:b/>
          <w:color w:val="1F1F1F"/>
          <w:sz w:val="24"/>
        </w:rPr>
        <w:t>To Implement Task Management:</w:t>
      </w:r>
      <w:r>
        <w:rPr>
          <w:rFonts w:ascii="Times New Roman" w:eastAsia="Times New Roman" w:hAnsi="Times New Roman" w:cs="Times New Roman"/>
          <w:color w:val="1F1F1F"/>
          <w:sz w:val="24"/>
        </w:rPr>
        <w:t xml:space="preserve"> Create a CRUD-</w:t>
      </w:r>
      <w:r>
        <w:rPr>
          <w:rFonts w:ascii="Times New Roman" w:eastAsia="Times New Roman" w:hAnsi="Times New Roman" w:cs="Times New Roman"/>
          <w:color w:val="1F1F1F"/>
          <w:sz w:val="24"/>
        </w:rPr>
        <w:t xml:space="preserve">based (Create, Read, Update, Delete) To-Do list for academic planning. </w:t>
      </w:r>
    </w:p>
    <w:p w:rsidR="00FC7978" w:rsidRDefault="004F3E6C">
      <w:pPr>
        <w:numPr>
          <w:ilvl w:val="0"/>
          <w:numId w:val="2"/>
        </w:numPr>
        <w:spacing w:after="14" w:line="248" w:lineRule="auto"/>
        <w:ind w:right="101" w:hanging="360"/>
      </w:pPr>
      <w:r>
        <w:rPr>
          <w:rFonts w:ascii="Times New Roman" w:eastAsia="Times New Roman" w:hAnsi="Times New Roman" w:cs="Times New Roman"/>
          <w:b/>
          <w:color w:val="1F1F1F"/>
          <w:sz w:val="24"/>
        </w:rPr>
        <w:t>To Integrate Time-Boxing Techniques:</w:t>
      </w:r>
      <w:r>
        <w:rPr>
          <w:rFonts w:ascii="Times New Roman" w:eastAsia="Times New Roman" w:hAnsi="Times New Roman" w:cs="Times New Roman"/>
          <w:color w:val="1F1F1F"/>
          <w:sz w:val="24"/>
        </w:rPr>
        <w:t xml:space="preserve"> Develop a </w:t>
      </w:r>
      <w:proofErr w:type="spellStart"/>
      <w:r>
        <w:rPr>
          <w:rFonts w:ascii="Times New Roman" w:eastAsia="Times New Roman" w:hAnsi="Times New Roman" w:cs="Times New Roman"/>
          <w:color w:val="1F1F1F"/>
          <w:sz w:val="24"/>
        </w:rPr>
        <w:t>Pomodoro</w:t>
      </w:r>
      <w:proofErr w:type="spellEnd"/>
      <w:r>
        <w:rPr>
          <w:rFonts w:ascii="Times New Roman" w:eastAsia="Times New Roman" w:hAnsi="Times New Roman" w:cs="Times New Roman"/>
          <w:color w:val="1F1F1F"/>
          <w:sz w:val="24"/>
        </w:rPr>
        <w:t xml:space="preserve"> Timer to facilitate focused study sessions. </w:t>
      </w:r>
    </w:p>
    <w:p w:rsidR="00FC7978" w:rsidRDefault="004F3E6C">
      <w:pPr>
        <w:numPr>
          <w:ilvl w:val="0"/>
          <w:numId w:val="2"/>
        </w:numPr>
        <w:spacing w:after="14" w:line="248" w:lineRule="auto"/>
        <w:ind w:right="101" w:hanging="360"/>
      </w:pPr>
      <w:r>
        <w:rPr>
          <w:rFonts w:ascii="Times New Roman" w:eastAsia="Times New Roman" w:hAnsi="Times New Roman" w:cs="Times New Roman"/>
          <w:b/>
          <w:color w:val="1F1F1F"/>
          <w:sz w:val="24"/>
        </w:rPr>
        <w:t>To Provide Data Visualization:</w:t>
      </w:r>
      <w:r>
        <w:rPr>
          <w:rFonts w:ascii="Times New Roman" w:eastAsia="Times New Roman" w:hAnsi="Times New Roman" w:cs="Times New Roman"/>
          <w:color w:val="1F1F1F"/>
          <w:sz w:val="24"/>
        </w:rPr>
        <w:t xml:space="preserve"> Utilize </w:t>
      </w:r>
      <w:proofErr w:type="spellStart"/>
      <w:r>
        <w:rPr>
          <w:rFonts w:ascii="Times New Roman" w:eastAsia="Times New Roman" w:hAnsi="Times New Roman" w:cs="Times New Roman"/>
          <w:color w:val="1F1F1F"/>
          <w:sz w:val="24"/>
        </w:rPr>
        <w:t>Matplotlib</w:t>
      </w:r>
      <w:proofErr w:type="spellEnd"/>
      <w:r>
        <w:rPr>
          <w:rFonts w:ascii="Times New Roman" w:eastAsia="Times New Roman" w:hAnsi="Times New Roman" w:cs="Times New Roman"/>
          <w:color w:val="1F1F1F"/>
          <w:sz w:val="24"/>
        </w:rPr>
        <w:t xml:space="preserve"> to generate real-time productivit</w:t>
      </w:r>
      <w:r>
        <w:rPr>
          <w:rFonts w:ascii="Times New Roman" w:eastAsia="Times New Roman" w:hAnsi="Times New Roman" w:cs="Times New Roman"/>
          <w:color w:val="1F1F1F"/>
          <w:sz w:val="24"/>
        </w:rPr>
        <w:t xml:space="preserve">y analytics and spending charts. </w:t>
      </w:r>
    </w:p>
    <w:p w:rsidR="00FC7978" w:rsidRDefault="004F3E6C">
      <w:pPr>
        <w:numPr>
          <w:ilvl w:val="0"/>
          <w:numId w:val="2"/>
        </w:numPr>
        <w:spacing w:after="14" w:line="248" w:lineRule="auto"/>
        <w:ind w:right="101" w:hanging="360"/>
      </w:pPr>
      <w:r>
        <w:rPr>
          <w:rFonts w:ascii="Times New Roman" w:eastAsia="Times New Roman" w:hAnsi="Times New Roman" w:cs="Times New Roman"/>
          <w:b/>
          <w:color w:val="1F1F1F"/>
          <w:sz w:val="24"/>
        </w:rPr>
        <w:t>To Ensure Data Persistence:</w:t>
      </w:r>
      <w:r>
        <w:rPr>
          <w:rFonts w:ascii="Times New Roman" w:eastAsia="Times New Roman" w:hAnsi="Times New Roman" w:cs="Times New Roman"/>
          <w:color w:val="1F1F1F"/>
          <w:sz w:val="24"/>
        </w:rPr>
        <w:t xml:space="preserve"> Implement an SQLite3 database to securely store user tasks and financial records locally. </w:t>
      </w:r>
    </w:p>
    <w:p w:rsidR="00FC7978" w:rsidRDefault="004F3E6C">
      <w:pPr>
        <w:numPr>
          <w:ilvl w:val="0"/>
          <w:numId w:val="2"/>
        </w:numPr>
        <w:spacing w:after="14" w:line="248" w:lineRule="auto"/>
        <w:ind w:right="101" w:hanging="360"/>
      </w:pPr>
      <w:r>
        <w:rPr>
          <w:rFonts w:ascii="Times New Roman" w:eastAsia="Times New Roman" w:hAnsi="Times New Roman" w:cs="Times New Roman"/>
          <w:b/>
          <w:color w:val="1F1F1F"/>
          <w:sz w:val="24"/>
        </w:rPr>
        <w:t>To Automate Documentation:</w:t>
      </w:r>
      <w:r>
        <w:rPr>
          <w:rFonts w:ascii="Times New Roman" w:eastAsia="Times New Roman" w:hAnsi="Times New Roman" w:cs="Times New Roman"/>
          <w:color w:val="1F1F1F"/>
          <w:sz w:val="24"/>
        </w:rPr>
        <w:t xml:space="preserve"> Include a feature for generating PDF receipts and expense reports via </w:t>
      </w:r>
      <w:proofErr w:type="spellStart"/>
      <w:r>
        <w:rPr>
          <w:rFonts w:ascii="Times New Roman" w:eastAsia="Times New Roman" w:hAnsi="Times New Roman" w:cs="Times New Roman"/>
          <w:color w:val="1F1F1F"/>
          <w:sz w:val="24"/>
        </w:rPr>
        <w:t>Report</w:t>
      </w:r>
      <w:r>
        <w:rPr>
          <w:rFonts w:ascii="Times New Roman" w:eastAsia="Times New Roman" w:hAnsi="Times New Roman" w:cs="Times New Roman"/>
          <w:color w:val="1F1F1F"/>
          <w:sz w:val="24"/>
        </w:rPr>
        <w:t>Labs</w:t>
      </w:r>
      <w:proofErr w:type="spellEnd"/>
      <w:r>
        <w:rPr>
          <w:rFonts w:ascii="Times New Roman" w:eastAsia="Times New Roman" w:hAnsi="Times New Roman" w:cs="Times New Roman"/>
          <w:color w:val="1F1F1F"/>
          <w:sz w:val="24"/>
        </w:rPr>
        <w:t xml:space="preserve">. </w:t>
      </w:r>
    </w:p>
    <w:p w:rsidR="00FC7978" w:rsidRDefault="004F3E6C">
      <w:pPr>
        <w:pStyle w:val="Heading3"/>
        <w:spacing w:after="217"/>
        <w:ind w:left="355"/>
      </w:pPr>
      <w:r>
        <w:rPr>
          <w:color w:val="1F1F1F"/>
        </w:rPr>
        <w:lastRenderedPageBreak/>
        <w:t xml:space="preserve">1.4 Significance of the Study </w:t>
      </w:r>
    </w:p>
    <w:p w:rsidR="00FC7978" w:rsidRDefault="004F3E6C">
      <w:pPr>
        <w:spacing w:after="289" w:line="248" w:lineRule="auto"/>
        <w:ind w:left="345" w:right="101"/>
      </w:pPr>
      <w:r>
        <w:rPr>
          <w:rFonts w:ascii="Times New Roman" w:eastAsia="Times New Roman" w:hAnsi="Times New Roman" w:cs="Times New Roman"/>
          <w:color w:val="1F1F1F"/>
          <w:sz w:val="24"/>
        </w:rPr>
        <w:t xml:space="preserve">This study holds significant value for multiple stakeholders: </w:t>
      </w:r>
    </w:p>
    <w:p w:rsidR="00FC7978" w:rsidRDefault="004F3E6C">
      <w:pPr>
        <w:numPr>
          <w:ilvl w:val="0"/>
          <w:numId w:val="3"/>
        </w:numPr>
        <w:spacing w:after="14" w:line="248" w:lineRule="auto"/>
        <w:ind w:right="101" w:hanging="360"/>
      </w:pPr>
      <w:r>
        <w:rPr>
          <w:rFonts w:ascii="Times New Roman" w:eastAsia="Times New Roman" w:hAnsi="Times New Roman" w:cs="Times New Roman"/>
          <w:b/>
          <w:color w:val="1F1F1F"/>
          <w:sz w:val="24"/>
        </w:rPr>
        <w:t>For Students:</w:t>
      </w:r>
      <w:r>
        <w:rPr>
          <w:rFonts w:ascii="Times New Roman" w:eastAsia="Times New Roman" w:hAnsi="Times New Roman" w:cs="Times New Roman"/>
          <w:color w:val="1F1F1F"/>
          <w:sz w:val="24"/>
        </w:rPr>
        <w:t xml:space="preserve"> It provides a practical tool to boost CGPA through better time management and reduce anxiety through financial transparency. </w:t>
      </w:r>
    </w:p>
    <w:p w:rsidR="00FC7978" w:rsidRDefault="004F3E6C">
      <w:pPr>
        <w:numPr>
          <w:ilvl w:val="0"/>
          <w:numId w:val="3"/>
        </w:numPr>
        <w:spacing w:after="14" w:line="248" w:lineRule="auto"/>
        <w:ind w:right="101" w:hanging="360"/>
      </w:pPr>
      <w:r>
        <w:rPr>
          <w:rFonts w:ascii="Times New Roman" w:eastAsia="Times New Roman" w:hAnsi="Times New Roman" w:cs="Times New Roman"/>
          <w:b/>
          <w:color w:val="1F1F1F"/>
          <w:sz w:val="24"/>
        </w:rPr>
        <w:t>For the Institu</w:t>
      </w:r>
      <w:r>
        <w:rPr>
          <w:rFonts w:ascii="Times New Roman" w:eastAsia="Times New Roman" w:hAnsi="Times New Roman" w:cs="Times New Roman"/>
          <w:b/>
          <w:color w:val="1F1F1F"/>
          <w:sz w:val="24"/>
        </w:rPr>
        <w:t>tion:</w:t>
      </w:r>
      <w:r>
        <w:rPr>
          <w:rFonts w:ascii="Times New Roman" w:eastAsia="Times New Roman" w:hAnsi="Times New Roman" w:cs="Times New Roman"/>
          <w:color w:val="1F1F1F"/>
          <w:sz w:val="24"/>
        </w:rPr>
        <w:t xml:space="preserve"> It promotes digital literacy and self-management skills among the student body, aligning with the standards of excellence at Bells University. </w:t>
      </w:r>
    </w:p>
    <w:p w:rsidR="00FC7978" w:rsidRDefault="004F3E6C">
      <w:pPr>
        <w:numPr>
          <w:ilvl w:val="0"/>
          <w:numId w:val="3"/>
        </w:numPr>
        <w:spacing w:after="14" w:line="248" w:lineRule="auto"/>
        <w:ind w:right="101" w:hanging="360"/>
      </w:pPr>
      <w:r>
        <w:rPr>
          <w:rFonts w:ascii="Times New Roman" w:eastAsia="Times New Roman" w:hAnsi="Times New Roman" w:cs="Times New Roman"/>
          <w:b/>
          <w:color w:val="1F1F1F"/>
          <w:sz w:val="24"/>
        </w:rPr>
        <w:t>For the Developer Team:</w:t>
      </w:r>
      <w:r>
        <w:rPr>
          <w:rFonts w:ascii="Times New Roman" w:eastAsia="Times New Roman" w:hAnsi="Times New Roman" w:cs="Times New Roman"/>
          <w:color w:val="1F1F1F"/>
          <w:sz w:val="24"/>
        </w:rPr>
        <w:t xml:space="preserve"> It serves as a practical application of Software Engineering principles, including</w:t>
      </w:r>
      <w:r>
        <w:rPr>
          <w:rFonts w:ascii="Times New Roman" w:eastAsia="Times New Roman" w:hAnsi="Times New Roman" w:cs="Times New Roman"/>
          <w:color w:val="1F1F1F"/>
          <w:sz w:val="24"/>
        </w:rPr>
        <w:t xml:space="preserve"> GUI design, database management, and version control (</w:t>
      </w:r>
      <w:proofErr w:type="spellStart"/>
      <w:r>
        <w:rPr>
          <w:rFonts w:ascii="Times New Roman" w:eastAsia="Times New Roman" w:hAnsi="Times New Roman" w:cs="Times New Roman"/>
          <w:color w:val="1F1F1F"/>
          <w:sz w:val="24"/>
        </w:rPr>
        <w:t>Git</w:t>
      </w:r>
      <w:proofErr w:type="spellEnd"/>
      <w:r>
        <w:rPr>
          <w:rFonts w:ascii="Times New Roman" w:eastAsia="Times New Roman" w:hAnsi="Times New Roman" w:cs="Times New Roman"/>
          <w:color w:val="1F1F1F"/>
          <w:sz w:val="24"/>
        </w:rPr>
        <w:t xml:space="preserve">). </w:t>
      </w:r>
    </w:p>
    <w:p w:rsidR="00FC7978" w:rsidRDefault="004F3E6C">
      <w:pPr>
        <w:spacing w:after="288"/>
        <w:ind w:left="720"/>
      </w:pPr>
      <w:r>
        <w:rPr>
          <w:rFonts w:ascii="Times New Roman" w:eastAsia="Times New Roman" w:hAnsi="Times New Roman" w:cs="Times New Roman"/>
          <w:b/>
          <w:color w:val="1F1F1F"/>
          <w:sz w:val="24"/>
        </w:rPr>
        <w:t xml:space="preserve"> </w:t>
      </w:r>
    </w:p>
    <w:p w:rsidR="00FC7978" w:rsidRDefault="004F3E6C">
      <w:pPr>
        <w:pStyle w:val="Heading3"/>
        <w:spacing w:after="217"/>
        <w:ind w:left="355"/>
      </w:pPr>
      <w:r>
        <w:rPr>
          <w:color w:val="1F1F1F"/>
        </w:rPr>
        <w:t xml:space="preserve">1.5 Scope and Limitations </w:t>
      </w:r>
    </w:p>
    <w:p w:rsidR="00FC7978" w:rsidRDefault="004F3E6C">
      <w:pPr>
        <w:spacing w:after="272"/>
        <w:ind w:left="355" w:hanging="10"/>
      </w:pPr>
      <w:r>
        <w:rPr>
          <w:rFonts w:ascii="Times New Roman" w:eastAsia="Times New Roman" w:hAnsi="Times New Roman" w:cs="Times New Roman"/>
          <w:b/>
          <w:color w:val="1F1F1F"/>
          <w:sz w:val="24"/>
        </w:rPr>
        <w:t xml:space="preserve">Scope: </w:t>
      </w:r>
    </w:p>
    <w:p w:rsidR="00FC7978" w:rsidRDefault="004F3E6C">
      <w:pPr>
        <w:numPr>
          <w:ilvl w:val="0"/>
          <w:numId w:val="4"/>
        </w:numPr>
        <w:spacing w:after="14" w:line="248" w:lineRule="auto"/>
        <w:ind w:right="101" w:hanging="360"/>
      </w:pPr>
      <w:r>
        <w:rPr>
          <w:rFonts w:ascii="Times New Roman" w:eastAsia="Times New Roman" w:hAnsi="Times New Roman" w:cs="Times New Roman"/>
          <w:b/>
          <w:color w:val="1F1F1F"/>
          <w:sz w:val="24"/>
        </w:rPr>
        <w:t>Core Modules:</w:t>
      </w:r>
      <w:r>
        <w:rPr>
          <w:rFonts w:ascii="Times New Roman" w:eastAsia="Times New Roman" w:hAnsi="Times New Roman" w:cs="Times New Roman"/>
          <w:color w:val="1F1F1F"/>
          <w:sz w:val="24"/>
        </w:rPr>
        <w:t xml:space="preserve"> Task Management, </w:t>
      </w:r>
      <w:proofErr w:type="spellStart"/>
      <w:r>
        <w:rPr>
          <w:rFonts w:ascii="Times New Roman" w:eastAsia="Times New Roman" w:hAnsi="Times New Roman" w:cs="Times New Roman"/>
          <w:color w:val="1F1F1F"/>
          <w:sz w:val="24"/>
        </w:rPr>
        <w:t>Pomodoro</w:t>
      </w:r>
      <w:proofErr w:type="spellEnd"/>
      <w:r>
        <w:rPr>
          <w:rFonts w:ascii="Times New Roman" w:eastAsia="Times New Roman" w:hAnsi="Times New Roman" w:cs="Times New Roman"/>
          <w:color w:val="1F1F1F"/>
          <w:sz w:val="24"/>
        </w:rPr>
        <w:t xml:space="preserve"> Timer, Budget Tracking, and Analytics. </w:t>
      </w:r>
    </w:p>
    <w:p w:rsidR="00FC7978" w:rsidRDefault="004F3E6C">
      <w:pPr>
        <w:numPr>
          <w:ilvl w:val="0"/>
          <w:numId w:val="4"/>
        </w:numPr>
        <w:spacing w:after="14" w:line="248" w:lineRule="auto"/>
        <w:ind w:right="101" w:hanging="360"/>
      </w:pPr>
      <w:r>
        <w:rPr>
          <w:rFonts w:ascii="Times New Roman" w:eastAsia="Times New Roman" w:hAnsi="Times New Roman" w:cs="Times New Roman"/>
          <w:b/>
          <w:color w:val="1F1F1F"/>
          <w:sz w:val="24"/>
        </w:rPr>
        <w:t>Technology Stack:</w:t>
      </w:r>
      <w:r>
        <w:rPr>
          <w:rFonts w:ascii="Times New Roman" w:eastAsia="Times New Roman" w:hAnsi="Times New Roman" w:cs="Times New Roman"/>
          <w:color w:val="1F1F1F"/>
          <w:sz w:val="24"/>
        </w:rPr>
        <w:t xml:space="preserve"> </w:t>
      </w:r>
      <w:r>
        <w:rPr>
          <w:rFonts w:ascii="Times New Roman" w:eastAsia="Times New Roman" w:hAnsi="Times New Roman" w:cs="Times New Roman"/>
          <w:color w:val="1F1F1F"/>
          <w:sz w:val="24"/>
        </w:rPr>
        <w:t xml:space="preserve">Python 3.x, PyQt5 (UI), SQLite3 (Database), </w:t>
      </w:r>
      <w:proofErr w:type="spellStart"/>
      <w:r>
        <w:rPr>
          <w:rFonts w:ascii="Times New Roman" w:eastAsia="Times New Roman" w:hAnsi="Times New Roman" w:cs="Times New Roman"/>
          <w:color w:val="1F1F1F"/>
          <w:sz w:val="24"/>
        </w:rPr>
        <w:t>Matplotlib</w:t>
      </w:r>
      <w:proofErr w:type="spellEnd"/>
      <w:r>
        <w:rPr>
          <w:rFonts w:ascii="Times New Roman" w:eastAsia="Times New Roman" w:hAnsi="Times New Roman" w:cs="Times New Roman"/>
          <w:color w:val="1F1F1F"/>
          <w:sz w:val="24"/>
        </w:rPr>
        <w:t xml:space="preserve"> (Charts), and </w:t>
      </w:r>
      <w:proofErr w:type="spellStart"/>
      <w:r>
        <w:rPr>
          <w:rFonts w:ascii="Times New Roman" w:eastAsia="Times New Roman" w:hAnsi="Times New Roman" w:cs="Times New Roman"/>
          <w:color w:val="1F1F1F"/>
          <w:sz w:val="24"/>
        </w:rPr>
        <w:t>ReportLabs</w:t>
      </w:r>
      <w:proofErr w:type="spellEnd"/>
      <w:r>
        <w:rPr>
          <w:rFonts w:ascii="Times New Roman" w:eastAsia="Times New Roman" w:hAnsi="Times New Roman" w:cs="Times New Roman"/>
          <w:color w:val="1F1F1F"/>
          <w:sz w:val="24"/>
        </w:rPr>
        <w:t xml:space="preserve"> (PDFs). </w:t>
      </w:r>
    </w:p>
    <w:p w:rsidR="00FC7978" w:rsidRDefault="004F3E6C">
      <w:pPr>
        <w:numPr>
          <w:ilvl w:val="0"/>
          <w:numId w:val="4"/>
        </w:numPr>
        <w:spacing w:after="227" w:line="248" w:lineRule="auto"/>
        <w:ind w:right="101" w:hanging="360"/>
      </w:pPr>
      <w:r>
        <w:rPr>
          <w:rFonts w:ascii="Times New Roman" w:eastAsia="Times New Roman" w:hAnsi="Times New Roman" w:cs="Times New Roman"/>
          <w:b/>
          <w:color w:val="1F1F1F"/>
          <w:sz w:val="24"/>
        </w:rPr>
        <w:t>Environment:</w:t>
      </w:r>
      <w:r>
        <w:rPr>
          <w:rFonts w:ascii="Times New Roman" w:eastAsia="Times New Roman" w:hAnsi="Times New Roman" w:cs="Times New Roman"/>
          <w:color w:val="1F1F1F"/>
          <w:sz w:val="24"/>
        </w:rPr>
        <w:t xml:space="preserve"> Cross-platform desktop application (Windows/</w:t>
      </w:r>
      <w:proofErr w:type="spellStart"/>
      <w:r>
        <w:rPr>
          <w:rFonts w:ascii="Times New Roman" w:eastAsia="Times New Roman" w:hAnsi="Times New Roman" w:cs="Times New Roman"/>
          <w:color w:val="1F1F1F"/>
          <w:sz w:val="24"/>
        </w:rPr>
        <w:t>macOS</w:t>
      </w:r>
      <w:proofErr w:type="spellEnd"/>
      <w:r>
        <w:rPr>
          <w:rFonts w:ascii="Times New Roman" w:eastAsia="Times New Roman" w:hAnsi="Times New Roman" w:cs="Times New Roman"/>
          <w:color w:val="1F1F1F"/>
          <w:sz w:val="24"/>
        </w:rPr>
        <w:t xml:space="preserve">/Linux). </w:t>
      </w:r>
    </w:p>
    <w:p w:rsidR="00FC7978" w:rsidRDefault="004F3E6C">
      <w:pPr>
        <w:spacing w:after="272"/>
        <w:ind w:left="355" w:hanging="10"/>
      </w:pPr>
      <w:r>
        <w:rPr>
          <w:rFonts w:ascii="Times New Roman" w:eastAsia="Times New Roman" w:hAnsi="Times New Roman" w:cs="Times New Roman"/>
          <w:b/>
          <w:color w:val="1F1F1F"/>
          <w:sz w:val="24"/>
        </w:rPr>
        <w:t>Limitations:</w:t>
      </w:r>
      <w:r>
        <w:rPr>
          <w:rFonts w:ascii="Times New Roman" w:eastAsia="Times New Roman" w:hAnsi="Times New Roman" w:cs="Times New Roman"/>
          <w:color w:val="1F1F1F"/>
          <w:sz w:val="24"/>
        </w:rPr>
        <w:t xml:space="preserve"> </w:t>
      </w:r>
    </w:p>
    <w:p w:rsidR="00FC7978" w:rsidRDefault="004F3E6C">
      <w:pPr>
        <w:numPr>
          <w:ilvl w:val="0"/>
          <w:numId w:val="4"/>
        </w:numPr>
        <w:spacing w:after="14" w:line="248" w:lineRule="auto"/>
        <w:ind w:right="101" w:hanging="360"/>
      </w:pPr>
      <w:r>
        <w:rPr>
          <w:rFonts w:ascii="Times New Roman" w:eastAsia="Times New Roman" w:hAnsi="Times New Roman" w:cs="Times New Roman"/>
          <w:color w:val="1F1F1F"/>
          <w:sz w:val="24"/>
        </w:rPr>
        <w:t xml:space="preserve">The application is a standalone desktop tool and does not currently support cloud synchronization or multi-device login. </w:t>
      </w:r>
    </w:p>
    <w:p w:rsidR="00FC7978" w:rsidRDefault="004F3E6C">
      <w:pPr>
        <w:numPr>
          <w:ilvl w:val="0"/>
          <w:numId w:val="4"/>
        </w:numPr>
        <w:spacing w:after="271" w:line="248" w:lineRule="auto"/>
        <w:ind w:right="101" w:hanging="360"/>
      </w:pPr>
      <w:r>
        <w:rPr>
          <w:rFonts w:ascii="Times New Roman" w:eastAsia="Times New Roman" w:hAnsi="Times New Roman" w:cs="Times New Roman"/>
          <w:color w:val="1F1F1F"/>
          <w:sz w:val="24"/>
        </w:rPr>
        <w:t xml:space="preserve">Biometric authentication and advanced mobile integrations are outside the current development phase. </w:t>
      </w:r>
    </w:p>
    <w:p w:rsidR="00FC7978" w:rsidRDefault="004F3E6C">
      <w:pPr>
        <w:spacing w:after="294"/>
        <w:ind w:left="360"/>
      </w:pPr>
      <w:r>
        <w:rPr>
          <w:rFonts w:ascii="Times New Roman" w:eastAsia="Times New Roman" w:hAnsi="Times New Roman" w:cs="Times New Roman"/>
          <w:color w:val="1F1F1F"/>
          <w:sz w:val="24"/>
        </w:rPr>
        <w:t xml:space="preserve"> </w:t>
      </w:r>
    </w:p>
    <w:p w:rsidR="00FC7978" w:rsidRDefault="004F3E6C">
      <w:pPr>
        <w:pStyle w:val="Heading3"/>
        <w:spacing w:after="0"/>
        <w:ind w:left="355"/>
      </w:pPr>
      <w:r>
        <w:rPr>
          <w:color w:val="1F1F1F"/>
        </w:rPr>
        <w:t>1.6</w:t>
      </w:r>
      <w:r>
        <w:rPr>
          <w:rFonts w:ascii="Arial" w:eastAsia="Arial" w:hAnsi="Arial" w:cs="Arial"/>
          <w:color w:val="1F1F1F"/>
        </w:rPr>
        <w:t xml:space="preserve"> </w:t>
      </w:r>
      <w:r>
        <w:rPr>
          <w:color w:val="1F1F1F"/>
        </w:rPr>
        <w:t xml:space="preserve">Definition of Terms </w:t>
      </w:r>
    </w:p>
    <w:p w:rsidR="00FC7978" w:rsidRDefault="004F3E6C">
      <w:pPr>
        <w:numPr>
          <w:ilvl w:val="0"/>
          <w:numId w:val="5"/>
        </w:numPr>
        <w:spacing w:after="14" w:line="248" w:lineRule="auto"/>
        <w:ind w:right="101" w:hanging="360"/>
      </w:pPr>
      <w:r>
        <w:rPr>
          <w:rFonts w:ascii="Times New Roman" w:eastAsia="Times New Roman" w:hAnsi="Times New Roman" w:cs="Times New Roman"/>
          <w:b/>
          <w:color w:val="1F1F1F"/>
          <w:sz w:val="24"/>
        </w:rPr>
        <w:t>PyQt5</w:t>
      </w:r>
      <w:r>
        <w:rPr>
          <w:rFonts w:ascii="Times New Roman" w:eastAsia="Times New Roman" w:hAnsi="Times New Roman" w:cs="Times New Roman"/>
          <w:b/>
          <w:color w:val="1F1F1F"/>
          <w:sz w:val="24"/>
        </w:rPr>
        <w:t>:</w:t>
      </w:r>
      <w:r>
        <w:rPr>
          <w:rFonts w:ascii="Times New Roman" w:eastAsia="Times New Roman" w:hAnsi="Times New Roman" w:cs="Times New Roman"/>
          <w:color w:val="1F1F1F"/>
          <w:sz w:val="24"/>
        </w:rPr>
        <w:t xml:space="preserve"> A comprehensive set of Python bindings for </w:t>
      </w:r>
      <w:proofErr w:type="spellStart"/>
      <w:r>
        <w:rPr>
          <w:rFonts w:ascii="Times New Roman" w:eastAsia="Times New Roman" w:hAnsi="Times New Roman" w:cs="Times New Roman"/>
          <w:color w:val="1F1F1F"/>
          <w:sz w:val="24"/>
        </w:rPr>
        <w:t>Qt</w:t>
      </w:r>
      <w:proofErr w:type="spellEnd"/>
      <w:r>
        <w:rPr>
          <w:rFonts w:ascii="Times New Roman" w:eastAsia="Times New Roman" w:hAnsi="Times New Roman" w:cs="Times New Roman"/>
          <w:color w:val="1F1F1F"/>
          <w:sz w:val="24"/>
        </w:rPr>
        <w:t xml:space="preserve"> libraries used to create modern, cross-platform graphical user interfaces. </w:t>
      </w:r>
    </w:p>
    <w:p w:rsidR="00FC7978" w:rsidRDefault="004F3E6C">
      <w:pPr>
        <w:numPr>
          <w:ilvl w:val="0"/>
          <w:numId w:val="5"/>
        </w:numPr>
        <w:spacing w:after="14" w:line="248" w:lineRule="auto"/>
        <w:ind w:right="101" w:hanging="360"/>
      </w:pPr>
      <w:proofErr w:type="spellStart"/>
      <w:r>
        <w:rPr>
          <w:rFonts w:ascii="Times New Roman" w:eastAsia="Times New Roman" w:hAnsi="Times New Roman" w:cs="Times New Roman"/>
          <w:b/>
          <w:color w:val="1F1F1F"/>
          <w:sz w:val="24"/>
        </w:rPr>
        <w:t>Pomodoro</w:t>
      </w:r>
      <w:proofErr w:type="spellEnd"/>
      <w:r>
        <w:rPr>
          <w:rFonts w:ascii="Times New Roman" w:eastAsia="Times New Roman" w:hAnsi="Times New Roman" w:cs="Times New Roman"/>
          <w:b/>
          <w:color w:val="1F1F1F"/>
          <w:sz w:val="24"/>
        </w:rPr>
        <w:t xml:space="preserve"> Technique:</w:t>
      </w:r>
      <w:r>
        <w:rPr>
          <w:rFonts w:ascii="Times New Roman" w:eastAsia="Times New Roman" w:hAnsi="Times New Roman" w:cs="Times New Roman"/>
          <w:color w:val="1F1F1F"/>
          <w:sz w:val="24"/>
        </w:rPr>
        <w:t xml:space="preserve"> A time management method involving 25-minute intervals of focused work separated by short breaks. </w:t>
      </w:r>
    </w:p>
    <w:p w:rsidR="00FC7978" w:rsidRDefault="004F3E6C">
      <w:pPr>
        <w:numPr>
          <w:ilvl w:val="0"/>
          <w:numId w:val="5"/>
        </w:numPr>
        <w:spacing w:after="14" w:line="248" w:lineRule="auto"/>
        <w:ind w:right="101" w:hanging="360"/>
      </w:pPr>
      <w:r>
        <w:rPr>
          <w:rFonts w:ascii="Times New Roman" w:eastAsia="Times New Roman" w:hAnsi="Times New Roman" w:cs="Times New Roman"/>
          <w:b/>
          <w:color w:val="1F1F1F"/>
          <w:sz w:val="24"/>
        </w:rPr>
        <w:t>CRUD:</w:t>
      </w:r>
      <w:r>
        <w:rPr>
          <w:rFonts w:ascii="Times New Roman" w:eastAsia="Times New Roman" w:hAnsi="Times New Roman" w:cs="Times New Roman"/>
          <w:color w:val="1F1F1F"/>
          <w:sz w:val="24"/>
        </w:rPr>
        <w:t xml:space="preserve"> An acro</w:t>
      </w:r>
      <w:r>
        <w:rPr>
          <w:rFonts w:ascii="Times New Roman" w:eastAsia="Times New Roman" w:hAnsi="Times New Roman" w:cs="Times New Roman"/>
          <w:color w:val="1F1F1F"/>
          <w:sz w:val="24"/>
        </w:rPr>
        <w:t xml:space="preserve">nym for Create, Read, Update, and Delete—the four basic functions of persistent storage. </w:t>
      </w:r>
    </w:p>
    <w:p w:rsidR="00FC7978" w:rsidRDefault="004F3E6C">
      <w:pPr>
        <w:numPr>
          <w:ilvl w:val="0"/>
          <w:numId w:val="5"/>
        </w:numPr>
        <w:spacing w:after="14" w:line="248" w:lineRule="auto"/>
        <w:ind w:right="101" w:hanging="360"/>
      </w:pPr>
      <w:r>
        <w:rPr>
          <w:rFonts w:ascii="Times New Roman" w:eastAsia="Times New Roman" w:hAnsi="Times New Roman" w:cs="Times New Roman"/>
          <w:b/>
          <w:color w:val="1F1F1F"/>
          <w:sz w:val="24"/>
        </w:rPr>
        <w:t>SQLite3:</w:t>
      </w:r>
      <w:r>
        <w:rPr>
          <w:rFonts w:ascii="Times New Roman" w:eastAsia="Times New Roman" w:hAnsi="Times New Roman" w:cs="Times New Roman"/>
          <w:color w:val="1F1F1F"/>
          <w:sz w:val="24"/>
        </w:rPr>
        <w:t xml:space="preserve"> A C-language library that implements a small, fast, self-contained, high-reliability, full-featured, SQL database engine. </w:t>
      </w:r>
    </w:p>
    <w:p w:rsidR="00FC7978" w:rsidRDefault="004F3E6C">
      <w:pPr>
        <w:numPr>
          <w:ilvl w:val="0"/>
          <w:numId w:val="5"/>
        </w:numPr>
        <w:spacing w:after="80" w:line="248" w:lineRule="auto"/>
        <w:ind w:right="101" w:hanging="360"/>
      </w:pPr>
      <w:r>
        <w:rPr>
          <w:rFonts w:ascii="Times New Roman" w:eastAsia="Times New Roman" w:hAnsi="Times New Roman" w:cs="Times New Roman"/>
          <w:b/>
          <w:color w:val="1F1F1F"/>
          <w:sz w:val="24"/>
        </w:rPr>
        <w:t>Productivity Analytics:</w:t>
      </w:r>
      <w:r>
        <w:rPr>
          <w:rFonts w:ascii="Times New Roman" w:eastAsia="Times New Roman" w:hAnsi="Times New Roman" w:cs="Times New Roman"/>
          <w:color w:val="1F1F1F"/>
          <w:sz w:val="24"/>
        </w:rPr>
        <w:t xml:space="preserve"> The comput</w:t>
      </w:r>
      <w:r>
        <w:rPr>
          <w:rFonts w:ascii="Times New Roman" w:eastAsia="Times New Roman" w:hAnsi="Times New Roman" w:cs="Times New Roman"/>
          <w:color w:val="1F1F1F"/>
          <w:sz w:val="24"/>
        </w:rPr>
        <w:t xml:space="preserve">ational analysis of study data to provide insights into efficiency and focus trends. </w:t>
      </w:r>
    </w:p>
    <w:p w:rsidR="00FC7978" w:rsidRDefault="004F3E6C">
      <w:pPr>
        <w:spacing w:after="165"/>
        <w:ind w:left="360"/>
      </w:pPr>
      <w:r>
        <w:rPr>
          <w:sz w:val="32"/>
        </w:rPr>
        <w:t xml:space="preserve"> </w:t>
      </w:r>
    </w:p>
    <w:p w:rsidR="00FC7978" w:rsidRDefault="004F3E6C">
      <w:pPr>
        <w:spacing w:after="0"/>
        <w:ind w:left="360"/>
      </w:pPr>
      <w:r>
        <w:rPr>
          <w:sz w:val="32"/>
        </w:rPr>
        <w:t xml:space="preserve"> </w:t>
      </w:r>
    </w:p>
    <w:p w:rsidR="00FC7978" w:rsidRDefault="004F3E6C">
      <w:pPr>
        <w:pStyle w:val="Heading1"/>
        <w:ind w:left="355" w:right="38"/>
      </w:pPr>
      <w:r>
        <w:lastRenderedPageBreak/>
        <w:t xml:space="preserve">CHAPTER 2: LITERATURE REVIEW AND PROJECT RESEARCH </w:t>
      </w:r>
    </w:p>
    <w:p w:rsidR="00FC7978" w:rsidRDefault="004F3E6C">
      <w:pPr>
        <w:pStyle w:val="Heading2"/>
        <w:ind w:left="355"/>
      </w:pPr>
      <w:r>
        <w:t xml:space="preserve">2.1 Introduction </w:t>
      </w:r>
    </w:p>
    <w:p w:rsidR="00FC7978" w:rsidRDefault="004F3E6C">
      <w:pPr>
        <w:spacing w:after="312" w:line="248" w:lineRule="auto"/>
        <w:ind w:left="345" w:right="101"/>
      </w:pPr>
      <w:r>
        <w:rPr>
          <w:rFonts w:ascii="Times New Roman" w:eastAsia="Times New Roman" w:hAnsi="Times New Roman" w:cs="Times New Roman"/>
          <w:color w:val="1F1F1F"/>
          <w:sz w:val="24"/>
        </w:rPr>
        <w:t>Modern academic success is increasingly dependent on the integration of digital tools that manage the dual pressures of cognitive load (assignments/exams) and administrative responsibility (finances). This chapter reviews the conceptual framework of produc</w:t>
      </w:r>
      <w:r>
        <w:rPr>
          <w:rFonts w:ascii="Times New Roman" w:eastAsia="Times New Roman" w:hAnsi="Times New Roman" w:cs="Times New Roman"/>
          <w:color w:val="1F1F1F"/>
          <w:sz w:val="24"/>
        </w:rPr>
        <w:t xml:space="preserve">tivity tools and justifies the technical selection of the "Productivity Suite and Budget Tracking Application" as a unified solution. </w:t>
      </w:r>
    </w:p>
    <w:p w:rsidR="00FC7978" w:rsidRDefault="004F3E6C">
      <w:pPr>
        <w:pStyle w:val="Heading2"/>
        <w:ind w:left="355"/>
      </w:pPr>
      <w:r>
        <w:t>2.2</w:t>
      </w:r>
      <w:r>
        <w:rPr>
          <w:rFonts w:ascii="Arial" w:eastAsia="Arial" w:hAnsi="Arial" w:cs="Arial"/>
        </w:rPr>
        <w:t xml:space="preserve"> </w:t>
      </w:r>
      <w:r>
        <w:t xml:space="preserve">Review of Productivity Frameworks </w:t>
      </w:r>
    </w:p>
    <w:p w:rsidR="00FC7978" w:rsidRDefault="004F3E6C">
      <w:pPr>
        <w:spacing w:after="267" w:line="248" w:lineRule="auto"/>
        <w:ind w:left="345" w:right="101"/>
      </w:pPr>
      <w:r>
        <w:rPr>
          <w:rFonts w:ascii="Times New Roman" w:eastAsia="Times New Roman" w:hAnsi="Times New Roman" w:cs="Times New Roman"/>
          <w:color w:val="1F1F1F"/>
          <w:sz w:val="24"/>
        </w:rPr>
        <w:t>The application is built upon two core psychological and organizational frameworks</w:t>
      </w:r>
      <w:r>
        <w:rPr>
          <w:rFonts w:ascii="Times New Roman" w:eastAsia="Times New Roman" w:hAnsi="Times New Roman" w:cs="Times New Roman"/>
          <w:color w:val="1F1F1F"/>
          <w:sz w:val="24"/>
        </w:rPr>
        <w:t xml:space="preserve">: </w:t>
      </w:r>
    </w:p>
    <w:p w:rsidR="00FC7978" w:rsidRDefault="004F3E6C">
      <w:pPr>
        <w:numPr>
          <w:ilvl w:val="0"/>
          <w:numId w:val="6"/>
        </w:numPr>
        <w:spacing w:after="14" w:line="248" w:lineRule="auto"/>
        <w:ind w:right="101" w:hanging="360"/>
      </w:pPr>
      <w:r>
        <w:rPr>
          <w:rFonts w:ascii="Times New Roman" w:eastAsia="Times New Roman" w:hAnsi="Times New Roman" w:cs="Times New Roman"/>
          <w:b/>
          <w:color w:val="1F1F1F"/>
          <w:sz w:val="24"/>
        </w:rPr>
        <w:t xml:space="preserve">The </w:t>
      </w:r>
      <w:proofErr w:type="spellStart"/>
      <w:r>
        <w:rPr>
          <w:rFonts w:ascii="Times New Roman" w:eastAsia="Times New Roman" w:hAnsi="Times New Roman" w:cs="Times New Roman"/>
          <w:b/>
          <w:color w:val="1F1F1F"/>
          <w:sz w:val="24"/>
        </w:rPr>
        <w:t>Pomodoro</w:t>
      </w:r>
      <w:proofErr w:type="spellEnd"/>
      <w:r>
        <w:rPr>
          <w:rFonts w:ascii="Times New Roman" w:eastAsia="Times New Roman" w:hAnsi="Times New Roman" w:cs="Times New Roman"/>
          <w:b/>
          <w:color w:val="1F1F1F"/>
          <w:sz w:val="24"/>
        </w:rPr>
        <w:t xml:space="preserve"> Technique:</w:t>
      </w:r>
      <w:r>
        <w:rPr>
          <w:rFonts w:ascii="Times New Roman" w:eastAsia="Times New Roman" w:hAnsi="Times New Roman" w:cs="Times New Roman"/>
          <w:color w:val="1F1F1F"/>
          <w:sz w:val="24"/>
        </w:rPr>
        <w:t xml:space="preserve"> Research shows that the human brain maintains peak focus in short bursts. By implementing 25-minute intervals, the application mitigates "attention residue" and prevents burnout, which is a leading cause of academic underperforma</w:t>
      </w:r>
      <w:r>
        <w:rPr>
          <w:rFonts w:ascii="Times New Roman" w:eastAsia="Times New Roman" w:hAnsi="Times New Roman" w:cs="Times New Roman"/>
          <w:color w:val="1F1F1F"/>
          <w:sz w:val="24"/>
        </w:rPr>
        <w:t xml:space="preserve">nce. </w:t>
      </w:r>
    </w:p>
    <w:p w:rsidR="00FC7978" w:rsidRDefault="004F3E6C">
      <w:pPr>
        <w:numPr>
          <w:ilvl w:val="0"/>
          <w:numId w:val="6"/>
        </w:numPr>
        <w:spacing w:after="14" w:line="248" w:lineRule="auto"/>
        <w:ind w:right="101" w:hanging="360"/>
      </w:pPr>
      <w:r>
        <w:rPr>
          <w:rFonts w:ascii="Times New Roman" w:eastAsia="Times New Roman" w:hAnsi="Times New Roman" w:cs="Times New Roman"/>
          <w:b/>
          <w:color w:val="1F1F1F"/>
          <w:sz w:val="24"/>
        </w:rPr>
        <w:t>The Eisenhower Matrix Logic:</w:t>
      </w:r>
      <w:r>
        <w:rPr>
          <w:rFonts w:ascii="Times New Roman" w:eastAsia="Times New Roman" w:hAnsi="Times New Roman" w:cs="Times New Roman"/>
          <w:color w:val="1F1F1F"/>
          <w:sz w:val="24"/>
        </w:rPr>
        <w:t xml:space="preserve"> The To-Do list module allows for task categorization, enabling students to differentiate between "urgent" and "important" tasks, thereby reducing the stress associated with deadline mismanagement. </w:t>
      </w:r>
    </w:p>
    <w:p w:rsidR="00FC7978" w:rsidRDefault="004F3E6C">
      <w:pPr>
        <w:pStyle w:val="Heading2"/>
        <w:ind w:left="355"/>
      </w:pPr>
      <w:r>
        <w:t>2.3</w:t>
      </w:r>
      <w:r>
        <w:rPr>
          <w:rFonts w:ascii="Arial" w:eastAsia="Arial" w:hAnsi="Arial" w:cs="Arial"/>
        </w:rPr>
        <w:t xml:space="preserve"> </w:t>
      </w:r>
      <w:r>
        <w:t>Analysis of Existin</w:t>
      </w:r>
      <w:r>
        <w:t xml:space="preserve">g Systems </w:t>
      </w:r>
    </w:p>
    <w:p w:rsidR="00FC7978" w:rsidRDefault="004F3E6C">
      <w:pPr>
        <w:spacing w:after="272" w:line="248" w:lineRule="auto"/>
        <w:ind w:left="345" w:right="101"/>
      </w:pPr>
      <w:r>
        <w:rPr>
          <w:rFonts w:ascii="Times New Roman" w:eastAsia="Times New Roman" w:hAnsi="Times New Roman" w:cs="Times New Roman"/>
          <w:color w:val="1F1F1F"/>
          <w:sz w:val="24"/>
        </w:rPr>
        <w:t xml:space="preserve">A review of current market solutions (such as Trello for tasks or Mint for budgeting) reveals a "fragmentation gap." While these tools are powerful, they exist as separate entities. </w:t>
      </w:r>
    </w:p>
    <w:p w:rsidR="00FC7978" w:rsidRDefault="004F3E6C">
      <w:pPr>
        <w:numPr>
          <w:ilvl w:val="0"/>
          <w:numId w:val="7"/>
        </w:numPr>
        <w:spacing w:after="14" w:line="248" w:lineRule="auto"/>
        <w:ind w:right="258" w:hanging="360"/>
      </w:pPr>
      <w:r>
        <w:rPr>
          <w:rFonts w:ascii="Times New Roman" w:eastAsia="Times New Roman" w:hAnsi="Times New Roman" w:cs="Times New Roman"/>
          <w:b/>
          <w:color w:val="1F1F1F"/>
          <w:sz w:val="24"/>
        </w:rPr>
        <w:t>Gap Identification:</w:t>
      </w:r>
      <w:r>
        <w:rPr>
          <w:rFonts w:ascii="Times New Roman" w:eastAsia="Times New Roman" w:hAnsi="Times New Roman" w:cs="Times New Roman"/>
          <w:color w:val="1F1F1F"/>
          <w:sz w:val="24"/>
        </w:rPr>
        <w:t xml:space="preserve"> Switching between multiple applications le</w:t>
      </w:r>
      <w:r>
        <w:rPr>
          <w:rFonts w:ascii="Times New Roman" w:eastAsia="Times New Roman" w:hAnsi="Times New Roman" w:cs="Times New Roman"/>
          <w:color w:val="1F1F1F"/>
          <w:sz w:val="24"/>
        </w:rPr>
        <w:t xml:space="preserve">ads to "context switching," which can reduce productivity by up to 40%. </w:t>
      </w:r>
    </w:p>
    <w:p w:rsidR="00FC7978" w:rsidRDefault="004F3E6C">
      <w:pPr>
        <w:numPr>
          <w:ilvl w:val="0"/>
          <w:numId w:val="7"/>
        </w:numPr>
        <w:spacing w:after="317" w:line="238" w:lineRule="auto"/>
        <w:ind w:right="258" w:hanging="360"/>
      </w:pPr>
      <w:r>
        <w:rPr>
          <w:rFonts w:ascii="Times New Roman" w:eastAsia="Times New Roman" w:hAnsi="Times New Roman" w:cs="Times New Roman"/>
          <w:b/>
          <w:color w:val="1F1F1F"/>
          <w:sz w:val="24"/>
        </w:rPr>
        <w:t>Proposed Solution:</w:t>
      </w:r>
      <w:r>
        <w:rPr>
          <w:rFonts w:ascii="Times New Roman" w:eastAsia="Times New Roman" w:hAnsi="Times New Roman" w:cs="Times New Roman"/>
          <w:color w:val="1F1F1F"/>
          <w:sz w:val="24"/>
        </w:rPr>
        <w:t xml:space="preserve"> Our system bridges this gap by merging academic time-tracking with financial monitoring, ensuring the student has a single "Source of Truth" for their daily respons</w:t>
      </w:r>
      <w:r>
        <w:rPr>
          <w:rFonts w:ascii="Times New Roman" w:eastAsia="Times New Roman" w:hAnsi="Times New Roman" w:cs="Times New Roman"/>
          <w:color w:val="1F1F1F"/>
          <w:sz w:val="24"/>
        </w:rPr>
        <w:t xml:space="preserve">ibilities. </w:t>
      </w:r>
    </w:p>
    <w:p w:rsidR="00FC7978" w:rsidRDefault="004F3E6C">
      <w:pPr>
        <w:pStyle w:val="Heading2"/>
        <w:ind w:left="355"/>
      </w:pPr>
      <w:r>
        <w:t xml:space="preserve">2.4 Technical Justification of the Stack </w:t>
      </w:r>
    </w:p>
    <w:p w:rsidR="00FC7978" w:rsidRDefault="004F3E6C">
      <w:pPr>
        <w:spacing w:after="273" w:line="248" w:lineRule="auto"/>
        <w:ind w:left="345" w:right="101"/>
      </w:pPr>
      <w:r>
        <w:rPr>
          <w:rFonts w:ascii="Times New Roman" w:eastAsia="Times New Roman" w:hAnsi="Times New Roman" w:cs="Times New Roman"/>
          <w:color w:val="1F1F1F"/>
          <w:sz w:val="24"/>
        </w:rPr>
        <w:t xml:space="preserve">Based on project research, the following technologies were selected to maximize the benefits to the end-user: </w:t>
      </w:r>
    </w:p>
    <w:p w:rsidR="00FC7978" w:rsidRDefault="004F3E6C">
      <w:pPr>
        <w:numPr>
          <w:ilvl w:val="0"/>
          <w:numId w:val="8"/>
        </w:numPr>
        <w:spacing w:after="14" w:line="248" w:lineRule="auto"/>
        <w:ind w:right="101" w:hanging="360"/>
      </w:pPr>
      <w:r>
        <w:rPr>
          <w:rFonts w:ascii="Times New Roman" w:eastAsia="Times New Roman" w:hAnsi="Times New Roman" w:cs="Times New Roman"/>
          <w:b/>
          <w:color w:val="1F1F1F"/>
          <w:sz w:val="24"/>
        </w:rPr>
        <w:t>PyQt5 for UI/UX:</w:t>
      </w:r>
      <w:r>
        <w:rPr>
          <w:rFonts w:ascii="Times New Roman" w:eastAsia="Times New Roman" w:hAnsi="Times New Roman" w:cs="Times New Roman"/>
          <w:color w:val="1F1F1F"/>
          <w:sz w:val="24"/>
        </w:rPr>
        <w:t xml:space="preserve"> Unlike standard libraries, PyQt5 allows for a professional, CSS-</w:t>
      </w:r>
      <w:r>
        <w:rPr>
          <w:rFonts w:ascii="Times New Roman" w:eastAsia="Times New Roman" w:hAnsi="Times New Roman" w:cs="Times New Roman"/>
          <w:color w:val="1F1F1F"/>
          <w:sz w:val="24"/>
        </w:rPr>
        <w:t xml:space="preserve">styled interface that mimics modern commercial software, improving user retention. </w:t>
      </w:r>
    </w:p>
    <w:p w:rsidR="00FC7978" w:rsidRDefault="004F3E6C">
      <w:pPr>
        <w:numPr>
          <w:ilvl w:val="0"/>
          <w:numId w:val="8"/>
        </w:numPr>
        <w:spacing w:after="14" w:line="248" w:lineRule="auto"/>
        <w:ind w:right="101" w:hanging="360"/>
      </w:pPr>
      <w:proofErr w:type="spellStart"/>
      <w:r>
        <w:rPr>
          <w:rFonts w:ascii="Times New Roman" w:eastAsia="Times New Roman" w:hAnsi="Times New Roman" w:cs="Times New Roman"/>
          <w:b/>
          <w:color w:val="1F1F1F"/>
          <w:sz w:val="24"/>
        </w:rPr>
        <w:t>Matplotlib</w:t>
      </w:r>
      <w:proofErr w:type="spellEnd"/>
      <w:r>
        <w:rPr>
          <w:rFonts w:ascii="Times New Roman" w:eastAsia="Times New Roman" w:hAnsi="Times New Roman" w:cs="Times New Roman"/>
          <w:b/>
          <w:color w:val="1F1F1F"/>
          <w:sz w:val="24"/>
        </w:rPr>
        <w:t xml:space="preserve"> for Analytics:</w:t>
      </w:r>
      <w:r>
        <w:rPr>
          <w:rFonts w:ascii="Times New Roman" w:eastAsia="Times New Roman" w:hAnsi="Times New Roman" w:cs="Times New Roman"/>
          <w:color w:val="1F1F1F"/>
          <w:sz w:val="24"/>
        </w:rPr>
        <w:t xml:space="preserve"> Visualizing data through charts is essential for "Reflective Learning." By seeing a pie chart of expenses or a bar graph of study hours, students </w:t>
      </w:r>
      <w:r>
        <w:rPr>
          <w:rFonts w:ascii="Times New Roman" w:eastAsia="Times New Roman" w:hAnsi="Times New Roman" w:cs="Times New Roman"/>
          <w:color w:val="1F1F1F"/>
          <w:sz w:val="24"/>
        </w:rPr>
        <w:t xml:space="preserve">can make data-driven decisions to improve their habits. </w:t>
      </w:r>
    </w:p>
    <w:p w:rsidR="00FC7978" w:rsidRDefault="004F3E6C">
      <w:pPr>
        <w:numPr>
          <w:ilvl w:val="0"/>
          <w:numId w:val="8"/>
        </w:numPr>
        <w:spacing w:after="14" w:line="248" w:lineRule="auto"/>
        <w:ind w:right="101" w:hanging="360"/>
      </w:pPr>
      <w:r>
        <w:rPr>
          <w:rFonts w:ascii="Times New Roman" w:eastAsia="Times New Roman" w:hAnsi="Times New Roman" w:cs="Times New Roman"/>
          <w:b/>
          <w:color w:val="1F1F1F"/>
          <w:sz w:val="24"/>
        </w:rPr>
        <w:lastRenderedPageBreak/>
        <w:t>SQLite3 for Data Persistence:</w:t>
      </w:r>
      <w:r>
        <w:rPr>
          <w:rFonts w:ascii="Times New Roman" w:eastAsia="Times New Roman" w:hAnsi="Times New Roman" w:cs="Times New Roman"/>
          <w:color w:val="1F1F1F"/>
          <w:sz w:val="24"/>
        </w:rPr>
        <w:t xml:space="preserve"> Research into student needs highlighted the requirement for offline functionality. SQLite provides a lightweight, </w:t>
      </w:r>
      <w:proofErr w:type="spellStart"/>
      <w:r>
        <w:rPr>
          <w:rFonts w:ascii="Times New Roman" w:eastAsia="Times New Roman" w:hAnsi="Times New Roman" w:cs="Times New Roman"/>
          <w:color w:val="1F1F1F"/>
          <w:sz w:val="24"/>
        </w:rPr>
        <w:t>serverless</w:t>
      </w:r>
      <w:proofErr w:type="spellEnd"/>
      <w:r>
        <w:rPr>
          <w:rFonts w:ascii="Times New Roman" w:eastAsia="Times New Roman" w:hAnsi="Times New Roman" w:cs="Times New Roman"/>
          <w:color w:val="1F1F1F"/>
          <w:sz w:val="24"/>
        </w:rPr>
        <w:t xml:space="preserve"> database that ensures data is saved even wit</w:t>
      </w:r>
      <w:r>
        <w:rPr>
          <w:rFonts w:ascii="Times New Roman" w:eastAsia="Times New Roman" w:hAnsi="Times New Roman" w:cs="Times New Roman"/>
          <w:color w:val="1F1F1F"/>
          <w:sz w:val="24"/>
        </w:rPr>
        <w:t xml:space="preserve">hout an internet connection. </w:t>
      </w:r>
    </w:p>
    <w:p w:rsidR="00FC7978" w:rsidRDefault="004F3E6C">
      <w:pPr>
        <w:pStyle w:val="Heading2"/>
        <w:ind w:left="355"/>
      </w:pPr>
      <w:r>
        <w:t>2.4</w:t>
      </w:r>
      <w:r>
        <w:rPr>
          <w:rFonts w:ascii="Arial" w:eastAsia="Arial" w:hAnsi="Arial" w:cs="Arial"/>
        </w:rPr>
        <w:t xml:space="preserve"> </w:t>
      </w:r>
      <w:r>
        <w:t xml:space="preserve">Benefits of Integrated Budgetary Control </w:t>
      </w:r>
    </w:p>
    <w:p w:rsidR="00FC7978" w:rsidRDefault="004F3E6C">
      <w:pPr>
        <w:spacing w:after="275" w:line="248" w:lineRule="auto"/>
        <w:ind w:left="345" w:right="101"/>
      </w:pPr>
      <w:r>
        <w:rPr>
          <w:rFonts w:ascii="Times New Roman" w:eastAsia="Times New Roman" w:hAnsi="Times New Roman" w:cs="Times New Roman"/>
          <w:color w:val="1F1F1F"/>
          <w:sz w:val="24"/>
        </w:rPr>
        <w:t xml:space="preserve">Financial literacy is a core component of student well-being. The integration of a Budget Tracker serves several research-backed benefits: </w:t>
      </w:r>
    </w:p>
    <w:p w:rsidR="00FC7978" w:rsidRDefault="004F3E6C">
      <w:pPr>
        <w:numPr>
          <w:ilvl w:val="0"/>
          <w:numId w:val="9"/>
        </w:numPr>
        <w:spacing w:after="14" w:line="248" w:lineRule="auto"/>
        <w:ind w:right="101" w:hanging="360"/>
      </w:pPr>
      <w:r>
        <w:rPr>
          <w:rFonts w:ascii="Times New Roman" w:eastAsia="Times New Roman" w:hAnsi="Times New Roman" w:cs="Times New Roman"/>
          <w:b/>
          <w:color w:val="1F1F1F"/>
          <w:sz w:val="24"/>
        </w:rPr>
        <w:t>Expense Categorization:</w:t>
      </w:r>
      <w:r>
        <w:rPr>
          <w:rFonts w:ascii="Times New Roman" w:eastAsia="Times New Roman" w:hAnsi="Times New Roman" w:cs="Times New Roman"/>
          <w:color w:val="1F1F1F"/>
          <w:sz w:val="24"/>
        </w:rPr>
        <w:t xml:space="preserve"> Automated sortin</w:t>
      </w:r>
      <w:r>
        <w:rPr>
          <w:rFonts w:ascii="Times New Roman" w:eastAsia="Times New Roman" w:hAnsi="Times New Roman" w:cs="Times New Roman"/>
          <w:color w:val="1F1F1F"/>
          <w:sz w:val="24"/>
        </w:rPr>
        <w:t xml:space="preserve">g of spending (Food, Transport, Books) helps identify "leaking" funds. </w:t>
      </w:r>
    </w:p>
    <w:p w:rsidR="00FC7978" w:rsidRDefault="004F3E6C">
      <w:pPr>
        <w:numPr>
          <w:ilvl w:val="0"/>
          <w:numId w:val="9"/>
        </w:numPr>
        <w:spacing w:after="271" w:line="248" w:lineRule="auto"/>
        <w:ind w:right="101" w:hanging="360"/>
      </w:pPr>
      <w:r>
        <w:rPr>
          <w:rFonts w:ascii="Times New Roman" w:eastAsia="Times New Roman" w:hAnsi="Times New Roman" w:cs="Times New Roman"/>
          <w:b/>
          <w:color w:val="1F1F1F"/>
          <w:sz w:val="24"/>
        </w:rPr>
        <w:t>Report Generation:</w:t>
      </w:r>
      <w:r>
        <w:rPr>
          <w:rFonts w:ascii="Times New Roman" w:eastAsia="Times New Roman" w:hAnsi="Times New Roman" w:cs="Times New Roman"/>
          <w:color w:val="1F1F1F"/>
          <w:sz w:val="24"/>
        </w:rPr>
        <w:t xml:space="preserve"> The inclusion of </w:t>
      </w:r>
      <w:proofErr w:type="spellStart"/>
      <w:r>
        <w:rPr>
          <w:rFonts w:ascii="Times New Roman" w:eastAsia="Times New Roman" w:hAnsi="Times New Roman" w:cs="Times New Roman"/>
          <w:b/>
          <w:color w:val="1F1F1F"/>
          <w:sz w:val="24"/>
        </w:rPr>
        <w:t>ReportLabs</w:t>
      </w:r>
      <w:proofErr w:type="spellEnd"/>
      <w:r>
        <w:rPr>
          <w:rFonts w:ascii="Times New Roman" w:eastAsia="Times New Roman" w:hAnsi="Times New Roman" w:cs="Times New Roman"/>
          <w:color w:val="1F1F1F"/>
          <w:sz w:val="24"/>
        </w:rPr>
        <w:t xml:space="preserve"> for PDF generation allows students to maintain physical or digital records of their financial history, fostering long-term accountability</w:t>
      </w:r>
      <w:r>
        <w:rPr>
          <w:rFonts w:ascii="Times New Roman" w:eastAsia="Times New Roman" w:hAnsi="Times New Roman" w:cs="Times New Roman"/>
          <w:color w:val="1F1F1F"/>
          <w:sz w:val="24"/>
        </w:rPr>
        <w:t xml:space="preserve">. </w:t>
      </w:r>
    </w:p>
    <w:p w:rsidR="00FC7978" w:rsidRDefault="004F3E6C">
      <w:pPr>
        <w:spacing w:after="290"/>
        <w:ind w:left="1440"/>
      </w:pPr>
      <w:r>
        <w:rPr>
          <w:rFonts w:ascii="Times New Roman" w:eastAsia="Times New Roman" w:hAnsi="Times New Roman" w:cs="Times New Roman"/>
          <w:color w:val="1F1F1F"/>
          <w:sz w:val="24"/>
        </w:rPr>
        <w:t xml:space="preserve"> </w:t>
      </w:r>
    </w:p>
    <w:p w:rsidR="00FC7978" w:rsidRDefault="004F3E6C">
      <w:pPr>
        <w:pStyle w:val="Heading2"/>
        <w:ind w:left="355"/>
      </w:pPr>
      <w:r>
        <w:t xml:space="preserve">2.6 Impact on Digital Literacy and Career Readiness </w:t>
      </w:r>
    </w:p>
    <w:p w:rsidR="00FC7978" w:rsidRDefault="004F3E6C">
      <w:pPr>
        <w:spacing w:after="272" w:line="248" w:lineRule="auto"/>
        <w:ind w:left="345" w:right="101"/>
      </w:pPr>
      <w:r>
        <w:rPr>
          <w:rFonts w:ascii="Times New Roman" w:eastAsia="Times New Roman" w:hAnsi="Times New Roman" w:cs="Times New Roman"/>
          <w:color w:val="1F1F1F"/>
          <w:sz w:val="24"/>
        </w:rPr>
        <w:t xml:space="preserve">Beyond academic grades, the use of this suite prepares students for the modern workforce by familiarizing them with: </w:t>
      </w:r>
    </w:p>
    <w:p w:rsidR="00FC7978" w:rsidRDefault="004F3E6C">
      <w:pPr>
        <w:numPr>
          <w:ilvl w:val="0"/>
          <w:numId w:val="10"/>
        </w:numPr>
        <w:spacing w:after="14" w:line="248" w:lineRule="auto"/>
        <w:ind w:right="101" w:hanging="360"/>
      </w:pPr>
      <w:r>
        <w:rPr>
          <w:rFonts w:ascii="Times New Roman" w:eastAsia="Times New Roman" w:hAnsi="Times New Roman" w:cs="Times New Roman"/>
          <w:b/>
          <w:color w:val="1F1F1F"/>
          <w:sz w:val="24"/>
        </w:rPr>
        <w:t>Data Interpretation:</w:t>
      </w:r>
      <w:r>
        <w:rPr>
          <w:rFonts w:ascii="Times New Roman" w:eastAsia="Times New Roman" w:hAnsi="Times New Roman" w:cs="Times New Roman"/>
          <w:color w:val="1F1F1F"/>
          <w:sz w:val="24"/>
        </w:rPr>
        <w:t xml:space="preserve"> Understanding the analytics dashboard builds "Data Fluency.</w:t>
      </w:r>
      <w:r>
        <w:rPr>
          <w:rFonts w:ascii="Times New Roman" w:eastAsia="Times New Roman" w:hAnsi="Times New Roman" w:cs="Times New Roman"/>
          <w:color w:val="1F1F1F"/>
          <w:sz w:val="24"/>
        </w:rPr>
        <w:t xml:space="preserve">" </w:t>
      </w:r>
    </w:p>
    <w:p w:rsidR="00FC7978" w:rsidRDefault="004F3E6C">
      <w:pPr>
        <w:numPr>
          <w:ilvl w:val="0"/>
          <w:numId w:val="10"/>
        </w:numPr>
        <w:spacing w:after="14" w:line="248" w:lineRule="auto"/>
        <w:ind w:right="101" w:hanging="360"/>
      </w:pPr>
      <w:r>
        <w:rPr>
          <w:rFonts w:ascii="Times New Roman" w:eastAsia="Times New Roman" w:hAnsi="Times New Roman" w:cs="Times New Roman"/>
          <w:b/>
          <w:color w:val="1F1F1F"/>
          <w:sz w:val="24"/>
        </w:rPr>
        <w:t>Resource Management:</w:t>
      </w:r>
      <w:r>
        <w:rPr>
          <w:rFonts w:ascii="Times New Roman" w:eastAsia="Times New Roman" w:hAnsi="Times New Roman" w:cs="Times New Roman"/>
          <w:color w:val="1F1F1F"/>
          <w:sz w:val="24"/>
        </w:rPr>
        <w:t xml:space="preserve"> Managing a finite budget and limited study hours mirrors professional project management. </w:t>
      </w:r>
    </w:p>
    <w:p w:rsidR="00FC7978" w:rsidRDefault="004F3E6C">
      <w:pPr>
        <w:numPr>
          <w:ilvl w:val="0"/>
          <w:numId w:val="10"/>
        </w:numPr>
        <w:spacing w:after="271" w:line="248" w:lineRule="auto"/>
        <w:ind w:right="101" w:hanging="360"/>
      </w:pPr>
      <w:r>
        <w:rPr>
          <w:rFonts w:ascii="Times New Roman" w:eastAsia="Times New Roman" w:hAnsi="Times New Roman" w:cs="Times New Roman"/>
          <w:b/>
          <w:color w:val="1F1F1F"/>
          <w:sz w:val="24"/>
        </w:rPr>
        <w:t>Software Interaction:</w:t>
      </w:r>
      <w:r>
        <w:rPr>
          <w:rFonts w:ascii="Times New Roman" w:eastAsia="Times New Roman" w:hAnsi="Times New Roman" w:cs="Times New Roman"/>
          <w:color w:val="1F1F1F"/>
          <w:sz w:val="24"/>
        </w:rPr>
        <w:t xml:space="preserve"> Navigating a complex, multi-tabbed GUI environment improves general digital competence. </w:t>
      </w:r>
    </w:p>
    <w:p w:rsidR="00FC7978" w:rsidRDefault="004F3E6C">
      <w:pPr>
        <w:spacing w:after="290"/>
        <w:ind w:left="360"/>
      </w:pPr>
      <w:r>
        <w:rPr>
          <w:rFonts w:ascii="Times New Roman" w:eastAsia="Times New Roman" w:hAnsi="Times New Roman" w:cs="Times New Roman"/>
          <w:color w:val="1F1F1F"/>
          <w:sz w:val="24"/>
        </w:rPr>
        <w:t xml:space="preserve"> </w:t>
      </w:r>
    </w:p>
    <w:p w:rsidR="00FC7978" w:rsidRDefault="004F3E6C">
      <w:pPr>
        <w:pStyle w:val="Heading2"/>
        <w:spacing w:after="0"/>
        <w:ind w:left="355"/>
      </w:pPr>
      <w:r>
        <w:t xml:space="preserve">2.7 Summary </w:t>
      </w:r>
    </w:p>
    <w:p w:rsidR="00FC7978" w:rsidRDefault="004F3E6C">
      <w:pPr>
        <w:spacing w:after="14" w:line="358" w:lineRule="auto"/>
        <w:ind w:left="345" w:right="101"/>
      </w:pPr>
      <w:r>
        <w:rPr>
          <w:rFonts w:ascii="Times New Roman" w:eastAsia="Times New Roman" w:hAnsi="Times New Roman" w:cs="Times New Roman"/>
          <w:color w:val="1F1F1F"/>
          <w:sz w:val="24"/>
        </w:rPr>
        <w:t xml:space="preserve">The research conducted for this project confirms that a unified suite is superior to fragmented applications. By combining the </w:t>
      </w:r>
      <w:proofErr w:type="spellStart"/>
      <w:r>
        <w:rPr>
          <w:rFonts w:ascii="Times New Roman" w:eastAsia="Times New Roman" w:hAnsi="Times New Roman" w:cs="Times New Roman"/>
          <w:color w:val="1F1F1F"/>
          <w:sz w:val="24"/>
        </w:rPr>
        <w:t>Pomodoro</w:t>
      </w:r>
      <w:proofErr w:type="spellEnd"/>
      <w:r>
        <w:rPr>
          <w:rFonts w:ascii="Times New Roman" w:eastAsia="Times New Roman" w:hAnsi="Times New Roman" w:cs="Times New Roman"/>
          <w:color w:val="1F1F1F"/>
          <w:sz w:val="24"/>
        </w:rPr>
        <w:t xml:space="preserve"> Technique, CRUD-based task management, and SQL-driven financial tracking, the application provides a robust framework fo</w:t>
      </w:r>
      <w:r>
        <w:rPr>
          <w:rFonts w:ascii="Times New Roman" w:eastAsia="Times New Roman" w:hAnsi="Times New Roman" w:cs="Times New Roman"/>
          <w:color w:val="1F1F1F"/>
          <w:sz w:val="24"/>
        </w:rPr>
        <w:t xml:space="preserve">r improving both the academic performance and the personal development of the student user. </w:t>
      </w:r>
    </w:p>
    <w:p w:rsidR="00FC7978" w:rsidRDefault="004F3E6C">
      <w:pPr>
        <w:spacing w:after="115"/>
        <w:ind w:left="360"/>
      </w:pPr>
      <w:r>
        <w:rPr>
          <w:rFonts w:ascii="Times New Roman" w:eastAsia="Times New Roman" w:hAnsi="Times New Roman" w:cs="Times New Roman"/>
          <w:color w:val="1F1F1F"/>
          <w:sz w:val="24"/>
        </w:rPr>
        <w:t xml:space="preserve"> </w:t>
      </w:r>
    </w:p>
    <w:p w:rsidR="00FC7978" w:rsidRDefault="004F3E6C">
      <w:pPr>
        <w:spacing w:after="112"/>
        <w:ind w:left="360"/>
      </w:pPr>
      <w:r>
        <w:rPr>
          <w:rFonts w:ascii="Times New Roman" w:eastAsia="Times New Roman" w:hAnsi="Times New Roman" w:cs="Times New Roman"/>
          <w:color w:val="1F1F1F"/>
          <w:sz w:val="24"/>
        </w:rPr>
        <w:t xml:space="preserve"> </w:t>
      </w:r>
    </w:p>
    <w:p w:rsidR="00FC7978" w:rsidRDefault="004F3E6C">
      <w:pPr>
        <w:spacing w:after="115"/>
        <w:ind w:left="360"/>
      </w:pPr>
      <w:r>
        <w:rPr>
          <w:rFonts w:ascii="Times New Roman" w:eastAsia="Times New Roman" w:hAnsi="Times New Roman" w:cs="Times New Roman"/>
          <w:color w:val="1F1F1F"/>
          <w:sz w:val="24"/>
        </w:rPr>
        <w:t xml:space="preserve"> </w:t>
      </w:r>
    </w:p>
    <w:p w:rsidR="00FC7978" w:rsidRDefault="004F3E6C">
      <w:pPr>
        <w:spacing w:after="112"/>
        <w:ind w:left="360"/>
      </w:pPr>
      <w:r>
        <w:rPr>
          <w:rFonts w:ascii="Times New Roman" w:eastAsia="Times New Roman" w:hAnsi="Times New Roman" w:cs="Times New Roman"/>
          <w:color w:val="1F1F1F"/>
          <w:sz w:val="24"/>
        </w:rPr>
        <w:t xml:space="preserve"> </w:t>
      </w:r>
    </w:p>
    <w:p w:rsidR="00FC7978" w:rsidRDefault="004F3E6C">
      <w:pPr>
        <w:spacing w:after="151"/>
        <w:ind w:left="360"/>
      </w:pPr>
      <w:r>
        <w:rPr>
          <w:rFonts w:ascii="Times New Roman" w:eastAsia="Times New Roman" w:hAnsi="Times New Roman" w:cs="Times New Roman"/>
          <w:color w:val="1F1F1F"/>
          <w:sz w:val="24"/>
        </w:rPr>
        <w:t xml:space="preserve"> </w:t>
      </w:r>
    </w:p>
    <w:p w:rsidR="00FC7978" w:rsidRDefault="004F3E6C">
      <w:pPr>
        <w:spacing w:after="131"/>
        <w:ind w:left="360"/>
      </w:pPr>
      <w:r>
        <w:rPr>
          <w:rFonts w:ascii="Times New Roman" w:eastAsia="Times New Roman" w:hAnsi="Times New Roman" w:cs="Times New Roman"/>
          <w:sz w:val="28"/>
        </w:rPr>
        <w:t xml:space="preserve"> </w:t>
      </w:r>
    </w:p>
    <w:p w:rsidR="00FC7978" w:rsidRDefault="004F3E6C">
      <w:pPr>
        <w:spacing w:after="0"/>
        <w:ind w:left="360"/>
      </w:pPr>
      <w:r>
        <w:rPr>
          <w:rFonts w:ascii="Times New Roman" w:eastAsia="Times New Roman" w:hAnsi="Times New Roman" w:cs="Times New Roman"/>
          <w:sz w:val="28"/>
        </w:rPr>
        <w:lastRenderedPageBreak/>
        <w:t xml:space="preserve"> </w:t>
      </w:r>
    </w:p>
    <w:p w:rsidR="00FC7978" w:rsidRDefault="004F3E6C">
      <w:pPr>
        <w:pStyle w:val="Heading2"/>
        <w:spacing w:after="18" w:line="270" w:lineRule="auto"/>
        <w:ind w:left="355"/>
      </w:pPr>
      <w:r>
        <w:rPr>
          <w:color w:val="000000"/>
          <w:sz w:val="48"/>
        </w:rPr>
        <w:t xml:space="preserve">CHAPTER 3: SYSTEM DESIGN AND ARCHITECTURE </w:t>
      </w:r>
    </w:p>
    <w:p w:rsidR="00FC7978" w:rsidRDefault="004F3E6C">
      <w:pPr>
        <w:pStyle w:val="Heading3"/>
        <w:ind w:left="355"/>
      </w:pPr>
      <w:r>
        <w:t xml:space="preserve">3.1 Introduction </w:t>
      </w:r>
    </w:p>
    <w:p w:rsidR="00FC7978" w:rsidRDefault="004F3E6C">
      <w:pPr>
        <w:spacing w:after="304" w:line="249" w:lineRule="auto"/>
        <w:ind w:left="370" w:right="61" w:hanging="10"/>
      </w:pPr>
      <w:r>
        <w:rPr>
          <w:rFonts w:ascii="Times New Roman" w:eastAsia="Times New Roman" w:hAnsi="Times New Roman" w:cs="Times New Roman"/>
          <w:sz w:val="24"/>
        </w:rPr>
        <w:t>This chapter outlines the technical blueprint of the Productivity Suite and Budget Track</w:t>
      </w:r>
      <w:r>
        <w:rPr>
          <w:rFonts w:ascii="Times New Roman" w:eastAsia="Times New Roman" w:hAnsi="Times New Roman" w:cs="Times New Roman"/>
          <w:sz w:val="24"/>
        </w:rPr>
        <w:t xml:space="preserve">ing Application. It transitions from the conceptual objectives to the structural design, detailing how the software components—GUI, Database, and Logic—interact to create a cohesive user experience. </w:t>
      </w:r>
    </w:p>
    <w:p w:rsidR="00FC7978" w:rsidRDefault="004F3E6C">
      <w:pPr>
        <w:pStyle w:val="Heading3"/>
        <w:ind w:left="355"/>
      </w:pPr>
      <w:r>
        <w:t xml:space="preserve">3.2 System Objectives and Requirements </w:t>
      </w:r>
    </w:p>
    <w:p w:rsidR="00FC7978" w:rsidRDefault="004F3E6C">
      <w:pPr>
        <w:spacing w:after="271" w:line="249" w:lineRule="auto"/>
        <w:ind w:left="370" w:right="61" w:hanging="10"/>
      </w:pPr>
      <w:r>
        <w:rPr>
          <w:rFonts w:ascii="Times New Roman" w:eastAsia="Times New Roman" w:hAnsi="Times New Roman" w:cs="Times New Roman"/>
          <w:sz w:val="24"/>
        </w:rPr>
        <w:t xml:space="preserve">The primary goal is to provide an integrated environment for task management and financial tracking. </w:t>
      </w:r>
    </w:p>
    <w:p w:rsidR="00FC7978" w:rsidRDefault="004F3E6C">
      <w:pPr>
        <w:numPr>
          <w:ilvl w:val="0"/>
          <w:numId w:val="11"/>
        </w:numPr>
        <w:spacing w:after="13" w:line="249" w:lineRule="auto"/>
        <w:ind w:right="61" w:hanging="360"/>
      </w:pPr>
      <w:r>
        <w:rPr>
          <w:rFonts w:ascii="Times New Roman" w:eastAsia="Times New Roman" w:hAnsi="Times New Roman" w:cs="Times New Roman"/>
          <w:b/>
          <w:sz w:val="24"/>
        </w:rPr>
        <w:t>Functional Requirements:</w:t>
      </w:r>
      <w:r>
        <w:rPr>
          <w:rFonts w:ascii="Times New Roman" w:eastAsia="Times New Roman" w:hAnsi="Times New Roman" w:cs="Times New Roman"/>
          <w:sz w:val="24"/>
        </w:rPr>
        <w:t xml:space="preserve"> The system must perform CRUD (Create, </w:t>
      </w:r>
      <w:r>
        <w:rPr>
          <w:rFonts w:ascii="Times New Roman" w:eastAsia="Times New Roman" w:hAnsi="Times New Roman" w:cs="Times New Roman"/>
          <w:sz w:val="24"/>
        </w:rPr>
        <w:t xml:space="preserve">Read, Update, Delete) operations on tasks, manage a countdown threading for the </w:t>
      </w:r>
      <w:proofErr w:type="spellStart"/>
      <w:r>
        <w:rPr>
          <w:rFonts w:ascii="Times New Roman" w:eastAsia="Times New Roman" w:hAnsi="Times New Roman" w:cs="Times New Roman"/>
          <w:sz w:val="24"/>
        </w:rPr>
        <w:t>Pomodoro</w:t>
      </w:r>
      <w:proofErr w:type="spellEnd"/>
      <w:r>
        <w:rPr>
          <w:rFonts w:ascii="Times New Roman" w:eastAsia="Times New Roman" w:hAnsi="Times New Roman" w:cs="Times New Roman"/>
          <w:sz w:val="24"/>
        </w:rPr>
        <w:t xml:space="preserve"> timer, and generate PDF summaries. </w:t>
      </w:r>
    </w:p>
    <w:p w:rsidR="00FC7978" w:rsidRDefault="004F3E6C">
      <w:pPr>
        <w:numPr>
          <w:ilvl w:val="0"/>
          <w:numId w:val="11"/>
        </w:numPr>
        <w:spacing w:after="307" w:line="249" w:lineRule="auto"/>
        <w:ind w:right="61" w:hanging="360"/>
      </w:pPr>
      <w:r>
        <w:rPr>
          <w:rFonts w:ascii="Times New Roman" w:eastAsia="Times New Roman" w:hAnsi="Times New Roman" w:cs="Times New Roman"/>
          <w:b/>
          <w:sz w:val="24"/>
        </w:rPr>
        <w:t>Non-Functional Requirements:</w:t>
      </w:r>
      <w:r>
        <w:rPr>
          <w:rFonts w:ascii="Times New Roman" w:eastAsia="Times New Roman" w:hAnsi="Times New Roman" w:cs="Times New Roman"/>
          <w:sz w:val="24"/>
        </w:rPr>
        <w:t xml:space="preserve"> The application must be cross-platform (via Python), have a response time of under 2 seconds for data </w:t>
      </w:r>
      <w:r>
        <w:rPr>
          <w:rFonts w:ascii="Times New Roman" w:eastAsia="Times New Roman" w:hAnsi="Times New Roman" w:cs="Times New Roman"/>
          <w:sz w:val="24"/>
        </w:rPr>
        <w:t xml:space="preserve">retrieval, and feature a modern, intuitive GUI using the PyQt5 library. </w:t>
      </w:r>
    </w:p>
    <w:p w:rsidR="00FC7978" w:rsidRDefault="004F3E6C">
      <w:pPr>
        <w:pStyle w:val="Heading3"/>
        <w:ind w:left="355"/>
      </w:pPr>
      <w:r>
        <w:t xml:space="preserve">3.3 User Interface (UI) Design </w:t>
      </w:r>
    </w:p>
    <w:p w:rsidR="00FC7978" w:rsidRDefault="004F3E6C">
      <w:pPr>
        <w:spacing w:after="269" w:line="249" w:lineRule="auto"/>
        <w:ind w:left="370" w:right="61" w:hanging="10"/>
      </w:pPr>
      <w:r>
        <w:rPr>
          <w:rFonts w:ascii="Times New Roman" w:eastAsia="Times New Roman" w:hAnsi="Times New Roman" w:cs="Times New Roman"/>
          <w:sz w:val="24"/>
        </w:rPr>
        <w:t xml:space="preserve">The interface is designed using a </w:t>
      </w:r>
      <w:r>
        <w:rPr>
          <w:rFonts w:ascii="Times New Roman" w:eastAsia="Times New Roman" w:hAnsi="Times New Roman" w:cs="Times New Roman"/>
          <w:b/>
          <w:sz w:val="24"/>
        </w:rPr>
        <w:t>Sidebar Navigation Pattern</w:t>
      </w:r>
      <w:r>
        <w:rPr>
          <w:rFonts w:ascii="Times New Roman" w:eastAsia="Times New Roman" w:hAnsi="Times New Roman" w:cs="Times New Roman"/>
          <w:sz w:val="24"/>
        </w:rPr>
        <w:t xml:space="preserve">. This allows users to switch between the Dashboard, To-Do List, </w:t>
      </w:r>
      <w:proofErr w:type="spellStart"/>
      <w:r>
        <w:rPr>
          <w:rFonts w:ascii="Times New Roman" w:eastAsia="Times New Roman" w:hAnsi="Times New Roman" w:cs="Times New Roman"/>
          <w:sz w:val="24"/>
        </w:rPr>
        <w:t>Pomodoro</w:t>
      </w:r>
      <w:proofErr w:type="spellEnd"/>
      <w:r>
        <w:rPr>
          <w:rFonts w:ascii="Times New Roman" w:eastAsia="Times New Roman" w:hAnsi="Times New Roman" w:cs="Times New Roman"/>
          <w:sz w:val="24"/>
        </w:rPr>
        <w:t xml:space="preserve"> Timer, and Budget</w:t>
      </w:r>
      <w:r>
        <w:rPr>
          <w:rFonts w:ascii="Times New Roman" w:eastAsia="Times New Roman" w:hAnsi="Times New Roman" w:cs="Times New Roman"/>
          <w:sz w:val="24"/>
        </w:rPr>
        <w:t xml:space="preserve"> Tracker without losing state. </w:t>
      </w:r>
    </w:p>
    <w:p w:rsidR="00FC7978" w:rsidRDefault="004F3E6C">
      <w:pPr>
        <w:numPr>
          <w:ilvl w:val="0"/>
          <w:numId w:val="12"/>
        </w:numPr>
        <w:spacing w:after="161" w:line="249" w:lineRule="auto"/>
        <w:ind w:right="61" w:hanging="360"/>
      </w:pPr>
      <w:r>
        <w:rPr>
          <w:rFonts w:ascii="Times New Roman" w:eastAsia="Times New Roman" w:hAnsi="Times New Roman" w:cs="Times New Roman"/>
          <w:b/>
          <w:sz w:val="24"/>
        </w:rPr>
        <w:t>Color Palette:</w:t>
      </w:r>
      <w:r>
        <w:rPr>
          <w:rFonts w:ascii="Times New Roman" w:eastAsia="Times New Roman" w:hAnsi="Times New Roman" w:cs="Times New Roman"/>
          <w:sz w:val="24"/>
        </w:rPr>
        <w:t xml:space="preserve"> Professional blues and greys to reduce eye strain during long study sessions. </w:t>
      </w:r>
    </w:p>
    <w:p w:rsidR="00FC7978" w:rsidRDefault="004F3E6C">
      <w:pPr>
        <w:numPr>
          <w:ilvl w:val="0"/>
          <w:numId w:val="12"/>
        </w:numPr>
        <w:spacing w:after="300" w:line="249" w:lineRule="auto"/>
        <w:ind w:right="61" w:hanging="360"/>
      </w:pPr>
      <w:r>
        <w:rPr>
          <w:rFonts w:ascii="Times New Roman" w:eastAsia="Times New Roman" w:hAnsi="Times New Roman" w:cs="Times New Roman"/>
          <w:b/>
          <w:sz w:val="24"/>
        </w:rPr>
        <w:t>Responsiveness:</w:t>
      </w:r>
      <w:r>
        <w:rPr>
          <w:rFonts w:ascii="Times New Roman" w:eastAsia="Times New Roman" w:hAnsi="Times New Roman" w:cs="Times New Roman"/>
          <w:sz w:val="24"/>
        </w:rPr>
        <w:t xml:space="preserve"> Use of PyQt5 Layout Managers (</w:t>
      </w:r>
      <w:proofErr w:type="spellStart"/>
      <w:r>
        <w:rPr>
          <w:rFonts w:ascii="Courier New" w:eastAsia="Courier New" w:hAnsi="Courier New" w:cs="Courier New"/>
          <w:sz w:val="24"/>
        </w:rPr>
        <w:t>QVBoxLayout</w:t>
      </w:r>
      <w:proofErr w:type="spellEnd"/>
      <w:r>
        <w:rPr>
          <w:rFonts w:ascii="Times New Roman" w:eastAsia="Times New Roman" w:hAnsi="Times New Roman" w:cs="Times New Roman"/>
          <w:sz w:val="32"/>
        </w:rPr>
        <w:t xml:space="preserve">, </w:t>
      </w:r>
      <w:proofErr w:type="spellStart"/>
      <w:r>
        <w:rPr>
          <w:rFonts w:ascii="Courier New" w:eastAsia="Courier New" w:hAnsi="Courier New" w:cs="Courier New"/>
          <w:sz w:val="24"/>
        </w:rPr>
        <w:t>QHBoxLayout</w:t>
      </w:r>
      <w:proofErr w:type="spellEnd"/>
      <w:r>
        <w:rPr>
          <w:rFonts w:ascii="Times New Roman" w:eastAsia="Times New Roman" w:hAnsi="Times New Roman" w:cs="Times New Roman"/>
          <w:sz w:val="24"/>
        </w:rPr>
        <w:t xml:space="preserve">) to ensure the UI adapts to different screen resolutions. </w:t>
      </w:r>
    </w:p>
    <w:p w:rsidR="00FC7978" w:rsidRDefault="004F3E6C">
      <w:pPr>
        <w:pStyle w:val="Heading3"/>
        <w:ind w:left="355"/>
      </w:pPr>
      <w:r>
        <w:t xml:space="preserve">3.4 System Flowchart (Logic) </w:t>
      </w:r>
    </w:p>
    <w:p w:rsidR="00FC7978" w:rsidRDefault="004F3E6C">
      <w:pPr>
        <w:spacing w:after="306" w:line="249" w:lineRule="auto"/>
        <w:ind w:left="370" w:right="61" w:hanging="10"/>
      </w:pPr>
      <w:r>
        <w:rPr>
          <w:rFonts w:ascii="Times New Roman" w:eastAsia="Times New Roman" w:hAnsi="Times New Roman" w:cs="Times New Roman"/>
          <w:sz w:val="24"/>
        </w:rPr>
        <w:t xml:space="preserve">The operational logic of the application follows a modular flow. When a user interacts with a module (e.g., completes a </w:t>
      </w:r>
      <w:proofErr w:type="spellStart"/>
      <w:r>
        <w:rPr>
          <w:rFonts w:ascii="Times New Roman" w:eastAsia="Times New Roman" w:hAnsi="Times New Roman" w:cs="Times New Roman"/>
          <w:sz w:val="24"/>
        </w:rPr>
        <w:t>Pomodoro</w:t>
      </w:r>
      <w:proofErr w:type="spellEnd"/>
      <w:r>
        <w:rPr>
          <w:rFonts w:ascii="Times New Roman" w:eastAsia="Times New Roman" w:hAnsi="Times New Roman" w:cs="Times New Roman"/>
          <w:sz w:val="24"/>
        </w:rPr>
        <w:t xml:space="preserve"> session), the logic layer triggers a database update and refreshes the </w:t>
      </w:r>
      <w:proofErr w:type="spellStart"/>
      <w:r>
        <w:rPr>
          <w:rFonts w:ascii="Times New Roman" w:eastAsia="Times New Roman" w:hAnsi="Times New Roman" w:cs="Times New Roman"/>
          <w:sz w:val="24"/>
        </w:rPr>
        <w:t>Matplotlib</w:t>
      </w:r>
      <w:proofErr w:type="spellEnd"/>
      <w:r>
        <w:rPr>
          <w:rFonts w:ascii="Times New Roman" w:eastAsia="Times New Roman" w:hAnsi="Times New Roman" w:cs="Times New Roman"/>
          <w:sz w:val="24"/>
        </w:rPr>
        <w:t xml:space="preserve"> charts on the d</w:t>
      </w:r>
      <w:r>
        <w:rPr>
          <w:rFonts w:ascii="Times New Roman" w:eastAsia="Times New Roman" w:hAnsi="Times New Roman" w:cs="Times New Roman"/>
          <w:sz w:val="24"/>
        </w:rPr>
        <w:t xml:space="preserve">ashboard. </w:t>
      </w:r>
    </w:p>
    <w:p w:rsidR="00FC7978" w:rsidRDefault="004F3E6C">
      <w:pPr>
        <w:pStyle w:val="Heading3"/>
        <w:ind w:left="355"/>
      </w:pPr>
      <w:r>
        <w:t xml:space="preserve">3.5 Database and File Structure </w:t>
      </w:r>
    </w:p>
    <w:p w:rsidR="00FC7978" w:rsidRDefault="004F3E6C">
      <w:pPr>
        <w:spacing w:after="13" w:line="249" w:lineRule="auto"/>
        <w:ind w:left="370" w:right="61" w:hanging="10"/>
      </w:pPr>
      <w:r>
        <w:rPr>
          <w:rFonts w:ascii="Times New Roman" w:eastAsia="Times New Roman" w:hAnsi="Times New Roman" w:cs="Times New Roman"/>
          <w:sz w:val="24"/>
        </w:rPr>
        <w:t xml:space="preserve">The application utilizes a relational database model via </w:t>
      </w:r>
      <w:r>
        <w:rPr>
          <w:rFonts w:ascii="Times New Roman" w:eastAsia="Times New Roman" w:hAnsi="Times New Roman" w:cs="Times New Roman"/>
          <w:b/>
          <w:sz w:val="24"/>
        </w:rPr>
        <w:t>SQLite3</w:t>
      </w:r>
      <w:r>
        <w:rPr>
          <w:rFonts w:ascii="Times New Roman" w:eastAsia="Times New Roman" w:hAnsi="Times New Roman" w:cs="Times New Roman"/>
          <w:sz w:val="24"/>
        </w:rPr>
        <w:t xml:space="preserve">. This ensures data persistence and structural integrity. </w:t>
      </w:r>
    </w:p>
    <w:p w:rsidR="00FC7978" w:rsidRDefault="004F3E6C">
      <w:pPr>
        <w:tabs>
          <w:tab w:val="center" w:pos="766"/>
          <w:tab w:val="center" w:pos="1461"/>
        </w:tabs>
        <w:spacing w:after="162" w:line="249" w:lineRule="auto"/>
      </w:pPr>
      <w:r>
        <w:lastRenderedPageBreak/>
        <w:tab/>
      </w: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rPr>
          <w:rFonts w:ascii="Times New Roman" w:eastAsia="Times New Roman" w:hAnsi="Times New Roman" w:cs="Times New Roman"/>
          <w:b/>
          <w:sz w:val="24"/>
        </w:rPr>
        <w:t>Tables:</w:t>
      </w:r>
      <w:r>
        <w:rPr>
          <w:rFonts w:ascii="Times New Roman" w:eastAsia="Times New Roman" w:hAnsi="Times New Roman" w:cs="Times New Roman"/>
          <w:sz w:val="24"/>
        </w:rPr>
        <w:t xml:space="preserve"> </w:t>
      </w:r>
    </w:p>
    <w:p w:rsidR="00FC7978" w:rsidRDefault="004F3E6C">
      <w:pPr>
        <w:numPr>
          <w:ilvl w:val="0"/>
          <w:numId w:val="13"/>
        </w:numPr>
        <w:spacing w:after="13" w:line="308" w:lineRule="auto"/>
        <w:ind w:right="909" w:hanging="10"/>
      </w:pPr>
      <w:r>
        <w:rPr>
          <w:rFonts w:ascii="Times New Roman" w:eastAsia="Times New Roman" w:hAnsi="Times New Roman" w:cs="Times New Roman"/>
          <w:sz w:val="24"/>
        </w:rPr>
        <w:t xml:space="preserve">Tasks: Fields include; </w:t>
      </w:r>
      <w:r>
        <w:rPr>
          <w:rFonts w:ascii="Courier New" w:eastAsia="Courier New" w:hAnsi="Courier New" w:cs="Courier New"/>
          <w:sz w:val="24"/>
        </w:rPr>
        <w:t>id</w:t>
      </w:r>
      <w:r>
        <w:rPr>
          <w:rFonts w:ascii="Times New Roman" w:eastAsia="Times New Roman" w:hAnsi="Times New Roman" w:cs="Times New Roman"/>
          <w:sz w:val="32"/>
        </w:rPr>
        <w:t xml:space="preserve">, </w:t>
      </w:r>
      <w:proofErr w:type="spellStart"/>
      <w:r>
        <w:rPr>
          <w:rFonts w:ascii="Courier New" w:eastAsia="Courier New" w:hAnsi="Courier New" w:cs="Courier New"/>
          <w:sz w:val="24"/>
        </w:rPr>
        <w:t>task_name</w:t>
      </w:r>
      <w:proofErr w:type="spellEnd"/>
      <w:r>
        <w:rPr>
          <w:rFonts w:ascii="Times New Roman" w:eastAsia="Times New Roman" w:hAnsi="Times New Roman" w:cs="Times New Roman"/>
          <w:sz w:val="32"/>
        </w:rPr>
        <w:t xml:space="preserve">, </w:t>
      </w:r>
      <w:r>
        <w:rPr>
          <w:rFonts w:ascii="Courier New" w:eastAsia="Courier New" w:hAnsi="Courier New" w:cs="Courier New"/>
          <w:sz w:val="24"/>
        </w:rPr>
        <w:t>status</w:t>
      </w:r>
      <w:r>
        <w:rPr>
          <w:rFonts w:ascii="Times New Roman" w:eastAsia="Times New Roman" w:hAnsi="Times New Roman" w:cs="Times New Roman"/>
          <w:sz w:val="32"/>
        </w:rPr>
        <w:t xml:space="preserve">, </w:t>
      </w:r>
      <w:r>
        <w:rPr>
          <w:rFonts w:ascii="Courier New" w:eastAsia="Courier New" w:hAnsi="Courier New" w:cs="Courier New"/>
          <w:sz w:val="24"/>
        </w:rPr>
        <w:t>priority</w:t>
      </w:r>
      <w:r>
        <w:rPr>
          <w:rFonts w:ascii="Times New Roman" w:eastAsia="Times New Roman" w:hAnsi="Times New Roman" w:cs="Times New Roman"/>
          <w:sz w:val="32"/>
        </w:rPr>
        <w:t xml:space="preserve">.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proofErr w:type="spellStart"/>
      <w:r>
        <w:rPr>
          <w:rFonts w:ascii="Times New Roman" w:eastAsia="Times New Roman" w:hAnsi="Times New Roman" w:cs="Times New Roman"/>
          <w:sz w:val="24"/>
        </w:rPr>
        <w:t>Pomodoro_sessions</w:t>
      </w:r>
      <w:proofErr w:type="spellEnd"/>
      <w:r>
        <w:rPr>
          <w:rFonts w:ascii="Times New Roman" w:eastAsia="Times New Roman" w:hAnsi="Times New Roman" w:cs="Times New Roman"/>
          <w:sz w:val="24"/>
        </w:rPr>
        <w:t xml:space="preserve">: Fields include; </w:t>
      </w:r>
      <w:r>
        <w:rPr>
          <w:rFonts w:ascii="Courier New" w:eastAsia="Courier New" w:hAnsi="Courier New" w:cs="Courier New"/>
          <w:sz w:val="24"/>
        </w:rPr>
        <w:t>id</w:t>
      </w:r>
      <w:r>
        <w:rPr>
          <w:rFonts w:ascii="Times New Roman" w:eastAsia="Times New Roman" w:hAnsi="Times New Roman" w:cs="Times New Roman"/>
          <w:sz w:val="32"/>
        </w:rPr>
        <w:t xml:space="preserve">, </w:t>
      </w:r>
      <w:r>
        <w:rPr>
          <w:rFonts w:ascii="Courier New" w:eastAsia="Courier New" w:hAnsi="Courier New" w:cs="Courier New"/>
          <w:sz w:val="24"/>
        </w:rPr>
        <w:t>date</w:t>
      </w:r>
      <w:r>
        <w:rPr>
          <w:rFonts w:ascii="Times New Roman" w:eastAsia="Times New Roman" w:hAnsi="Times New Roman" w:cs="Times New Roman"/>
          <w:sz w:val="32"/>
        </w:rPr>
        <w:t xml:space="preserve">, </w:t>
      </w:r>
      <w:proofErr w:type="spellStart"/>
      <w:r>
        <w:rPr>
          <w:rFonts w:ascii="Courier New" w:eastAsia="Courier New" w:hAnsi="Courier New" w:cs="Courier New"/>
          <w:sz w:val="24"/>
        </w:rPr>
        <w:t>duration_minutes</w:t>
      </w:r>
      <w:proofErr w:type="spellEnd"/>
      <w:r>
        <w:rPr>
          <w:rFonts w:ascii="Times New Roman" w:eastAsia="Times New Roman" w:hAnsi="Times New Roman" w:cs="Times New Roman"/>
          <w:sz w:val="32"/>
        </w:rPr>
        <w:t>.</w:t>
      </w:r>
      <w:r>
        <w:rPr>
          <w:rFonts w:ascii="Times New Roman" w:eastAsia="Times New Roman" w:hAnsi="Times New Roman" w:cs="Times New Roman"/>
          <w:sz w:val="24"/>
        </w:rPr>
        <w:t xml:space="preserve"> </w:t>
      </w:r>
    </w:p>
    <w:p w:rsidR="00FC7978" w:rsidRDefault="004F3E6C">
      <w:pPr>
        <w:numPr>
          <w:ilvl w:val="0"/>
          <w:numId w:val="13"/>
        </w:numPr>
        <w:spacing w:after="0" w:line="269" w:lineRule="auto"/>
        <w:ind w:right="909" w:hanging="10"/>
      </w:pPr>
      <w:r>
        <w:rPr>
          <w:rFonts w:ascii="Times New Roman" w:eastAsia="Times New Roman" w:hAnsi="Times New Roman" w:cs="Times New Roman"/>
          <w:sz w:val="24"/>
        </w:rPr>
        <w:t xml:space="preserve">Expenses: Fields include; </w:t>
      </w:r>
      <w:r>
        <w:rPr>
          <w:rFonts w:ascii="Courier New" w:eastAsia="Courier New" w:hAnsi="Courier New" w:cs="Courier New"/>
          <w:sz w:val="24"/>
        </w:rPr>
        <w:t>id</w:t>
      </w:r>
      <w:r>
        <w:rPr>
          <w:rFonts w:ascii="Times New Roman" w:eastAsia="Times New Roman" w:hAnsi="Times New Roman" w:cs="Times New Roman"/>
          <w:sz w:val="32"/>
        </w:rPr>
        <w:t xml:space="preserve">, </w:t>
      </w:r>
      <w:r>
        <w:rPr>
          <w:rFonts w:ascii="Courier New" w:eastAsia="Courier New" w:hAnsi="Courier New" w:cs="Courier New"/>
          <w:sz w:val="24"/>
        </w:rPr>
        <w:t>amount</w:t>
      </w:r>
      <w:r>
        <w:rPr>
          <w:rFonts w:ascii="Times New Roman" w:eastAsia="Times New Roman" w:hAnsi="Times New Roman" w:cs="Times New Roman"/>
          <w:sz w:val="32"/>
        </w:rPr>
        <w:t xml:space="preserve">, </w:t>
      </w:r>
      <w:r>
        <w:rPr>
          <w:rFonts w:ascii="Courier New" w:eastAsia="Courier New" w:hAnsi="Courier New" w:cs="Courier New"/>
          <w:sz w:val="24"/>
        </w:rPr>
        <w:t>category</w:t>
      </w:r>
      <w:r>
        <w:rPr>
          <w:rFonts w:ascii="Times New Roman" w:eastAsia="Times New Roman" w:hAnsi="Times New Roman" w:cs="Times New Roman"/>
          <w:sz w:val="32"/>
        </w:rPr>
        <w:t xml:space="preserve">, </w:t>
      </w:r>
      <w:r>
        <w:rPr>
          <w:rFonts w:ascii="Courier New" w:eastAsia="Courier New" w:hAnsi="Courier New" w:cs="Courier New"/>
          <w:sz w:val="24"/>
        </w:rPr>
        <w:t>date</w:t>
      </w:r>
      <w:r>
        <w:rPr>
          <w:rFonts w:ascii="Times New Roman" w:eastAsia="Times New Roman" w:hAnsi="Times New Roman" w:cs="Times New Roman"/>
          <w:sz w:val="32"/>
        </w:rPr>
        <w:t xml:space="preserve">, </w:t>
      </w:r>
      <w:r>
        <w:rPr>
          <w:rFonts w:ascii="Courier New" w:eastAsia="Courier New" w:hAnsi="Courier New" w:cs="Courier New"/>
          <w:sz w:val="24"/>
        </w:rPr>
        <w:t>description</w:t>
      </w:r>
      <w:r>
        <w:rPr>
          <w:rFonts w:ascii="Times New Roman" w:eastAsia="Times New Roman" w:hAnsi="Times New Roman" w:cs="Times New Roman"/>
          <w:sz w:val="32"/>
        </w:rPr>
        <w:t>.</w:t>
      </w:r>
      <w:r>
        <w:rPr>
          <w:rFonts w:ascii="Times New Roman" w:eastAsia="Times New Roman" w:hAnsi="Times New Roman" w:cs="Times New Roman"/>
          <w:sz w:val="24"/>
        </w:rPr>
        <w:t xml:space="preserve"> </w:t>
      </w:r>
      <w:r>
        <w:rPr>
          <w:rFonts w:ascii="Segoe UI Symbol" w:eastAsia="Segoe UI Symbol" w:hAnsi="Segoe UI Symbol" w:cs="Segoe UI Symbol"/>
          <w:sz w:val="20"/>
        </w:rPr>
        <w:t></w:t>
      </w:r>
      <w:r>
        <w:rPr>
          <w:rFonts w:ascii="Arial" w:eastAsia="Arial" w:hAnsi="Arial" w:cs="Arial"/>
          <w:sz w:val="20"/>
        </w:rPr>
        <w:t xml:space="preserve"> </w:t>
      </w:r>
      <w:r>
        <w:rPr>
          <w:rFonts w:ascii="Times New Roman" w:eastAsia="Times New Roman" w:hAnsi="Times New Roman" w:cs="Times New Roman"/>
          <w:b/>
          <w:sz w:val="24"/>
        </w:rPr>
        <w:t>File Organization:</w:t>
      </w:r>
      <w:r>
        <w:rPr>
          <w:rFonts w:ascii="Times New Roman" w:eastAsia="Times New Roman" w:hAnsi="Times New Roman" w:cs="Times New Roman"/>
          <w:sz w:val="24"/>
        </w:rPr>
        <w:t xml:space="preserve"> </w:t>
      </w:r>
    </w:p>
    <w:p w:rsidR="00FC7978" w:rsidRDefault="004F3E6C">
      <w:pPr>
        <w:numPr>
          <w:ilvl w:val="0"/>
          <w:numId w:val="13"/>
        </w:numPr>
        <w:spacing w:after="217" w:line="249" w:lineRule="auto"/>
        <w:ind w:right="909" w:hanging="10"/>
      </w:pPr>
      <w:r>
        <w:rPr>
          <w:rFonts w:ascii="Courier New" w:eastAsia="Courier New" w:hAnsi="Courier New" w:cs="Courier New"/>
          <w:sz w:val="24"/>
        </w:rPr>
        <w:t>main.py</w:t>
      </w:r>
      <w:r>
        <w:rPr>
          <w:rFonts w:ascii="Times New Roman" w:eastAsia="Times New Roman" w:hAnsi="Times New Roman" w:cs="Times New Roman"/>
          <w:sz w:val="24"/>
        </w:rPr>
        <w:t xml:space="preserve">: Entry point of the application. </w:t>
      </w:r>
      <w:r>
        <w:rPr>
          <w:rFonts w:ascii="Courier New" w:eastAsia="Courier New" w:hAnsi="Courier New" w:cs="Courier New"/>
          <w:sz w:val="20"/>
        </w:rPr>
        <w:t>o</w:t>
      </w:r>
      <w:r>
        <w:rPr>
          <w:rFonts w:ascii="Arial" w:eastAsia="Arial" w:hAnsi="Arial" w:cs="Arial"/>
          <w:sz w:val="20"/>
        </w:rPr>
        <w:t xml:space="preserve"> </w:t>
      </w:r>
      <w:proofErr w:type="spellStart"/>
      <w:r>
        <w:rPr>
          <w:rFonts w:ascii="Courier New" w:eastAsia="Courier New" w:hAnsi="Courier New" w:cs="Courier New"/>
          <w:sz w:val="24"/>
        </w:rPr>
        <w:t>database.db</w:t>
      </w:r>
      <w:proofErr w:type="spellEnd"/>
      <w:r>
        <w:rPr>
          <w:rFonts w:ascii="Times New Roman" w:eastAsia="Times New Roman" w:hAnsi="Times New Roman" w:cs="Times New Roman"/>
          <w:sz w:val="24"/>
        </w:rPr>
        <w:t xml:space="preserve">: The local SQLite file. </w:t>
      </w:r>
      <w:r>
        <w:rPr>
          <w:rFonts w:ascii="Courier New" w:eastAsia="Courier New" w:hAnsi="Courier New" w:cs="Courier New"/>
          <w:sz w:val="20"/>
        </w:rPr>
        <w:t>o</w:t>
      </w:r>
      <w:r>
        <w:rPr>
          <w:rFonts w:ascii="Arial" w:eastAsia="Arial" w:hAnsi="Arial" w:cs="Arial"/>
          <w:sz w:val="20"/>
        </w:rPr>
        <w:t xml:space="preserve"> </w:t>
      </w:r>
      <w:r>
        <w:rPr>
          <w:rFonts w:ascii="Courier New" w:eastAsia="Courier New" w:hAnsi="Courier New" w:cs="Courier New"/>
          <w:sz w:val="24"/>
        </w:rPr>
        <w:t>/assets/</w:t>
      </w:r>
      <w:r>
        <w:rPr>
          <w:rFonts w:ascii="Times New Roman" w:eastAsia="Times New Roman" w:hAnsi="Times New Roman" w:cs="Times New Roman"/>
          <w:sz w:val="32"/>
        </w:rPr>
        <w:t xml:space="preserve">: </w:t>
      </w:r>
      <w:r>
        <w:rPr>
          <w:rFonts w:ascii="Times New Roman" w:eastAsia="Times New Roman" w:hAnsi="Times New Roman" w:cs="Times New Roman"/>
          <w:sz w:val="24"/>
        </w:rPr>
        <w:t xml:space="preserve">Directory for icons and styling (QSS) files. </w:t>
      </w:r>
    </w:p>
    <w:p w:rsidR="00FC7978" w:rsidRDefault="004F3E6C">
      <w:pPr>
        <w:pStyle w:val="Heading3"/>
        <w:ind w:left="355"/>
      </w:pPr>
      <w:r>
        <w:t xml:space="preserve">3.6 Development Workflow </w:t>
      </w:r>
    </w:p>
    <w:p w:rsidR="00FC7978" w:rsidRDefault="004F3E6C">
      <w:pPr>
        <w:spacing w:after="439" w:line="249" w:lineRule="auto"/>
        <w:ind w:left="370" w:right="61" w:hanging="10"/>
      </w:pPr>
      <w:r>
        <w:rPr>
          <w:rFonts w:ascii="Times New Roman" w:eastAsia="Times New Roman" w:hAnsi="Times New Roman" w:cs="Times New Roman"/>
          <w:sz w:val="24"/>
        </w:rPr>
        <w:t xml:space="preserve">Following the guidelines provided by New Horizons, the project utilizes </w:t>
      </w:r>
      <w:proofErr w:type="spellStart"/>
      <w:r>
        <w:rPr>
          <w:rFonts w:ascii="Times New Roman" w:eastAsia="Times New Roman" w:hAnsi="Times New Roman" w:cs="Times New Roman"/>
          <w:b/>
          <w:sz w:val="24"/>
        </w:rPr>
        <w:t>Git</w:t>
      </w:r>
      <w:proofErr w:type="spellEnd"/>
      <w:r>
        <w:rPr>
          <w:rFonts w:ascii="Times New Roman" w:eastAsia="Times New Roman" w:hAnsi="Times New Roman" w:cs="Times New Roman"/>
          <w:sz w:val="24"/>
        </w:rPr>
        <w:t xml:space="preserve"> for version control. </w:t>
      </w:r>
    </w:p>
    <w:p w:rsidR="00FC7978" w:rsidRDefault="004F3E6C">
      <w:pPr>
        <w:numPr>
          <w:ilvl w:val="0"/>
          <w:numId w:val="14"/>
        </w:numPr>
        <w:spacing w:after="36"/>
        <w:ind w:left="841" w:right="158" w:hanging="360"/>
      </w:pPr>
      <w:r>
        <w:rPr>
          <w:rFonts w:ascii="Times New Roman" w:eastAsia="Times New Roman" w:hAnsi="Times New Roman" w:cs="Times New Roman"/>
          <w:b/>
          <w:sz w:val="24"/>
        </w:rPr>
        <w:t>Branching Strategy:</w:t>
      </w:r>
      <w:r>
        <w:rPr>
          <w:rFonts w:ascii="Times New Roman" w:eastAsia="Times New Roman" w:hAnsi="Times New Roman" w:cs="Times New Roman"/>
          <w:sz w:val="24"/>
        </w:rPr>
        <w:t xml:space="preserve"> Feature-based branching (e.g., </w:t>
      </w:r>
      <w:r>
        <w:rPr>
          <w:rFonts w:ascii="Courier New" w:eastAsia="Courier New" w:hAnsi="Courier New" w:cs="Courier New"/>
          <w:sz w:val="24"/>
        </w:rPr>
        <w:t>feature/</w:t>
      </w:r>
      <w:proofErr w:type="spellStart"/>
      <w:r>
        <w:rPr>
          <w:rFonts w:ascii="Courier New" w:eastAsia="Courier New" w:hAnsi="Courier New" w:cs="Courier New"/>
          <w:sz w:val="24"/>
        </w:rPr>
        <w:t>pomodoro</w:t>
      </w:r>
      <w:proofErr w:type="spellEnd"/>
      <w:r>
        <w:rPr>
          <w:rFonts w:ascii="Courier New" w:eastAsia="Courier New" w:hAnsi="Courier New" w:cs="Courier New"/>
          <w:sz w:val="24"/>
        </w:rPr>
        <w:t>-timer</w:t>
      </w:r>
      <w:r>
        <w:rPr>
          <w:rFonts w:ascii="Times New Roman" w:eastAsia="Times New Roman" w:hAnsi="Times New Roman" w:cs="Times New Roman"/>
          <w:sz w:val="32"/>
        </w:rPr>
        <w:t xml:space="preserve">, </w:t>
      </w:r>
      <w:r>
        <w:rPr>
          <w:rFonts w:ascii="Courier New" w:eastAsia="Courier New" w:hAnsi="Courier New" w:cs="Courier New"/>
          <w:sz w:val="24"/>
        </w:rPr>
        <w:t>feature/bud</w:t>
      </w:r>
      <w:r>
        <w:rPr>
          <w:rFonts w:ascii="Courier New" w:eastAsia="Courier New" w:hAnsi="Courier New" w:cs="Courier New"/>
          <w:sz w:val="24"/>
        </w:rPr>
        <w:t>get-</w:t>
      </w:r>
      <w:proofErr w:type="spellStart"/>
      <w:r>
        <w:rPr>
          <w:rFonts w:ascii="Courier New" w:eastAsia="Courier New" w:hAnsi="Courier New" w:cs="Courier New"/>
          <w:sz w:val="24"/>
        </w:rPr>
        <w:t>ui</w:t>
      </w:r>
      <w:proofErr w:type="spellEnd"/>
      <w:r>
        <w:rPr>
          <w:rFonts w:ascii="Times New Roman" w:eastAsia="Times New Roman" w:hAnsi="Times New Roman" w:cs="Times New Roman"/>
          <w:sz w:val="24"/>
        </w:rPr>
        <w:t xml:space="preserve">) to ensure collaborative efficiency among team members. </w:t>
      </w:r>
    </w:p>
    <w:p w:rsidR="00FC7978" w:rsidRDefault="004F3E6C">
      <w:pPr>
        <w:numPr>
          <w:ilvl w:val="0"/>
          <w:numId w:val="14"/>
        </w:numPr>
        <w:spacing w:after="220" w:line="249" w:lineRule="auto"/>
        <w:ind w:left="841" w:right="158" w:hanging="360"/>
      </w:pPr>
      <w:r>
        <w:rPr>
          <w:rFonts w:ascii="Times New Roman" w:eastAsia="Times New Roman" w:hAnsi="Times New Roman" w:cs="Times New Roman"/>
          <w:b/>
          <w:sz w:val="24"/>
        </w:rPr>
        <w:t>Repository Management:</w:t>
      </w:r>
      <w:r>
        <w:rPr>
          <w:rFonts w:ascii="Times New Roman" w:eastAsia="Times New Roman" w:hAnsi="Times New Roman" w:cs="Times New Roman"/>
          <w:sz w:val="24"/>
        </w:rPr>
        <w:t xml:space="preserve"> The code is hosted on GitHub, featuring a comprehensive </w:t>
      </w:r>
      <w:r>
        <w:rPr>
          <w:rFonts w:ascii="Courier New" w:eastAsia="Courier New" w:hAnsi="Courier New" w:cs="Courier New"/>
          <w:sz w:val="31"/>
          <w:vertAlign w:val="subscript"/>
        </w:rPr>
        <w:t>README.md</w:t>
      </w:r>
      <w:r>
        <w:rPr>
          <w:rFonts w:ascii="Times New Roman" w:eastAsia="Times New Roman" w:hAnsi="Times New Roman" w:cs="Times New Roman"/>
          <w:sz w:val="24"/>
        </w:rPr>
        <w:t xml:space="preserve"> and a </w:t>
      </w:r>
      <w:r>
        <w:rPr>
          <w:rFonts w:ascii="Courier New" w:eastAsia="Courier New" w:hAnsi="Courier New" w:cs="Courier New"/>
          <w:sz w:val="24"/>
        </w:rPr>
        <w:t>requirements.txt</w:t>
      </w:r>
      <w:r>
        <w:rPr>
          <w:rFonts w:ascii="Times New Roman" w:eastAsia="Times New Roman" w:hAnsi="Times New Roman" w:cs="Times New Roman"/>
          <w:sz w:val="32"/>
        </w:rPr>
        <w:t xml:space="preserve"> </w:t>
      </w:r>
      <w:r>
        <w:rPr>
          <w:rFonts w:ascii="Times New Roman" w:eastAsia="Times New Roman" w:hAnsi="Times New Roman" w:cs="Times New Roman"/>
          <w:sz w:val="24"/>
        </w:rPr>
        <w:t xml:space="preserve">file for easy deployment. </w:t>
      </w:r>
    </w:p>
    <w:p w:rsidR="00FC7978" w:rsidRDefault="004F3E6C">
      <w:pPr>
        <w:pStyle w:val="Heading3"/>
        <w:ind w:left="355"/>
      </w:pPr>
      <w:r>
        <w:t>3.7 PDF Generation Logic (</w:t>
      </w:r>
      <w:proofErr w:type="spellStart"/>
      <w:r>
        <w:t>ReportLabs</w:t>
      </w:r>
      <w:proofErr w:type="spellEnd"/>
      <w:r>
        <w:t xml:space="preserve">) </w:t>
      </w:r>
    </w:p>
    <w:p w:rsidR="00FC7978" w:rsidRDefault="004F3E6C">
      <w:pPr>
        <w:spacing w:after="309" w:line="249" w:lineRule="auto"/>
        <w:ind w:left="370" w:right="61" w:hanging="10"/>
      </w:pPr>
      <w:r>
        <w:rPr>
          <w:rFonts w:ascii="Times New Roman" w:eastAsia="Times New Roman" w:hAnsi="Times New Roman" w:cs="Times New Roman"/>
          <w:sz w:val="24"/>
        </w:rPr>
        <w:t>A key architec</w:t>
      </w:r>
      <w:r>
        <w:rPr>
          <w:rFonts w:ascii="Times New Roman" w:eastAsia="Times New Roman" w:hAnsi="Times New Roman" w:cs="Times New Roman"/>
          <w:sz w:val="24"/>
        </w:rPr>
        <w:t xml:space="preserve">tural component is the reporting engine. Using the </w:t>
      </w:r>
      <w:proofErr w:type="spellStart"/>
      <w:r>
        <w:rPr>
          <w:rFonts w:ascii="Times New Roman" w:eastAsia="Times New Roman" w:hAnsi="Times New Roman" w:cs="Times New Roman"/>
          <w:b/>
          <w:sz w:val="24"/>
        </w:rPr>
        <w:t>ReportLabs</w:t>
      </w:r>
      <w:proofErr w:type="spellEnd"/>
      <w:r>
        <w:rPr>
          <w:rFonts w:ascii="Times New Roman" w:eastAsia="Times New Roman" w:hAnsi="Times New Roman" w:cs="Times New Roman"/>
          <w:sz w:val="24"/>
        </w:rPr>
        <w:t xml:space="preserve"> library, the system fetches data from the </w:t>
      </w:r>
      <w:r>
        <w:rPr>
          <w:rFonts w:ascii="Courier New" w:eastAsia="Courier New" w:hAnsi="Courier New" w:cs="Courier New"/>
          <w:sz w:val="31"/>
          <w:vertAlign w:val="subscript"/>
        </w:rPr>
        <w:t>expenses</w:t>
      </w:r>
      <w:r>
        <w:rPr>
          <w:rFonts w:ascii="Times New Roman" w:eastAsia="Times New Roman" w:hAnsi="Times New Roman" w:cs="Times New Roman"/>
          <w:sz w:val="24"/>
        </w:rPr>
        <w:t xml:space="preserve"> table and maps it to a PDF template, allowing students to export their financial history as a professional document. </w:t>
      </w:r>
    </w:p>
    <w:p w:rsidR="00FC7978" w:rsidRDefault="004F3E6C">
      <w:pPr>
        <w:pStyle w:val="Heading3"/>
        <w:ind w:left="355"/>
      </w:pPr>
      <w:r>
        <w:t xml:space="preserve">3.8 Summary </w:t>
      </w:r>
    </w:p>
    <w:p w:rsidR="00FC7978" w:rsidRDefault="004F3E6C">
      <w:pPr>
        <w:spacing w:after="270" w:line="249" w:lineRule="auto"/>
        <w:ind w:left="370" w:right="61" w:hanging="10"/>
      </w:pPr>
      <w:r>
        <w:rPr>
          <w:rFonts w:ascii="Times New Roman" w:eastAsia="Times New Roman" w:hAnsi="Times New Roman" w:cs="Times New Roman"/>
          <w:sz w:val="24"/>
        </w:rPr>
        <w:t xml:space="preserve">Chapter 3 has detailed the "how" of the project. By defining the UI wireframes, the SQLite schema, and the systemic flowchart, we have established a robust framework that ensures the objectives mentioned in the previous chapters are technically achievable </w:t>
      </w:r>
      <w:r>
        <w:rPr>
          <w:rFonts w:ascii="Times New Roman" w:eastAsia="Times New Roman" w:hAnsi="Times New Roman" w:cs="Times New Roman"/>
          <w:sz w:val="24"/>
        </w:rPr>
        <w:t xml:space="preserve">and scalable. </w:t>
      </w:r>
    </w:p>
    <w:p w:rsidR="00FC7978" w:rsidRDefault="004F3E6C">
      <w:pPr>
        <w:spacing w:after="256"/>
        <w:ind w:left="319"/>
        <w:jc w:val="center"/>
      </w:pPr>
      <w:r>
        <w:rPr>
          <w:rFonts w:ascii="Times New Roman" w:eastAsia="Times New Roman" w:hAnsi="Times New Roman" w:cs="Times New Roman"/>
          <w:color w:val="1F1F1F"/>
          <w:sz w:val="24"/>
        </w:rPr>
        <w:t xml:space="preserve"> </w:t>
      </w:r>
    </w:p>
    <w:p w:rsidR="00FC7978" w:rsidRDefault="004F3E6C">
      <w:pPr>
        <w:spacing w:after="485"/>
        <w:ind w:left="319"/>
        <w:jc w:val="center"/>
      </w:pPr>
      <w:r>
        <w:rPr>
          <w:rFonts w:ascii="Times New Roman" w:eastAsia="Times New Roman" w:hAnsi="Times New Roman" w:cs="Times New Roman"/>
          <w:color w:val="1F1F1F"/>
          <w:sz w:val="24"/>
        </w:rPr>
        <w:t xml:space="preserve"> </w:t>
      </w:r>
    </w:p>
    <w:p w:rsidR="00FC7978" w:rsidRDefault="004F3E6C">
      <w:pPr>
        <w:pStyle w:val="Heading2"/>
        <w:spacing w:after="18" w:line="270" w:lineRule="auto"/>
        <w:ind w:left="355"/>
      </w:pPr>
      <w:r>
        <w:rPr>
          <w:color w:val="000000"/>
          <w:sz w:val="48"/>
        </w:rPr>
        <w:lastRenderedPageBreak/>
        <w:t xml:space="preserve">CHAPTER 4: IMPLEMENTATION AND RESULTS </w:t>
      </w:r>
    </w:p>
    <w:p w:rsidR="00FC7978" w:rsidRDefault="004F3E6C">
      <w:pPr>
        <w:pStyle w:val="Heading3"/>
        <w:spacing w:after="370"/>
        <w:ind w:left="355"/>
      </w:pPr>
      <w:r>
        <w:rPr>
          <w:sz w:val="28"/>
        </w:rPr>
        <w:t>4.1 Introduction</w:t>
      </w:r>
      <w:r>
        <w:rPr>
          <w:b w:val="0"/>
          <w:sz w:val="28"/>
        </w:rPr>
        <w:t xml:space="preserve"> </w:t>
      </w:r>
    </w:p>
    <w:p w:rsidR="00FC7978" w:rsidRDefault="004F3E6C">
      <w:pPr>
        <w:spacing w:after="13" w:line="249" w:lineRule="auto"/>
        <w:ind w:left="370" w:right="61" w:hanging="10"/>
      </w:pPr>
      <w:r>
        <w:rPr>
          <w:rFonts w:ascii="Times New Roman" w:eastAsia="Times New Roman" w:hAnsi="Times New Roman" w:cs="Times New Roman"/>
          <w:sz w:val="24"/>
        </w:rPr>
        <w:t xml:space="preserve">This chapter explains how the Productivity Suite and Budget Tracking Application was developed. It includes the development methodology, tools used, design process, database </w:t>
      </w:r>
      <w:r>
        <w:rPr>
          <w:rFonts w:ascii="Times New Roman" w:eastAsia="Times New Roman" w:hAnsi="Times New Roman" w:cs="Times New Roman"/>
          <w:sz w:val="24"/>
        </w:rPr>
        <w:t xml:space="preserve">structure, coding implementation, and testing. </w:t>
      </w:r>
    </w:p>
    <w:p w:rsidR="00FC7978" w:rsidRDefault="004F3E6C">
      <w:pPr>
        <w:spacing w:after="314" w:line="249" w:lineRule="auto"/>
        <w:ind w:left="355" w:hanging="10"/>
      </w:pPr>
      <w:r>
        <w:rPr>
          <w:rFonts w:ascii="Times New Roman" w:eastAsia="Times New Roman" w:hAnsi="Times New Roman" w:cs="Times New Roman"/>
          <w:sz w:val="24"/>
        </w:rPr>
        <w:t xml:space="preserve">Throughout this chapter, </w:t>
      </w:r>
      <w:r>
        <w:rPr>
          <w:rFonts w:ascii="Times New Roman" w:eastAsia="Times New Roman" w:hAnsi="Times New Roman" w:cs="Times New Roman"/>
          <w:b/>
          <w:sz w:val="24"/>
        </w:rPr>
        <w:t>specific placeholders</w:t>
      </w:r>
      <w:r>
        <w:rPr>
          <w:rFonts w:ascii="Times New Roman" w:eastAsia="Times New Roman" w:hAnsi="Times New Roman" w:cs="Times New Roman"/>
          <w:sz w:val="24"/>
        </w:rPr>
        <w:t xml:space="preserve"> will show where to insert </w:t>
      </w:r>
      <w:r>
        <w:rPr>
          <w:rFonts w:ascii="Times New Roman" w:eastAsia="Times New Roman" w:hAnsi="Times New Roman" w:cs="Times New Roman"/>
          <w:b/>
          <w:sz w:val="24"/>
        </w:rPr>
        <w:t>images of your actual code and the corresponding program output</w:t>
      </w:r>
      <w:r>
        <w:rPr>
          <w:rFonts w:ascii="Times New Roman" w:eastAsia="Times New Roman" w:hAnsi="Times New Roman" w:cs="Times New Roman"/>
          <w:sz w:val="24"/>
        </w:rPr>
        <w:t xml:space="preserve">. </w:t>
      </w:r>
    </w:p>
    <w:p w:rsidR="00FC7978" w:rsidRDefault="004F3E6C">
      <w:pPr>
        <w:pStyle w:val="Heading3"/>
        <w:spacing w:after="370"/>
        <w:ind w:left="355"/>
      </w:pPr>
      <w:r>
        <w:rPr>
          <w:sz w:val="28"/>
        </w:rPr>
        <w:t>4.2 Development Methodology</w:t>
      </w:r>
      <w:r>
        <w:rPr>
          <w:b w:val="0"/>
          <w:sz w:val="28"/>
        </w:rPr>
        <w:t xml:space="preserve"> </w:t>
      </w:r>
    </w:p>
    <w:p w:rsidR="00FC7978" w:rsidRDefault="004F3E6C">
      <w:pPr>
        <w:spacing w:after="311" w:line="249" w:lineRule="auto"/>
        <w:ind w:left="370" w:right="61" w:hanging="10"/>
      </w:pPr>
      <w:r>
        <w:rPr>
          <w:rFonts w:ascii="Times New Roman" w:eastAsia="Times New Roman" w:hAnsi="Times New Roman" w:cs="Times New Roman"/>
          <w:sz w:val="24"/>
        </w:rPr>
        <w:t xml:space="preserve">The application was developed using the </w:t>
      </w:r>
      <w:r>
        <w:rPr>
          <w:rFonts w:ascii="Times New Roman" w:eastAsia="Times New Roman" w:hAnsi="Times New Roman" w:cs="Times New Roman"/>
          <w:b/>
          <w:sz w:val="24"/>
        </w:rPr>
        <w:t>Incremental Development Model</w:t>
      </w:r>
      <w:r>
        <w:rPr>
          <w:rFonts w:ascii="Times New Roman" w:eastAsia="Times New Roman" w:hAnsi="Times New Roman" w:cs="Times New Roman"/>
          <w:sz w:val="24"/>
        </w:rPr>
        <w:t xml:space="preserve">, where each module (To-Do List, </w:t>
      </w:r>
      <w:proofErr w:type="spellStart"/>
      <w:r>
        <w:rPr>
          <w:rFonts w:ascii="Times New Roman" w:eastAsia="Times New Roman" w:hAnsi="Times New Roman" w:cs="Times New Roman"/>
          <w:sz w:val="24"/>
        </w:rPr>
        <w:t>Pomodoro</w:t>
      </w:r>
      <w:proofErr w:type="spellEnd"/>
      <w:r>
        <w:rPr>
          <w:rFonts w:ascii="Times New Roman" w:eastAsia="Times New Roman" w:hAnsi="Times New Roman" w:cs="Times New Roman"/>
          <w:sz w:val="24"/>
        </w:rPr>
        <w:t xml:space="preserve"> Timer, Analytics, and Budget Planner) was built and tested individually before integration. </w:t>
      </w:r>
    </w:p>
    <w:p w:rsidR="00FC7978" w:rsidRDefault="004F3E6C">
      <w:pPr>
        <w:pStyle w:val="Heading3"/>
        <w:spacing w:after="370"/>
        <w:ind w:left="355"/>
      </w:pPr>
      <w:r>
        <w:rPr>
          <w:sz w:val="28"/>
        </w:rPr>
        <w:t>4.3 Tools and Technologies Used</w:t>
      </w:r>
      <w:r>
        <w:rPr>
          <w:b w:val="0"/>
          <w:sz w:val="26"/>
        </w:rPr>
        <w:t xml:space="preserve"> </w:t>
      </w:r>
    </w:p>
    <w:p w:rsidR="00FC7978" w:rsidRDefault="004F3E6C">
      <w:pPr>
        <w:pStyle w:val="Heading4"/>
        <w:tabs>
          <w:tab w:val="center" w:pos="766"/>
          <w:tab w:val="center" w:pos="1686"/>
        </w:tabs>
        <w:spacing w:after="10"/>
        <w:ind w:left="0" w:firstLine="0"/>
      </w:pPr>
      <w:r>
        <w:rPr>
          <w:rFonts w:ascii="Calibri" w:eastAsia="Calibri" w:hAnsi="Calibri" w:cs="Calibri"/>
          <w:b w:val="0"/>
          <w:sz w:val="22"/>
        </w:rPr>
        <w:tab/>
      </w:r>
      <w:r>
        <w:rPr>
          <w:rFonts w:ascii="Segoe UI Symbol" w:eastAsia="Segoe UI Symbol" w:hAnsi="Segoe UI Symbol" w:cs="Segoe UI Symbol"/>
          <w:b w:val="0"/>
          <w:sz w:val="20"/>
        </w:rPr>
        <w:t></w:t>
      </w:r>
      <w:r>
        <w:rPr>
          <w:rFonts w:ascii="Arial" w:eastAsia="Arial" w:hAnsi="Arial" w:cs="Arial"/>
          <w:b w:val="0"/>
          <w:sz w:val="20"/>
        </w:rPr>
        <w:t xml:space="preserve"> </w:t>
      </w:r>
      <w:r>
        <w:rPr>
          <w:rFonts w:ascii="Arial" w:eastAsia="Arial" w:hAnsi="Arial" w:cs="Arial"/>
          <w:b w:val="0"/>
          <w:sz w:val="20"/>
        </w:rPr>
        <w:tab/>
      </w:r>
      <w:r>
        <w:t>Python 3.12</w:t>
      </w:r>
      <w:r>
        <w:rPr>
          <w:b w:val="0"/>
        </w:rPr>
        <w:t xml:space="preserve"> </w:t>
      </w:r>
    </w:p>
    <w:p w:rsidR="00FC7978" w:rsidRDefault="004F3E6C">
      <w:pPr>
        <w:numPr>
          <w:ilvl w:val="0"/>
          <w:numId w:val="15"/>
        </w:numPr>
        <w:spacing w:after="13" w:line="249" w:lineRule="auto"/>
        <w:ind w:right="61" w:hanging="360"/>
      </w:pPr>
      <w:r>
        <w:rPr>
          <w:rFonts w:ascii="Times New Roman" w:eastAsia="Times New Roman" w:hAnsi="Times New Roman" w:cs="Times New Roman"/>
          <w:b/>
          <w:sz w:val="24"/>
        </w:rPr>
        <w:t>PyQt5</w:t>
      </w:r>
      <w:r>
        <w:rPr>
          <w:rFonts w:ascii="Times New Roman" w:eastAsia="Times New Roman" w:hAnsi="Times New Roman" w:cs="Times New Roman"/>
          <w:sz w:val="24"/>
        </w:rPr>
        <w:t xml:space="preserve"> (Primary GUI) </w:t>
      </w:r>
    </w:p>
    <w:p w:rsidR="00FC7978" w:rsidRDefault="004F3E6C">
      <w:pPr>
        <w:numPr>
          <w:ilvl w:val="0"/>
          <w:numId w:val="15"/>
        </w:numPr>
        <w:spacing w:after="13" w:line="249" w:lineRule="auto"/>
        <w:ind w:right="61" w:hanging="360"/>
      </w:pPr>
      <w:r>
        <w:rPr>
          <w:rFonts w:ascii="Times New Roman" w:eastAsia="Times New Roman" w:hAnsi="Times New Roman" w:cs="Times New Roman"/>
          <w:b/>
          <w:sz w:val="24"/>
        </w:rPr>
        <w:t>SQLite3</w:t>
      </w:r>
      <w:r>
        <w:rPr>
          <w:rFonts w:ascii="Times New Roman" w:eastAsia="Times New Roman" w:hAnsi="Times New Roman" w:cs="Times New Roman"/>
          <w:sz w:val="24"/>
        </w:rPr>
        <w:t xml:space="preserve"> (Database) </w:t>
      </w:r>
    </w:p>
    <w:p w:rsidR="00FC7978" w:rsidRDefault="004F3E6C">
      <w:pPr>
        <w:numPr>
          <w:ilvl w:val="0"/>
          <w:numId w:val="15"/>
        </w:numPr>
        <w:spacing w:after="10" w:line="249" w:lineRule="auto"/>
        <w:ind w:right="61" w:hanging="360"/>
      </w:pPr>
      <w:proofErr w:type="spellStart"/>
      <w:r>
        <w:rPr>
          <w:rFonts w:ascii="Times New Roman" w:eastAsia="Times New Roman" w:hAnsi="Times New Roman" w:cs="Times New Roman"/>
          <w:b/>
          <w:sz w:val="24"/>
        </w:rPr>
        <w:t>Matplotlib</w:t>
      </w:r>
      <w:proofErr w:type="spellEnd"/>
      <w:r>
        <w:rPr>
          <w:rFonts w:ascii="Times New Roman" w:eastAsia="Times New Roman" w:hAnsi="Times New Roman" w:cs="Times New Roman"/>
          <w:sz w:val="24"/>
        </w:rPr>
        <w:t xml:space="preserve"> (Charts) </w:t>
      </w:r>
    </w:p>
    <w:p w:rsidR="00FC7978" w:rsidRDefault="004F3E6C">
      <w:pPr>
        <w:numPr>
          <w:ilvl w:val="0"/>
          <w:numId w:val="15"/>
        </w:numPr>
        <w:spacing w:after="13" w:line="249" w:lineRule="auto"/>
        <w:ind w:right="61" w:hanging="360"/>
      </w:pPr>
      <w:proofErr w:type="spellStart"/>
      <w:r>
        <w:rPr>
          <w:rFonts w:ascii="Times New Roman" w:eastAsia="Times New Roman" w:hAnsi="Times New Roman" w:cs="Times New Roman"/>
          <w:b/>
          <w:sz w:val="24"/>
        </w:rPr>
        <w:t>ReportLab</w:t>
      </w:r>
      <w:proofErr w:type="spellEnd"/>
      <w:r>
        <w:rPr>
          <w:rFonts w:ascii="Times New Roman" w:eastAsia="Times New Roman" w:hAnsi="Times New Roman" w:cs="Times New Roman"/>
          <w:sz w:val="24"/>
        </w:rPr>
        <w:t xml:space="preserve"> (PDF generation) </w:t>
      </w:r>
    </w:p>
    <w:p w:rsidR="00FC7978" w:rsidRDefault="004F3E6C">
      <w:pPr>
        <w:pStyle w:val="Heading4"/>
        <w:tabs>
          <w:tab w:val="center" w:pos="766"/>
          <w:tab w:val="center" w:pos="2377"/>
        </w:tabs>
        <w:spacing w:after="290"/>
        <w:ind w:left="0" w:firstLine="0"/>
      </w:pPr>
      <w:r>
        <w:rPr>
          <w:rFonts w:ascii="Calibri" w:eastAsia="Calibri" w:hAnsi="Calibri" w:cs="Calibri"/>
          <w:b w:val="0"/>
          <w:sz w:val="22"/>
        </w:rPr>
        <w:lastRenderedPageBreak/>
        <w:tab/>
      </w:r>
      <w:r>
        <w:rPr>
          <w:rFonts w:ascii="Segoe UI Symbol" w:eastAsia="Segoe UI Symbol" w:hAnsi="Segoe UI Symbol" w:cs="Segoe UI Symbol"/>
          <w:b w:val="0"/>
          <w:sz w:val="20"/>
        </w:rPr>
        <w:t></w:t>
      </w:r>
      <w:r>
        <w:rPr>
          <w:rFonts w:ascii="Arial" w:eastAsia="Arial" w:hAnsi="Arial" w:cs="Arial"/>
          <w:b w:val="0"/>
          <w:sz w:val="20"/>
        </w:rPr>
        <w:t xml:space="preserve"> </w:t>
      </w:r>
      <w:r>
        <w:rPr>
          <w:rFonts w:ascii="Arial" w:eastAsia="Arial" w:hAnsi="Arial" w:cs="Arial"/>
          <w:b w:val="0"/>
          <w:sz w:val="20"/>
        </w:rPr>
        <w:tab/>
      </w:r>
      <w:r>
        <w:t>Visual Studio Code</w:t>
      </w:r>
      <w:r>
        <w:rPr>
          <w:b w:val="0"/>
        </w:rPr>
        <w:t xml:space="preserve"> (IDE) </w:t>
      </w:r>
    </w:p>
    <w:p w:rsidR="00FC7978" w:rsidRDefault="004F3E6C">
      <w:pPr>
        <w:spacing w:after="0"/>
        <w:jc w:val="right"/>
      </w:pPr>
      <w:r>
        <w:rPr>
          <w:noProof/>
        </w:rPr>
        <w:drawing>
          <wp:inline distT="0" distB="0" distL="0" distR="0">
            <wp:extent cx="5943600" cy="3319272"/>
            <wp:effectExtent l="0" t="0" r="0" b="0"/>
            <wp:docPr id="1058" name="Picture 1058"/>
            <wp:cNvGraphicFramePr/>
            <a:graphic xmlns:a="http://schemas.openxmlformats.org/drawingml/2006/main">
              <a:graphicData uri="http://schemas.openxmlformats.org/drawingml/2006/picture">
                <pic:pic xmlns:pic="http://schemas.openxmlformats.org/drawingml/2006/picture">
                  <pic:nvPicPr>
                    <pic:cNvPr id="1058" name="Picture 1058"/>
                    <pic:cNvPicPr/>
                  </pic:nvPicPr>
                  <pic:blipFill>
                    <a:blip r:embed="rId6"/>
                    <a:stretch>
                      <a:fillRect/>
                    </a:stretch>
                  </pic:blipFill>
                  <pic:spPr>
                    <a:xfrm>
                      <a:off x="0" y="0"/>
                      <a:ext cx="5943600" cy="3319272"/>
                    </a:xfrm>
                    <a:prstGeom prst="rect">
                      <a:avLst/>
                    </a:prstGeom>
                  </pic:spPr>
                </pic:pic>
              </a:graphicData>
            </a:graphic>
          </wp:inline>
        </w:drawing>
      </w:r>
      <w:r>
        <w:rPr>
          <w:b/>
          <w:sz w:val="32"/>
        </w:rPr>
        <w:t xml:space="preserve"> </w:t>
      </w:r>
    </w:p>
    <w:p w:rsidR="00FC7978" w:rsidRDefault="004F3E6C">
      <w:pPr>
        <w:spacing w:after="205" w:line="249" w:lineRule="auto"/>
        <w:ind w:left="355" w:hanging="10"/>
      </w:pPr>
      <w:r>
        <w:rPr>
          <w:rFonts w:ascii="Times New Roman" w:eastAsia="Times New Roman" w:hAnsi="Times New Roman" w:cs="Times New Roman"/>
          <w:b/>
          <w:sz w:val="24"/>
        </w:rPr>
        <w:t>Figure 4.1 – Visual Studio Code used for writing and testing the program</w:t>
      </w:r>
      <w:r>
        <w:rPr>
          <w:rFonts w:ascii="Times New Roman" w:eastAsia="Times New Roman" w:hAnsi="Times New Roman" w:cs="Times New Roman"/>
          <w:sz w:val="24"/>
        </w:rPr>
        <w:t xml:space="preserve"> </w:t>
      </w:r>
    </w:p>
    <w:p w:rsidR="00FC7978" w:rsidRDefault="004F3E6C">
      <w:pPr>
        <w:spacing w:after="0"/>
        <w:ind w:left="360"/>
      </w:pPr>
      <w:r>
        <w:rPr>
          <w:sz w:val="32"/>
        </w:rPr>
        <w:t xml:space="preserve"> </w:t>
      </w:r>
    </w:p>
    <w:p w:rsidR="00FC7978" w:rsidRDefault="004F3E6C">
      <w:pPr>
        <w:pStyle w:val="Heading3"/>
        <w:spacing w:after="370"/>
        <w:ind w:left="355"/>
      </w:pPr>
      <w:r>
        <w:rPr>
          <w:sz w:val="28"/>
        </w:rPr>
        <w:t>4.4 System Design</w:t>
      </w:r>
      <w:r>
        <w:rPr>
          <w:b w:val="0"/>
          <w:sz w:val="28"/>
        </w:rPr>
        <w:t xml:space="preserve"> </w:t>
      </w:r>
    </w:p>
    <w:p w:rsidR="00FC7978" w:rsidRDefault="004F3E6C">
      <w:pPr>
        <w:spacing w:after="270" w:line="249" w:lineRule="auto"/>
        <w:ind w:left="370" w:right="61" w:hanging="10"/>
      </w:pPr>
      <w:r>
        <w:rPr>
          <w:rFonts w:ascii="Times New Roman" w:eastAsia="Times New Roman" w:hAnsi="Times New Roman" w:cs="Times New Roman"/>
          <w:sz w:val="24"/>
        </w:rPr>
        <w:t xml:space="preserve">The system was divided into four core modules: </w:t>
      </w:r>
    </w:p>
    <w:p w:rsidR="00FC7978" w:rsidRDefault="004F3E6C">
      <w:pPr>
        <w:numPr>
          <w:ilvl w:val="0"/>
          <w:numId w:val="16"/>
        </w:numPr>
        <w:spacing w:after="13" w:line="249" w:lineRule="auto"/>
        <w:ind w:right="61" w:hanging="360"/>
      </w:pPr>
      <w:r>
        <w:rPr>
          <w:rFonts w:ascii="Times New Roman" w:eastAsia="Times New Roman" w:hAnsi="Times New Roman" w:cs="Times New Roman"/>
          <w:sz w:val="24"/>
        </w:rPr>
        <w:t xml:space="preserve">To-Do List </w:t>
      </w:r>
    </w:p>
    <w:p w:rsidR="00FC7978" w:rsidRDefault="004F3E6C">
      <w:pPr>
        <w:numPr>
          <w:ilvl w:val="0"/>
          <w:numId w:val="16"/>
        </w:numPr>
        <w:spacing w:after="13" w:line="249" w:lineRule="auto"/>
        <w:ind w:right="61" w:hanging="360"/>
      </w:pPr>
      <w:proofErr w:type="spellStart"/>
      <w:r>
        <w:rPr>
          <w:rFonts w:ascii="Times New Roman" w:eastAsia="Times New Roman" w:hAnsi="Times New Roman" w:cs="Times New Roman"/>
          <w:sz w:val="24"/>
        </w:rPr>
        <w:t>Pomodoro</w:t>
      </w:r>
      <w:proofErr w:type="spellEnd"/>
      <w:r>
        <w:rPr>
          <w:rFonts w:ascii="Times New Roman" w:eastAsia="Times New Roman" w:hAnsi="Times New Roman" w:cs="Times New Roman"/>
          <w:sz w:val="24"/>
        </w:rPr>
        <w:t xml:space="preserve"> Timer </w:t>
      </w:r>
    </w:p>
    <w:p w:rsidR="00FC7978" w:rsidRDefault="004F3E6C">
      <w:pPr>
        <w:numPr>
          <w:ilvl w:val="0"/>
          <w:numId w:val="16"/>
        </w:numPr>
        <w:spacing w:after="13" w:line="249" w:lineRule="auto"/>
        <w:ind w:right="61" w:hanging="360"/>
      </w:pPr>
      <w:r>
        <w:rPr>
          <w:rFonts w:ascii="Times New Roman" w:eastAsia="Times New Roman" w:hAnsi="Times New Roman" w:cs="Times New Roman"/>
          <w:sz w:val="24"/>
        </w:rPr>
        <w:t xml:space="preserve">Productivity Analytics </w:t>
      </w:r>
    </w:p>
    <w:p w:rsidR="00FC7978" w:rsidRDefault="004F3E6C">
      <w:pPr>
        <w:numPr>
          <w:ilvl w:val="0"/>
          <w:numId w:val="16"/>
        </w:numPr>
        <w:spacing w:after="265" w:line="249" w:lineRule="auto"/>
        <w:ind w:right="61" w:hanging="360"/>
      </w:pPr>
      <w:r>
        <w:rPr>
          <w:rFonts w:ascii="Times New Roman" w:eastAsia="Times New Roman" w:hAnsi="Times New Roman" w:cs="Times New Roman"/>
          <w:sz w:val="24"/>
        </w:rPr>
        <w:t xml:space="preserve">Budget Planner </w:t>
      </w:r>
    </w:p>
    <w:p w:rsidR="00FC7978" w:rsidRDefault="004F3E6C">
      <w:pPr>
        <w:spacing w:after="13" w:line="249" w:lineRule="auto"/>
        <w:ind w:left="370" w:right="61" w:hanging="10"/>
      </w:pPr>
      <w:r>
        <w:rPr>
          <w:rFonts w:ascii="Times New Roman" w:eastAsia="Times New Roman" w:hAnsi="Times New Roman" w:cs="Times New Roman"/>
          <w:sz w:val="24"/>
        </w:rPr>
        <w:t xml:space="preserve">Each module communicates with a shared SQLite database. </w:t>
      </w:r>
    </w:p>
    <w:p w:rsidR="00FC7978" w:rsidRDefault="004F3E6C">
      <w:pPr>
        <w:spacing w:after="24"/>
        <w:ind w:left="360"/>
      </w:pPr>
      <w:r>
        <w:rPr>
          <w:noProof/>
        </w:rPr>
        <w:lastRenderedPageBreak/>
        <w:drawing>
          <wp:inline distT="0" distB="0" distL="0" distR="0">
            <wp:extent cx="5943600" cy="3343656"/>
            <wp:effectExtent l="0" t="0" r="0" b="0"/>
            <wp:docPr id="1119" name="Picture 1119"/>
            <wp:cNvGraphicFramePr/>
            <a:graphic xmlns:a="http://schemas.openxmlformats.org/drawingml/2006/main">
              <a:graphicData uri="http://schemas.openxmlformats.org/drawingml/2006/picture">
                <pic:pic xmlns:pic="http://schemas.openxmlformats.org/drawingml/2006/picture">
                  <pic:nvPicPr>
                    <pic:cNvPr id="1119" name="Picture 1119"/>
                    <pic:cNvPicPr/>
                  </pic:nvPicPr>
                  <pic:blipFill>
                    <a:blip r:embed="rId7"/>
                    <a:stretch>
                      <a:fillRect/>
                    </a:stretch>
                  </pic:blipFill>
                  <pic:spPr>
                    <a:xfrm>
                      <a:off x="0" y="0"/>
                      <a:ext cx="5943600" cy="3343656"/>
                    </a:xfrm>
                    <a:prstGeom prst="rect">
                      <a:avLst/>
                    </a:prstGeom>
                  </pic:spPr>
                </pic:pic>
              </a:graphicData>
            </a:graphic>
          </wp:inline>
        </w:drawing>
      </w:r>
    </w:p>
    <w:p w:rsidR="00FC7978" w:rsidRDefault="004F3E6C">
      <w:pPr>
        <w:spacing w:after="258" w:line="249" w:lineRule="auto"/>
        <w:ind w:left="355" w:hanging="10"/>
      </w:pPr>
      <w:r>
        <w:rPr>
          <w:rFonts w:ascii="Times New Roman" w:eastAsia="Times New Roman" w:hAnsi="Times New Roman" w:cs="Times New Roman"/>
          <w:b/>
          <w:sz w:val="24"/>
        </w:rPr>
        <w:t>Figure 4.2 – SQLite database used to store tasks, sessions, and expenses</w:t>
      </w:r>
      <w:r>
        <w:rPr>
          <w:rFonts w:ascii="Times New Roman" w:eastAsia="Times New Roman" w:hAnsi="Times New Roman" w:cs="Times New Roman"/>
          <w:sz w:val="24"/>
        </w:rPr>
        <w:t xml:space="preserve"> </w:t>
      </w:r>
    </w:p>
    <w:p w:rsidR="00FC7978" w:rsidRDefault="004F3E6C">
      <w:pPr>
        <w:spacing w:after="300"/>
        <w:ind w:left="360"/>
      </w:pPr>
      <w:r>
        <w:rPr>
          <w:rFonts w:ascii="Times New Roman" w:eastAsia="Times New Roman" w:hAnsi="Times New Roman" w:cs="Times New Roman"/>
          <w:sz w:val="24"/>
        </w:rPr>
        <w:t xml:space="preserve"> </w:t>
      </w:r>
    </w:p>
    <w:p w:rsidR="00FC7978" w:rsidRDefault="004F3E6C">
      <w:pPr>
        <w:pStyle w:val="Heading3"/>
        <w:spacing w:after="370"/>
        <w:ind w:left="355"/>
      </w:pPr>
      <w:r>
        <w:rPr>
          <w:sz w:val="28"/>
        </w:rPr>
        <w:t>4.5 User Interface (UI) Design</w:t>
      </w:r>
      <w:r>
        <w:rPr>
          <w:b w:val="0"/>
          <w:color w:val="2E74B5"/>
          <w:sz w:val="28"/>
        </w:rPr>
        <w:t xml:space="preserve"> </w:t>
      </w:r>
    </w:p>
    <w:p w:rsidR="00FC7978" w:rsidRDefault="004F3E6C">
      <w:pPr>
        <w:spacing w:after="13" w:line="249" w:lineRule="auto"/>
        <w:ind w:left="370" w:right="61" w:hanging="10"/>
      </w:pPr>
      <w:r>
        <w:rPr>
          <w:rFonts w:ascii="Times New Roman" w:eastAsia="Times New Roman" w:hAnsi="Times New Roman" w:cs="Times New Roman"/>
          <w:sz w:val="24"/>
        </w:rPr>
        <w:t xml:space="preserve">The application uses a sidebar navigation layout to switch between the modules. </w:t>
      </w:r>
    </w:p>
    <w:p w:rsidR="00FC7978" w:rsidRDefault="004F3E6C">
      <w:pPr>
        <w:spacing w:after="205"/>
        <w:ind w:right="12"/>
        <w:jc w:val="right"/>
      </w:pPr>
      <w:r>
        <w:rPr>
          <w:noProof/>
        </w:rPr>
        <w:drawing>
          <wp:inline distT="0" distB="0" distL="0" distR="0">
            <wp:extent cx="5943600" cy="3343656"/>
            <wp:effectExtent l="0" t="0" r="0" b="0"/>
            <wp:docPr id="1151" name="Picture 1151"/>
            <wp:cNvGraphicFramePr/>
            <a:graphic xmlns:a="http://schemas.openxmlformats.org/drawingml/2006/main">
              <a:graphicData uri="http://schemas.openxmlformats.org/drawingml/2006/picture">
                <pic:pic xmlns:pic="http://schemas.openxmlformats.org/drawingml/2006/picture">
                  <pic:nvPicPr>
                    <pic:cNvPr id="1151" name="Picture 1151"/>
                    <pic:cNvPicPr/>
                  </pic:nvPicPr>
                  <pic:blipFill>
                    <a:blip r:embed="rId8"/>
                    <a:stretch>
                      <a:fillRect/>
                    </a:stretch>
                  </pic:blipFill>
                  <pic:spPr>
                    <a:xfrm>
                      <a:off x="0" y="0"/>
                      <a:ext cx="5943600" cy="3343656"/>
                    </a:xfrm>
                    <a:prstGeom prst="rect">
                      <a:avLst/>
                    </a:prstGeom>
                  </pic:spPr>
                </pic:pic>
              </a:graphicData>
            </a:graphic>
          </wp:inline>
        </w:drawing>
      </w:r>
      <w:r>
        <w:rPr>
          <w:rFonts w:ascii="Times New Roman" w:eastAsia="Times New Roman" w:hAnsi="Times New Roman" w:cs="Times New Roman"/>
          <w:b/>
          <w:sz w:val="24"/>
        </w:rPr>
        <w:t xml:space="preserve"> </w:t>
      </w:r>
    </w:p>
    <w:p w:rsidR="00FC7978" w:rsidRDefault="004F3E6C">
      <w:pPr>
        <w:pStyle w:val="Heading4"/>
        <w:spacing w:after="296"/>
        <w:ind w:left="355"/>
      </w:pPr>
      <w:r>
        <w:lastRenderedPageBreak/>
        <w:t>Figure 4.3 – Application dashboard showing navigation sidebar</w:t>
      </w:r>
      <w:r>
        <w:rPr>
          <w:b w:val="0"/>
        </w:rPr>
        <w:t xml:space="preserve"> </w:t>
      </w:r>
    </w:p>
    <w:p w:rsidR="00FC7978" w:rsidRDefault="004F3E6C">
      <w:pPr>
        <w:spacing w:after="213"/>
        <w:ind w:left="355" w:hanging="10"/>
        <w:jc w:val="both"/>
      </w:pPr>
      <w:r>
        <w:rPr>
          <w:rFonts w:ascii="Times New Roman" w:eastAsia="Times New Roman" w:hAnsi="Times New Roman" w:cs="Times New Roman"/>
          <w:sz w:val="28"/>
        </w:rPr>
        <w:t>4.6 Implementation</w:t>
      </w:r>
      <w:r>
        <w:rPr>
          <w:rFonts w:ascii="Times New Roman" w:eastAsia="Times New Roman" w:hAnsi="Times New Roman" w:cs="Times New Roman"/>
          <w:b/>
          <w:sz w:val="28"/>
        </w:rPr>
        <w:t xml:space="preserve"> </w:t>
      </w:r>
    </w:p>
    <w:p w:rsidR="00FC7978" w:rsidRDefault="004F3E6C">
      <w:pPr>
        <w:spacing w:after="303" w:line="249" w:lineRule="auto"/>
        <w:ind w:left="355" w:hanging="10"/>
      </w:pPr>
      <w:r>
        <w:rPr>
          <w:rFonts w:ascii="Times New Roman" w:eastAsia="Times New Roman" w:hAnsi="Times New Roman" w:cs="Times New Roman"/>
          <w:sz w:val="24"/>
        </w:rPr>
        <w:t xml:space="preserve">This section includes </w:t>
      </w:r>
      <w:r>
        <w:rPr>
          <w:rFonts w:ascii="Times New Roman" w:eastAsia="Times New Roman" w:hAnsi="Times New Roman" w:cs="Times New Roman"/>
          <w:b/>
          <w:sz w:val="24"/>
        </w:rPr>
        <w:t>code implementation</w:t>
      </w:r>
      <w:r>
        <w:rPr>
          <w:rFonts w:ascii="Times New Roman" w:eastAsia="Times New Roman" w:hAnsi="Times New Roman" w:cs="Times New Roman"/>
          <w:sz w:val="24"/>
        </w:rPr>
        <w:t xml:space="preserve"> and </w:t>
      </w:r>
      <w:r>
        <w:rPr>
          <w:rFonts w:ascii="Times New Roman" w:eastAsia="Times New Roman" w:hAnsi="Times New Roman" w:cs="Times New Roman"/>
          <w:b/>
          <w:sz w:val="24"/>
        </w:rPr>
        <w:t>actual output images</w:t>
      </w:r>
      <w:r>
        <w:rPr>
          <w:rFonts w:ascii="Times New Roman" w:eastAsia="Times New Roman" w:hAnsi="Times New Roman" w:cs="Times New Roman"/>
          <w:sz w:val="24"/>
        </w:rPr>
        <w:t xml:space="preserve">. </w:t>
      </w:r>
    </w:p>
    <w:p w:rsidR="00FC7978" w:rsidRDefault="004F3E6C">
      <w:pPr>
        <w:spacing w:after="213"/>
        <w:ind w:left="355" w:hanging="10"/>
        <w:jc w:val="both"/>
      </w:pPr>
      <w:r>
        <w:rPr>
          <w:rFonts w:ascii="Times New Roman" w:eastAsia="Times New Roman" w:hAnsi="Times New Roman" w:cs="Times New Roman"/>
          <w:sz w:val="28"/>
        </w:rPr>
        <w:t>4.6.1 To-Do List Mod</w:t>
      </w:r>
      <w:r>
        <w:rPr>
          <w:rFonts w:ascii="Times New Roman" w:eastAsia="Times New Roman" w:hAnsi="Times New Roman" w:cs="Times New Roman"/>
          <w:sz w:val="28"/>
        </w:rPr>
        <w:t>ule</w:t>
      </w:r>
      <w:r>
        <w:rPr>
          <w:rFonts w:ascii="Times New Roman" w:eastAsia="Times New Roman" w:hAnsi="Times New Roman" w:cs="Times New Roman"/>
          <w:b/>
          <w:sz w:val="28"/>
        </w:rPr>
        <w:t xml:space="preserve"> </w:t>
      </w:r>
    </w:p>
    <w:p w:rsidR="00FC7978" w:rsidRDefault="004F3E6C">
      <w:pPr>
        <w:spacing w:after="13" w:line="249" w:lineRule="auto"/>
        <w:ind w:left="370" w:right="61" w:hanging="10"/>
      </w:pPr>
      <w:r>
        <w:rPr>
          <w:rFonts w:ascii="Times New Roman" w:eastAsia="Times New Roman" w:hAnsi="Times New Roman" w:cs="Times New Roman"/>
          <w:sz w:val="24"/>
        </w:rPr>
        <w:t xml:space="preserve">The To-Do List allows users to add, edit, delete, and complete tasks. </w:t>
      </w:r>
    </w:p>
    <w:p w:rsidR="00FC7978" w:rsidRDefault="004F3E6C">
      <w:pPr>
        <w:spacing w:after="202"/>
        <w:ind w:right="12"/>
        <w:jc w:val="right"/>
      </w:pPr>
      <w:r>
        <w:rPr>
          <w:noProof/>
        </w:rPr>
        <w:drawing>
          <wp:inline distT="0" distB="0" distL="0" distR="0">
            <wp:extent cx="5943600" cy="3290316"/>
            <wp:effectExtent l="0" t="0" r="0" b="0"/>
            <wp:docPr id="1177" name="Picture 1177"/>
            <wp:cNvGraphicFramePr/>
            <a:graphic xmlns:a="http://schemas.openxmlformats.org/drawingml/2006/main">
              <a:graphicData uri="http://schemas.openxmlformats.org/drawingml/2006/picture">
                <pic:pic xmlns:pic="http://schemas.openxmlformats.org/drawingml/2006/picture">
                  <pic:nvPicPr>
                    <pic:cNvPr id="1177" name="Picture 1177"/>
                    <pic:cNvPicPr/>
                  </pic:nvPicPr>
                  <pic:blipFill>
                    <a:blip r:embed="rId9"/>
                    <a:stretch>
                      <a:fillRect/>
                    </a:stretch>
                  </pic:blipFill>
                  <pic:spPr>
                    <a:xfrm>
                      <a:off x="0" y="0"/>
                      <a:ext cx="5943600" cy="3290316"/>
                    </a:xfrm>
                    <a:prstGeom prst="rect">
                      <a:avLst/>
                    </a:prstGeom>
                  </pic:spPr>
                </pic:pic>
              </a:graphicData>
            </a:graphic>
          </wp:inline>
        </w:drawing>
      </w:r>
      <w:r>
        <w:rPr>
          <w:rFonts w:ascii="Times New Roman" w:eastAsia="Times New Roman" w:hAnsi="Times New Roman" w:cs="Times New Roman"/>
          <w:sz w:val="24"/>
        </w:rPr>
        <w:t xml:space="preserve"> </w:t>
      </w:r>
    </w:p>
    <w:p w:rsidR="00FC7978" w:rsidRDefault="004F3E6C">
      <w:pPr>
        <w:pStyle w:val="Heading4"/>
        <w:ind w:left="355"/>
      </w:pPr>
      <w:r>
        <w:lastRenderedPageBreak/>
        <w:t>Figure 4.4 – Python code for implementing the To-Do List module</w:t>
      </w:r>
      <w:r>
        <w:rPr>
          <w:b w:val="0"/>
        </w:rPr>
        <w:t xml:space="preserve"> </w:t>
      </w:r>
    </w:p>
    <w:p w:rsidR="00FC7978" w:rsidRDefault="004F3E6C">
      <w:pPr>
        <w:spacing w:after="202"/>
        <w:ind w:right="12"/>
        <w:jc w:val="right"/>
      </w:pPr>
      <w:r>
        <w:rPr>
          <w:noProof/>
        </w:rPr>
        <w:drawing>
          <wp:inline distT="0" distB="0" distL="0" distR="0">
            <wp:extent cx="5943600" cy="3343656"/>
            <wp:effectExtent l="0" t="0" r="0" b="0"/>
            <wp:docPr id="1179" name="Picture 1179"/>
            <wp:cNvGraphicFramePr/>
            <a:graphic xmlns:a="http://schemas.openxmlformats.org/drawingml/2006/main">
              <a:graphicData uri="http://schemas.openxmlformats.org/drawingml/2006/picture">
                <pic:pic xmlns:pic="http://schemas.openxmlformats.org/drawingml/2006/picture">
                  <pic:nvPicPr>
                    <pic:cNvPr id="1179" name="Picture 1179"/>
                    <pic:cNvPicPr/>
                  </pic:nvPicPr>
                  <pic:blipFill>
                    <a:blip r:embed="rId10"/>
                    <a:stretch>
                      <a:fillRect/>
                    </a:stretch>
                  </pic:blipFill>
                  <pic:spPr>
                    <a:xfrm>
                      <a:off x="0" y="0"/>
                      <a:ext cx="5943600" cy="3343656"/>
                    </a:xfrm>
                    <a:prstGeom prst="rect">
                      <a:avLst/>
                    </a:prstGeom>
                  </pic:spPr>
                </pic:pic>
              </a:graphicData>
            </a:graphic>
          </wp:inline>
        </w:drawing>
      </w:r>
      <w:r>
        <w:rPr>
          <w:rFonts w:ascii="Times New Roman" w:eastAsia="Times New Roman" w:hAnsi="Times New Roman" w:cs="Times New Roman"/>
          <w:b/>
          <w:sz w:val="24"/>
        </w:rPr>
        <w:t xml:space="preserve"> </w:t>
      </w:r>
    </w:p>
    <w:p w:rsidR="00FC7978" w:rsidRDefault="004F3E6C">
      <w:pPr>
        <w:pStyle w:val="Heading4"/>
        <w:spacing w:after="298"/>
        <w:ind w:left="355"/>
      </w:pPr>
      <w:r>
        <w:t>Figure 4.5 – To-Do List interface showing tasks and actions</w:t>
      </w:r>
      <w:r>
        <w:rPr>
          <w:b w:val="0"/>
        </w:rPr>
        <w:t xml:space="preserve"> </w:t>
      </w:r>
    </w:p>
    <w:p w:rsidR="00FC7978" w:rsidRDefault="004F3E6C">
      <w:pPr>
        <w:spacing w:after="213"/>
        <w:ind w:left="355" w:hanging="10"/>
        <w:jc w:val="both"/>
      </w:pPr>
      <w:r>
        <w:rPr>
          <w:rFonts w:ascii="Times New Roman" w:eastAsia="Times New Roman" w:hAnsi="Times New Roman" w:cs="Times New Roman"/>
          <w:sz w:val="28"/>
        </w:rPr>
        <w:t xml:space="preserve">4.6.2 </w:t>
      </w:r>
      <w:proofErr w:type="spellStart"/>
      <w:r>
        <w:rPr>
          <w:rFonts w:ascii="Times New Roman" w:eastAsia="Times New Roman" w:hAnsi="Times New Roman" w:cs="Times New Roman"/>
          <w:sz w:val="28"/>
        </w:rPr>
        <w:t>Pomodoro</w:t>
      </w:r>
      <w:proofErr w:type="spellEnd"/>
      <w:r>
        <w:rPr>
          <w:rFonts w:ascii="Times New Roman" w:eastAsia="Times New Roman" w:hAnsi="Times New Roman" w:cs="Times New Roman"/>
          <w:sz w:val="28"/>
        </w:rPr>
        <w:t xml:space="preserve"> Timer Module</w:t>
      </w:r>
      <w:r>
        <w:rPr>
          <w:rFonts w:ascii="Times New Roman" w:eastAsia="Times New Roman" w:hAnsi="Times New Roman" w:cs="Times New Roman"/>
          <w:b/>
          <w:sz w:val="28"/>
        </w:rPr>
        <w:t xml:space="preserve"> </w:t>
      </w:r>
    </w:p>
    <w:p w:rsidR="00FC7978" w:rsidRDefault="004F3E6C">
      <w:pPr>
        <w:spacing w:after="264" w:line="249" w:lineRule="auto"/>
        <w:ind w:left="370" w:right="61" w:hanging="10"/>
      </w:pPr>
      <w:r>
        <w:rPr>
          <w:rFonts w:ascii="Times New Roman" w:eastAsia="Times New Roman" w:hAnsi="Times New Roman" w:cs="Times New Roman"/>
          <w:sz w:val="24"/>
        </w:rPr>
        <w:t xml:space="preserve">This module implements the 25-minute study timer with break intervals. </w:t>
      </w:r>
    </w:p>
    <w:p w:rsidR="00FC7978" w:rsidRDefault="004F3E6C">
      <w:pPr>
        <w:spacing w:after="202"/>
        <w:ind w:right="12"/>
        <w:jc w:val="right"/>
      </w:pPr>
      <w:r>
        <w:rPr>
          <w:noProof/>
        </w:rPr>
        <w:drawing>
          <wp:inline distT="0" distB="0" distL="0" distR="0">
            <wp:extent cx="5943600" cy="3276600"/>
            <wp:effectExtent l="0" t="0" r="0" b="0"/>
            <wp:docPr id="1202" name="Picture 1202"/>
            <wp:cNvGraphicFramePr/>
            <a:graphic xmlns:a="http://schemas.openxmlformats.org/drawingml/2006/main">
              <a:graphicData uri="http://schemas.openxmlformats.org/drawingml/2006/picture">
                <pic:pic xmlns:pic="http://schemas.openxmlformats.org/drawingml/2006/picture">
                  <pic:nvPicPr>
                    <pic:cNvPr id="1202" name="Picture 1202"/>
                    <pic:cNvPicPr/>
                  </pic:nvPicPr>
                  <pic:blipFill>
                    <a:blip r:embed="rId11"/>
                    <a:stretch>
                      <a:fillRect/>
                    </a:stretch>
                  </pic:blipFill>
                  <pic:spPr>
                    <a:xfrm>
                      <a:off x="0" y="0"/>
                      <a:ext cx="5943600" cy="3276600"/>
                    </a:xfrm>
                    <a:prstGeom prst="rect">
                      <a:avLst/>
                    </a:prstGeom>
                  </pic:spPr>
                </pic:pic>
              </a:graphicData>
            </a:graphic>
          </wp:inline>
        </w:drawing>
      </w:r>
      <w:r>
        <w:rPr>
          <w:rFonts w:ascii="Times New Roman" w:eastAsia="Times New Roman" w:hAnsi="Times New Roman" w:cs="Times New Roman"/>
          <w:b/>
          <w:sz w:val="24"/>
        </w:rPr>
        <w:t xml:space="preserve"> </w:t>
      </w:r>
    </w:p>
    <w:p w:rsidR="00FC7978" w:rsidRDefault="004F3E6C">
      <w:pPr>
        <w:pStyle w:val="Heading4"/>
        <w:ind w:left="355"/>
      </w:pPr>
      <w:r>
        <w:lastRenderedPageBreak/>
        <w:t xml:space="preserve">Figure 4.6 – Python code for implementing the </w:t>
      </w:r>
      <w:proofErr w:type="spellStart"/>
      <w:r>
        <w:t>Pomodoro</w:t>
      </w:r>
      <w:proofErr w:type="spellEnd"/>
      <w:r>
        <w:t xml:space="preserve"> Timer module</w:t>
      </w:r>
      <w:r>
        <w:rPr>
          <w:b w:val="0"/>
        </w:rPr>
        <w:t xml:space="preserve"> </w:t>
      </w:r>
    </w:p>
    <w:p w:rsidR="00FC7978" w:rsidRDefault="004F3E6C">
      <w:pPr>
        <w:spacing w:after="205"/>
        <w:ind w:right="12"/>
        <w:jc w:val="right"/>
      </w:pPr>
      <w:r>
        <w:rPr>
          <w:noProof/>
        </w:rPr>
        <w:drawing>
          <wp:inline distT="0" distB="0" distL="0" distR="0">
            <wp:extent cx="5943600" cy="3343656"/>
            <wp:effectExtent l="0" t="0" r="0" b="0"/>
            <wp:docPr id="1204" name="Picture 1204"/>
            <wp:cNvGraphicFramePr/>
            <a:graphic xmlns:a="http://schemas.openxmlformats.org/drawingml/2006/main">
              <a:graphicData uri="http://schemas.openxmlformats.org/drawingml/2006/picture">
                <pic:pic xmlns:pic="http://schemas.openxmlformats.org/drawingml/2006/picture">
                  <pic:nvPicPr>
                    <pic:cNvPr id="1204" name="Picture 1204"/>
                    <pic:cNvPicPr/>
                  </pic:nvPicPr>
                  <pic:blipFill>
                    <a:blip r:embed="rId12"/>
                    <a:stretch>
                      <a:fillRect/>
                    </a:stretch>
                  </pic:blipFill>
                  <pic:spPr>
                    <a:xfrm>
                      <a:off x="0" y="0"/>
                      <a:ext cx="5943600" cy="3343656"/>
                    </a:xfrm>
                    <a:prstGeom prst="rect">
                      <a:avLst/>
                    </a:prstGeom>
                  </pic:spPr>
                </pic:pic>
              </a:graphicData>
            </a:graphic>
          </wp:inline>
        </w:drawing>
      </w:r>
      <w:r>
        <w:rPr>
          <w:rFonts w:ascii="Times New Roman" w:eastAsia="Times New Roman" w:hAnsi="Times New Roman" w:cs="Times New Roman"/>
          <w:b/>
          <w:sz w:val="24"/>
        </w:rPr>
        <w:t xml:space="preserve"> </w:t>
      </w:r>
    </w:p>
    <w:p w:rsidR="00FC7978" w:rsidRDefault="004F3E6C">
      <w:pPr>
        <w:pStyle w:val="Heading4"/>
        <w:ind w:left="355"/>
      </w:pPr>
      <w:r>
        <w:t xml:space="preserve">Figure 4.7 – </w:t>
      </w:r>
      <w:proofErr w:type="spellStart"/>
      <w:r>
        <w:t>Pomodoro</w:t>
      </w:r>
      <w:proofErr w:type="spellEnd"/>
      <w:r>
        <w:t xml:space="preserve"> Timer interface showing countdown</w:t>
      </w:r>
      <w:r>
        <w:rPr>
          <w:b w:val="0"/>
        </w:rPr>
        <w:t xml:space="preserve"> </w:t>
      </w:r>
    </w:p>
    <w:p w:rsidR="00FC7978" w:rsidRDefault="004F3E6C">
      <w:pPr>
        <w:spacing w:after="213"/>
        <w:ind w:left="355" w:hanging="10"/>
        <w:jc w:val="both"/>
      </w:pPr>
      <w:r>
        <w:rPr>
          <w:rFonts w:ascii="Times New Roman" w:eastAsia="Times New Roman" w:hAnsi="Times New Roman" w:cs="Times New Roman"/>
          <w:sz w:val="28"/>
        </w:rPr>
        <w:t>4.6.3 Productivity Analytics Module</w:t>
      </w:r>
      <w:r>
        <w:rPr>
          <w:rFonts w:ascii="Times New Roman" w:eastAsia="Times New Roman" w:hAnsi="Times New Roman" w:cs="Times New Roman"/>
          <w:b/>
          <w:sz w:val="28"/>
        </w:rPr>
        <w:t xml:space="preserve"> </w:t>
      </w:r>
    </w:p>
    <w:p w:rsidR="00FC7978" w:rsidRDefault="004F3E6C">
      <w:pPr>
        <w:spacing w:after="269" w:line="249" w:lineRule="auto"/>
        <w:ind w:left="370" w:right="61" w:hanging="10"/>
      </w:pPr>
      <w:r>
        <w:rPr>
          <w:rFonts w:ascii="Times New Roman" w:eastAsia="Times New Roman" w:hAnsi="Times New Roman" w:cs="Times New Roman"/>
          <w:sz w:val="24"/>
        </w:rPr>
        <w:t>This module vis</w:t>
      </w:r>
      <w:r>
        <w:rPr>
          <w:rFonts w:ascii="Times New Roman" w:eastAsia="Times New Roman" w:hAnsi="Times New Roman" w:cs="Times New Roman"/>
          <w:sz w:val="24"/>
        </w:rPr>
        <w:t xml:space="preserve">ualizes: </w:t>
      </w:r>
    </w:p>
    <w:p w:rsidR="00FC7978" w:rsidRDefault="004F3E6C">
      <w:pPr>
        <w:numPr>
          <w:ilvl w:val="0"/>
          <w:numId w:val="17"/>
        </w:numPr>
        <w:spacing w:after="13" w:line="249" w:lineRule="auto"/>
        <w:ind w:right="61" w:hanging="360"/>
      </w:pPr>
      <w:r>
        <w:rPr>
          <w:rFonts w:ascii="Times New Roman" w:eastAsia="Times New Roman" w:hAnsi="Times New Roman" w:cs="Times New Roman"/>
          <w:sz w:val="24"/>
        </w:rPr>
        <w:t xml:space="preserve">Completed tasks </w:t>
      </w:r>
    </w:p>
    <w:p w:rsidR="00FC7978" w:rsidRDefault="004F3E6C">
      <w:pPr>
        <w:numPr>
          <w:ilvl w:val="0"/>
          <w:numId w:val="17"/>
        </w:numPr>
        <w:spacing w:after="13" w:line="249" w:lineRule="auto"/>
        <w:ind w:right="61" w:hanging="360"/>
      </w:pPr>
      <w:proofErr w:type="spellStart"/>
      <w:r>
        <w:rPr>
          <w:rFonts w:ascii="Times New Roman" w:eastAsia="Times New Roman" w:hAnsi="Times New Roman" w:cs="Times New Roman"/>
          <w:sz w:val="24"/>
        </w:rPr>
        <w:t>Pomodoro</w:t>
      </w:r>
      <w:proofErr w:type="spellEnd"/>
      <w:r>
        <w:rPr>
          <w:rFonts w:ascii="Times New Roman" w:eastAsia="Times New Roman" w:hAnsi="Times New Roman" w:cs="Times New Roman"/>
          <w:sz w:val="24"/>
        </w:rPr>
        <w:t xml:space="preserve"> sessions </w:t>
      </w:r>
    </w:p>
    <w:p w:rsidR="00FC7978" w:rsidRDefault="004F3E6C">
      <w:pPr>
        <w:numPr>
          <w:ilvl w:val="0"/>
          <w:numId w:val="17"/>
        </w:numPr>
        <w:spacing w:after="267" w:line="249" w:lineRule="auto"/>
        <w:ind w:right="61" w:hanging="360"/>
      </w:pPr>
      <w:r>
        <w:rPr>
          <w:rFonts w:ascii="Times New Roman" w:eastAsia="Times New Roman" w:hAnsi="Times New Roman" w:cs="Times New Roman"/>
          <w:sz w:val="24"/>
        </w:rPr>
        <w:t xml:space="preserve">Weekly productivity trends </w:t>
      </w:r>
    </w:p>
    <w:p w:rsidR="00FC7978" w:rsidRDefault="004F3E6C">
      <w:pPr>
        <w:spacing w:after="254"/>
        <w:ind w:left="360"/>
      </w:pPr>
      <w:r>
        <w:rPr>
          <w:rFonts w:ascii="Times New Roman" w:eastAsia="Times New Roman" w:hAnsi="Times New Roman" w:cs="Times New Roman"/>
          <w:sz w:val="24"/>
        </w:rPr>
        <w:t xml:space="preserve"> </w:t>
      </w:r>
    </w:p>
    <w:p w:rsidR="00FC7978" w:rsidRDefault="004F3E6C">
      <w:pPr>
        <w:spacing w:after="202"/>
        <w:ind w:right="12"/>
        <w:jc w:val="right"/>
      </w:pPr>
      <w:r>
        <w:rPr>
          <w:noProof/>
        </w:rPr>
        <w:lastRenderedPageBreak/>
        <w:drawing>
          <wp:inline distT="0" distB="0" distL="0" distR="0">
            <wp:extent cx="5943600" cy="3273552"/>
            <wp:effectExtent l="0" t="0" r="0" b="0"/>
            <wp:docPr id="1231" name="Picture 1231"/>
            <wp:cNvGraphicFramePr/>
            <a:graphic xmlns:a="http://schemas.openxmlformats.org/drawingml/2006/main">
              <a:graphicData uri="http://schemas.openxmlformats.org/drawingml/2006/picture">
                <pic:pic xmlns:pic="http://schemas.openxmlformats.org/drawingml/2006/picture">
                  <pic:nvPicPr>
                    <pic:cNvPr id="1231" name="Picture 1231"/>
                    <pic:cNvPicPr/>
                  </pic:nvPicPr>
                  <pic:blipFill>
                    <a:blip r:embed="rId13"/>
                    <a:stretch>
                      <a:fillRect/>
                    </a:stretch>
                  </pic:blipFill>
                  <pic:spPr>
                    <a:xfrm>
                      <a:off x="0" y="0"/>
                      <a:ext cx="5943600" cy="3273552"/>
                    </a:xfrm>
                    <a:prstGeom prst="rect">
                      <a:avLst/>
                    </a:prstGeom>
                  </pic:spPr>
                </pic:pic>
              </a:graphicData>
            </a:graphic>
          </wp:inline>
        </w:drawing>
      </w:r>
      <w:r>
        <w:rPr>
          <w:rFonts w:ascii="Times New Roman" w:eastAsia="Times New Roman" w:hAnsi="Times New Roman" w:cs="Times New Roman"/>
          <w:sz w:val="24"/>
        </w:rPr>
        <w:t xml:space="preserve"> </w:t>
      </w:r>
    </w:p>
    <w:p w:rsidR="00FC7978" w:rsidRDefault="004F3E6C">
      <w:pPr>
        <w:pStyle w:val="Heading4"/>
        <w:ind w:left="355"/>
      </w:pPr>
      <w:r>
        <w:t>Figure 4.8 – Code for generating productivity charts</w:t>
      </w:r>
      <w:r>
        <w:rPr>
          <w:b w:val="0"/>
        </w:rPr>
        <w:t xml:space="preserve"> </w:t>
      </w:r>
    </w:p>
    <w:p w:rsidR="00FC7978" w:rsidRDefault="004F3E6C">
      <w:pPr>
        <w:spacing w:after="205"/>
        <w:ind w:right="12"/>
        <w:jc w:val="right"/>
      </w:pPr>
      <w:r>
        <w:rPr>
          <w:noProof/>
        </w:rPr>
        <w:drawing>
          <wp:inline distT="0" distB="0" distL="0" distR="0">
            <wp:extent cx="5943600" cy="3343656"/>
            <wp:effectExtent l="0" t="0" r="0" b="0"/>
            <wp:docPr id="1248" name="Picture 1248"/>
            <wp:cNvGraphicFramePr/>
            <a:graphic xmlns:a="http://schemas.openxmlformats.org/drawingml/2006/main">
              <a:graphicData uri="http://schemas.openxmlformats.org/drawingml/2006/picture">
                <pic:pic xmlns:pic="http://schemas.openxmlformats.org/drawingml/2006/picture">
                  <pic:nvPicPr>
                    <pic:cNvPr id="1248" name="Picture 1248"/>
                    <pic:cNvPicPr/>
                  </pic:nvPicPr>
                  <pic:blipFill>
                    <a:blip r:embed="rId14"/>
                    <a:stretch>
                      <a:fillRect/>
                    </a:stretch>
                  </pic:blipFill>
                  <pic:spPr>
                    <a:xfrm>
                      <a:off x="0" y="0"/>
                      <a:ext cx="5943600" cy="3343656"/>
                    </a:xfrm>
                    <a:prstGeom prst="rect">
                      <a:avLst/>
                    </a:prstGeom>
                  </pic:spPr>
                </pic:pic>
              </a:graphicData>
            </a:graphic>
          </wp:inline>
        </w:drawing>
      </w:r>
      <w:r>
        <w:rPr>
          <w:rFonts w:ascii="Times New Roman" w:eastAsia="Times New Roman" w:hAnsi="Times New Roman" w:cs="Times New Roman"/>
          <w:b/>
          <w:sz w:val="24"/>
        </w:rPr>
        <w:t xml:space="preserve"> </w:t>
      </w:r>
    </w:p>
    <w:p w:rsidR="00FC7978" w:rsidRDefault="004F3E6C">
      <w:pPr>
        <w:pStyle w:val="Heading4"/>
        <w:spacing w:after="296"/>
        <w:ind w:left="355"/>
      </w:pPr>
      <w:r>
        <w:t>Figure 4.9 – Productivity Analytics visualizing user performance</w:t>
      </w:r>
      <w:r>
        <w:rPr>
          <w:b w:val="0"/>
        </w:rPr>
        <w:t xml:space="preserve"> </w:t>
      </w:r>
    </w:p>
    <w:p w:rsidR="00FC7978" w:rsidRDefault="004F3E6C">
      <w:pPr>
        <w:spacing w:after="213"/>
        <w:ind w:left="355" w:hanging="10"/>
        <w:jc w:val="both"/>
      </w:pPr>
      <w:r>
        <w:rPr>
          <w:rFonts w:ascii="Times New Roman" w:eastAsia="Times New Roman" w:hAnsi="Times New Roman" w:cs="Times New Roman"/>
          <w:sz w:val="28"/>
        </w:rPr>
        <w:t>4.6.4 Budget Planner Module</w:t>
      </w:r>
      <w:r>
        <w:rPr>
          <w:rFonts w:ascii="Times New Roman" w:eastAsia="Times New Roman" w:hAnsi="Times New Roman" w:cs="Times New Roman"/>
          <w:b/>
          <w:sz w:val="28"/>
        </w:rPr>
        <w:t xml:space="preserve"> </w:t>
      </w:r>
    </w:p>
    <w:p w:rsidR="00FC7978" w:rsidRDefault="004F3E6C">
      <w:pPr>
        <w:spacing w:after="263" w:line="249" w:lineRule="auto"/>
        <w:ind w:left="370" w:right="61" w:hanging="10"/>
      </w:pPr>
      <w:r>
        <w:rPr>
          <w:rFonts w:ascii="Times New Roman" w:eastAsia="Times New Roman" w:hAnsi="Times New Roman" w:cs="Times New Roman"/>
          <w:sz w:val="24"/>
        </w:rPr>
        <w:t xml:space="preserve">This module manages user expenses with categories, totals, charts, and PDF generation. </w:t>
      </w:r>
    </w:p>
    <w:p w:rsidR="00FC7978" w:rsidRDefault="004F3E6C">
      <w:pPr>
        <w:spacing w:after="0"/>
        <w:ind w:right="12"/>
        <w:jc w:val="right"/>
      </w:pPr>
      <w:r>
        <w:rPr>
          <w:noProof/>
        </w:rPr>
        <w:lastRenderedPageBreak/>
        <w:drawing>
          <wp:inline distT="0" distB="0" distL="0" distR="0">
            <wp:extent cx="5943600" cy="3331464"/>
            <wp:effectExtent l="0" t="0" r="0" b="0"/>
            <wp:docPr id="1250" name="Picture 1250"/>
            <wp:cNvGraphicFramePr/>
            <a:graphic xmlns:a="http://schemas.openxmlformats.org/drawingml/2006/main">
              <a:graphicData uri="http://schemas.openxmlformats.org/drawingml/2006/picture">
                <pic:pic xmlns:pic="http://schemas.openxmlformats.org/drawingml/2006/picture">
                  <pic:nvPicPr>
                    <pic:cNvPr id="1250" name="Picture 1250"/>
                    <pic:cNvPicPr/>
                  </pic:nvPicPr>
                  <pic:blipFill>
                    <a:blip r:embed="rId15"/>
                    <a:stretch>
                      <a:fillRect/>
                    </a:stretch>
                  </pic:blipFill>
                  <pic:spPr>
                    <a:xfrm>
                      <a:off x="0" y="0"/>
                      <a:ext cx="5943600" cy="3331464"/>
                    </a:xfrm>
                    <a:prstGeom prst="rect">
                      <a:avLst/>
                    </a:prstGeom>
                  </pic:spPr>
                </pic:pic>
              </a:graphicData>
            </a:graphic>
          </wp:inline>
        </w:drawing>
      </w:r>
      <w:r>
        <w:rPr>
          <w:rFonts w:ascii="Times New Roman" w:eastAsia="Times New Roman" w:hAnsi="Times New Roman" w:cs="Times New Roman"/>
          <w:sz w:val="24"/>
        </w:rPr>
        <w:t xml:space="preserve"> </w:t>
      </w:r>
    </w:p>
    <w:p w:rsidR="00FC7978" w:rsidRDefault="004F3E6C">
      <w:pPr>
        <w:pStyle w:val="Heading4"/>
        <w:ind w:left="355"/>
      </w:pPr>
      <w:r>
        <w:t>Figure 4.10 – Python code for implementing Budget Planner module</w:t>
      </w:r>
      <w:r>
        <w:rPr>
          <w:b w:val="0"/>
        </w:rPr>
        <w:t xml:space="preserve"> </w:t>
      </w:r>
    </w:p>
    <w:p w:rsidR="00FC7978" w:rsidRDefault="004F3E6C">
      <w:pPr>
        <w:spacing w:after="202"/>
        <w:ind w:right="12"/>
        <w:jc w:val="right"/>
      </w:pPr>
      <w:r>
        <w:rPr>
          <w:noProof/>
        </w:rPr>
        <w:drawing>
          <wp:inline distT="0" distB="0" distL="0" distR="0">
            <wp:extent cx="5943600" cy="3342132"/>
            <wp:effectExtent l="0" t="0" r="0" b="0"/>
            <wp:docPr id="1283" name="Picture 1283"/>
            <wp:cNvGraphicFramePr/>
            <a:graphic xmlns:a="http://schemas.openxmlformats.org/drawingml/2006/main">
              <a:graphicData uri="http://schemas.openxmlformats.org/drawingml/2006/picture">
                <pic:pic xmlns:pic="http://schemas.openxmlformats.org/drawingml/2006/picture">
                  <pic:nvPicPr>
                    <pic:cNvPr id="1283" name="Picture 1283"/>
                    <pic:cNvPicPr/>
                  </pic:nvPicPr>
                  <pic:blipFill>
                    <a:blip r:embed="rId16"/>
                    <a:stretch>
                      <a:fillRect/>
                    </a:stretch>
                  </pic:blipFill>
                  <pic:spPr>
                    <a:xfrm>
                      <a:off x="0" y="0"/>
                      <a:ext cx="5943600" cy="3342132"/>
                    </a:xfrm>
                    <a:prstGeom prst="rect">
                      <a:avLst/>
                    </a:prstGeom>
                  </pic:spPr>
                </pic:pic>
              </a:graphicData>
            </a:graphic>
          </wp:inline>
        </w:drawing>
      </w:r>
      <w:r>
        <w:rPr>
          <w:rFonts w:ascii="Times New Roman" w:eastAsia="Times New Roman" w:hAnsi="Times New Roman" w:cs="Times New Roman"/>
          <w:b/>
          <w:sz w:val="24"/>
        </w:rPr>
        <w:t xml:space="preserve"> </w:t>
      </w:r>
    </w:p>
    <w:p w:rsidR="00FC7978" w:rsidRDefault="004F3E6C">
      <w:pPr>
        <w:pStyle w:val="Heading4"/>
        <w:spacing w:after="351"/>
        <w:ind w:left="355"/>
      </w:pPr>
      <w:r>
        <w:t>Figure 4.11 – Budget Planner interface with expense table and charts</w:t>
      </w:r>
      <w:r>
        <w:rPr>
          <w:b w:val="0"/>
        </w:rPr>
        <w:t xml:space="preserve"> </w:t>
      </w:r>
    </w:p>
    <w:p w:rsidR="00FC7978" w:rsidRDefault="004F3E6C">
      <w:pPr>
        <w:spacing w:after="381"/>
        <w:ind w:left="331"/>
        <w:jc w:val="center"/>
      </w:pPr>
      <w:r>
        <w:rPr>
          <w:sz w:val="32"/>
        </w:rPr>
        <w:t xml:space="preserve"> </w:t>
      </w:r>
    </w:p>
    <w:p w:rsidR="00FC7978" w:rsidRDefault="004F3E6C">
      <w:pPr>
        <w:spacing w:after="0"/>
        <w:ind w:right="96"/>
        <w:jc w:val="right"/>
      </w:pPr>
      <w:r>
        <w:rPr>
          <w:noProof/>
        </w:rPr>
        <w:lastRenderedPageBreak/>
        <mc:AlternateContent>
          <mc:Choice Requires="wpg">
            <w:drawing>
              <wp:inline distT="0" distB="0" distL="0" distR="0">
                <wp:extent cx="5887212" cy="1237475"/>
                <wp:effectExtent l="0" t="0" r="0" b="0"/>
                <wp:docPr id="12632" name="Group 12632"/>
                <wp:cNvGraphicFramePr/>
                <a:graphic xmlns:a="http://schemas.openxmlformats.org/drawingml/2006/main">
                  <a:graphicData uri="http://schemas.microsoft.com/office/word/2010/wordprocessingGroup">
                    <wpg:wgp>
                      <wpg:cNvGrpSpPr/>
                      <wpg:grpSpPr>
                        <a:xfrm>
                          <a:off x="0" y="0"/>
                          <a:ext cx="5887212" cy="1237475"/>
                          <a:chOff x="0" y="0"/>
                          <a:chExt cx="5887212" cy="1237475"/>
                        </a:xfrm>
                      </wpg:grpSpPr>
                      <wps:wsp>
                        <wps:cNvPr id="1267" name="Rectangle 1267"/>
                        <wps:cNvSpPr/>
                        <wps:spPr>
                          <a:xfrm>
                            <a:off x="2000123" y="1046836"/>
                            <a:ext cx="57260" cy="253550"/>
                          </a:xfrm>
                          <a:prstGeom prst="rect">
                            <a:avLst/>
                          </a:prstGeom>
                          <a:ln>
                            <a:noFill/>
                          </a:ln>
                        </wps:spPr>
                        <wps:txbx>
                          <w:txbxContent>
                            <w:p w:rsidR="00FC7978" w:rsidRDefault="004F3E6C">
                              <w:r>
                                <w:rPr>
                                  <w:rFonts w:ascii="Times New Roman" w:eastAsia="Times New Roman" w:hAnsi="Times New Roman" w:cs="Times New Roman"/>
                                  <w:b/>
                                  <w:sz w:val="27"/>
                                </w:rPr>
                                <w:t xml:space="preserve"> </w:t>
                              </w:r>
                            </w:p>
                          </w:txbxContent>
                        </wps:txbx>
                        <wps:bodyPr horzOverflow="overflow" vert="horz" lIns="0" tIns="0" rIns="0" bIns="0" rtlCol="0">
                          <a:noAutofit/>
                        </wps:bodyPr>
                      </wps:wsp>
                      <wps:wsp>
                        <wps:cNvPr id="1268" name="Rectangle 1268"/>
                        <wps:cNvSpPr/>
                        <wps:spPr>
                          <a:xfrm>
                            <a:off x="3949573" y="1046836"/>
                            <a:ext cx="57261" cy="253550"/>
                          </a:xfrm>
                          <a:prstGeom prst="rect">
                            <a:avLst/>
                          </a:prstGeom>
                          <a:ln>
                            <a:noFill/>
                          </a:ln>
                        </wps:spPr>
                        <wps:txbx>
                          <w:txbxContent>
                            <w:p w:rsidR="00FC7978" w:rsidRDefault="004F3E6C">
                              <w:r>
                                <w:rPr>
                                  <w:rFonts w:ascii="Times New Roman" w:eastAsia="Times New Roman" w:hAnsi="Times New Roman" w:cs="Times New Roman"/>
                                  <w:b/>
                                  <w:sz w:val="27"/>
                                </w:rPr>
                                <w:t xml:space="preserve"> </w:t>
                              </w:r>
                            </w:p>
                          </w:txbxContent>
                        </wps:txbx>
                        <wps:bodyPr horzOverflow="overflow" vert="horz" lIns="0" tIns="0" rIns="0" bIns="0" rtlCol="0">
                          <a:noAutofit/>
                        </wps:bodyPr>
                      </wps:wsp>
                      <pic:pic xmlns:pic="http://schemas.openxmlformats.org/drawingml/2006/picture">
                        <pic:nvPicPr>
                          <pic:cNvPr id="1285" name="Picture 1285"/>
                          <pic:cNvPicPr/>
                        </pic:nvPicPr>
                        <pic:blipFill>
                          <a:blip r:embed="rId17"/>
                          <a:stretch>
                            <a:fillRect/>
                          </a:stretch>
                        </pic:blipFill>
                        <pic:spPr>
                          <a:xfrm>
                            <a:off x="0" y="0"/>
                            <a:ext cx="2001012" cy="1199388"/>
                          </a:xfrm>
                          <a:prstGeom prst="rect">
                            <a:avLst/>
                          </a:prstGeom>
                        </pic:spPr>
                      </pic:pic>
                      <pic:pic xmlns:pic="http://schemas.openxmlformats.org/drawingml/2006/picture">
                        <pic:nvPicPr>
                          <pic:cNvPr id="1287" name="Picture 1287"/>
                          <pic:cNvPicPr/>
                        </pic:nvPicPr>
                        <pic:blipFill>
                          <a:blip r:embed="rId18"/>
                          <a:stretch>
                            <a:fillRect/>
                          </a:stretch>
                        </pic:blipFill>
                        <pic:spPr>
                          <a:xfrm>
                            <a:off x="2286000" y="0"/>
                            <a:ext cx="1664208" cy="1193292"/>
                          </a:xfrm>
                          <a:prstGeom prst="rect">
                            <a:avLst/>
                          </a:prstGeom>
                        </pic:spPr>
                      </pic:pic>
                      <pic:pic xmlns:pic="http://schemas.openxmlformats.org/drawingml/2006/picture">
                        <pic:nvPicPr>
                          <pic:cNvPr id="1289" name="Picture 1289"/>
                          <pic:cNvPicPr/>
                        </pic:nvPicPr>
                        <pic:blipFill>
                          <a:blip r:embed="rId19"/>
                          <a:stretch>
                            <a:fillRect/>
                          </a:stretch>
                        </pic:blipFill>
                        <pic:spPr>
                          <a:xfrm>
                            <a:off x="4114800" y="32004"/>
                            <a:ext cx="1772412" cy="1167384"/>
                          </a:xfrm>
                          <a:prstGeom prst="rect">
                            <a:avLst/>
                          </a:prstGeom>
                        </pic:spPr>
                      </pic:pic>
                    </wpg:wgp>
                  </a:graphicData>
                </a:graphic>
              </wp:inline>
            </w:drawing>
          </mc:Choice>
          <mc:Fallback xmlns:a="http://schemas.openxmlformats.org/drawingml/2006/main">
            <w:pict>
              <v:group id="Group 12632" style="width:463.56pt;height:97.439pt;mso-position-horizontal-relative:char;mso-position-vertical-relative:line" coordsize="58872,12374">
                <v:rect id="Rectangle 1267" style="position:absolute;width:572;height:2535;left:20001;top:10468;" filled="f" stroked="f">
                  <v:textbox inset="0,0,0,0">
                    <w:txbxContent>
                      <w:p>
                        <w:pPr>
                          <w:spacing w:before="0" w:after="160" w:line="259" w:lineRule="auto"/>
                        </w:pPr>
                        <w:r>
                          <w:rPr>
                            <w:rFonts w:cs="Times New Roman" w:hAnsi="Times New Roman" w:eastAsia="Times New Roman" w:ascii="Times New Roman"/>
                            <w:b w:val="1"/>
                            <w:sz w:val="27"/>
                          </w:rPr>
                          <w:t xml:space="preserve"> </w:t>
                        </w:r>
                      </w:p>
                    </w:txbxContent>
                  </v:textbox>
                </v:rect>
                <v:rect id="Rectangle 1268" style="position:absolute;width:572;height:2535;left:39495;top:10468;" filled="f" stroked="f">
                  <v:textbox inset="0,0,0,0">
                    <w:txbxContent>
                      <w:p>
                        <w:pPr>
                          <w:spacing w:before="0" w:after="160" w:line="259" w:lineRule="auto"/>
                        </w:pPr>
                        <w:r>
                          <w:rPr>
                            <w:rFonts w:cs="Times New Roman" w:hAnsi="Times New Roman" w:eastAsia="Times New Roman" w:ascii="Times New Roman"/>
                            <w:b w:val="1"/>
                            <w:sz w:val="27"/>
                          </w:rPr>
                          <w:t xml:space="preserve"> </w:t>
                        </w:r>
                      </w:p>
                    </w:txbxContent>
                  </v:textbox>
                </v:rect>
                <v:shape id="Picture 1285" style="position:absolute;width:20010;height:11993;left:0;top:0;" filled="f">
                  <v:imagedata r:id="rId20"/>
                </v:shape>
                <v:shape id="Picture 1287" style="position:absolute;width:16642;height:11932;left:22860;top:0;" filled="f">
                  <v:imagedata r:id="rId21"/>
                </v:shape>
                <v:shape id="Picture 1289" style="position:absolute;width:17724;height:11673;left:41148;top:320;" filled="f">
                  <v:imagedata r:id="rId22"/>
                </v:shape>
              </v:group>
            </w:pict>
          </mc:Fallback>
        </mc:AlternateContent>
      </w:r>
      <w:r>
        <w:rPr>
          <w:rFonts w:ascii="Times New Roman" w:eastAsia="Times New Roman" w:hAnsi="Times New Roman" w:cs="Times New Roman"/>
          <w:b/>
          <w:sz w:val="27"/>
        </w:rPr>
        <w:t xml:space="preserve"> </w:t>
      </w:r>
    </w:p>
    <w:p w:rsidR="00FC7978" w:rsidRDefault="004F3E6C">
      <w:pPr>
        <w:spacing w:after="229"/>
        <w:ind w:left="360"/>
      </w:pPr>
      <w:r>
        <w:rPr>
          <w:rFonts w:ascii="Times New Roman" w:eastAsia="Times New Roman" w:hAnsi="Times New Roman" w:cs="Times New Roman"/>
          <w:b/>
          <w:sz w:val="27"/>
        </w:rPr>
        <w:t xml:space="preserve"> </w:t>
      </w:r>
      <w:r>
        <w:rPr>
          <w:rFonts w:ascii="Times New Roman" w:eastAsia="Times New Roman" w:hAnsi="Times New Roman" w:cs="Times New Roman"/>
          <w:b/>
          <w:sz w:val="27"/>
        </w:rPr>
        <w:tab/>
        <w:t xml:space="preserve"> </w:t>
      </w:r>
    </w:p>
    <w:p w:rsidR="00FC7978" w:rsidRDefault="004F3E6C">
      <w:pPr>
        <w:pStyle w:val="Heading4"/>
        <w:spacing w:after="298"/>
        <w:ind w:left="355"/>
      </w:pPr>
      <w:r>
        <w:t>Figure 4.12 – Automatically generated PDF expense receipt</w:t>
      </w:r>
      <w:r>
        <w:rPr>
          <w:b w:val="0"/>
        </w:rPr>
        <w:t xml:space="preserve"> </w:t>
      </w:r>
    </w:p>
    <w:p w:rsidR="00FC7978" w:rsidRDefault="004F3E6C">
      <w:pPr>
        <w:spacing w:after="249"/>
        <w:ind w:left="355" w:hanging="10"/>
        <w:jc w:val="both"/>
      </w:pPr>
      <w:r>
        <w:rPr>
          <w:rFonts w:ascii="Times New Roman" w:eastAsia="Times New Roman" w:hAnsi="Times New Roman" w:cs="Times New Roman"/>
          <w:sz w:val="28"/>
        </w:rPr>
        <w:t>4.7 Testing</w:t>
      </w:r>
      <w:r>
        <w:rPr>
          <w:rFonts w:ascii="Times New Roman" w:eastAsia="Times New Roman" w:hAnsi="Times New Roman" w:cs="Times New Roman"/>
          <w:b/>
          <w:sz w:val="28"/>
        </w:rPr>
        <w:t xml:space="preserve"> </w:t>
      </w:r>
    </w:p>
    <w:p w:rsidR="00FC7978" w:rsidRDefault="004F3E6C">
      <w:pPr>
        <w:spacing w:after="13" w:line="249" w:lineRule="auto"/>
        <w:ind w:left="370" w:right="61" w:hanging="10"/>
      </w:pPr>
      <w:r>
        <w:rPr>
          <w:rFonts w:ascii="Times New Roman" w:eastAsia="Times New Roman" w:hAnsi="Times New Roman" w:cs="Times New Roman"/>
          <w:sz w:val="24"/>
        </w:rPr>
        <w:t>Testing included:</w:t>
      </w:r>
      <w:r>
        <w:rPr>
          <w:rFonts w:ascii="Times New Roman" w:eastAsia="Times New Roman" w:hAnsi="Times New Roman" w:cs="Times New Roman"/>
          <w:sz w:val="28"/>
        </w:rPr>
        <w:t xml:space="preserve">  </w:t>
      </w:r>
    </w:p>
    <w:p w:rsidR="00FC7978" w:rsidRDefault="004F3E6C">
      <w:pPr>
        <w:spacing w:after="0"/>
        <w:ind w:left="1186"/>
        <w:jc w:val="both"/>
      </w:pPr>
      <w:r>
        <w:rPr>
          <w:noProof/>
        </w:rPr>
        <w:lastRenderedPageBreak/>
        <mc:AlternateContent>
          <mc:Choice Requires="wpg">
            <w:drawing>
              <wp:inline distT="0" distB="0" distL="0" distR="0">
                <wp:extent cx="4895088" cy="7569708"/>
                <wp:effectExtent l="0" t="0" r="0" b="0"/>
                <wp:docPr id="11722" name="Group 11722"/>
                <wp:cNvGraphicFramePr/>
                <a:graphic xmlns:a="http://schemas.openxmlformats.org/drawingml/2006/main">
                  <a:graphicData uri="http://schemas.microsoft.com/office/word/2010/wordprocessingGroup">
                    <wpg:wgp>
                      <wpg:cNvGrpSpPr/>
                      <wpg:grpSpPr>
                        <a:xfrm>
                          <a:off x="0" y="0"/>
                          <a:ext cx="4895088" cy="7569708"/>
                          <a:chOff x="0" y="0"/>
                          <a:chExt cx="4895088" cy="7569708"/>
                        </a:xfrm>
                      </wpg:grpSpPr>
                      <wps:wsp>
                        <wps:cNvPr id="1294" name="Rectangle 1294"/>
                        <wps:cNvSpPr/>
                        <wps:spPr>
                          <a:xfrm>
                            <a:off x="4591558" y="1923166"/>
                            <a:ext cx="59288" cy="262525"/>
                          </a:xfrm>
                          <a:prstGeom prst="rect">
                            <a:avLst/>
                          </a:prstGeom>
                          <a:ln>
                            <a:noFill/>
                          </a:ln>
                        </wps:spPr>
                        <wps:txbx>
                          <w:txbxContent>
                            <w:p w:rsidR="00FC7978" w:rsidRDefault="004F3E6C">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1295" name="Rectangle 1295"/>
                        <wps:cNvSpPr/>
                        <wps:spPr>
                          <a:xfrm>
                            <a:off x="4620514" y="4412493"/>
                            <a:ext cx="59288" cy="262525"/>
                          </a:xfrm>
                          <a:prstGeom prst="rect">
                            <a:avLst/>
                          </a:prstGeom>
                          <a:ln>
                            <a:noFill/>
                          </a:ln>
                        </wps:spPr>
                        <wps:txbx>
                          <w:txbxContent>
                            <w:p w:rsidR="00FC7978" w:rsidRDefault="004F3E6C">
                              <w:r>
                                <w:rPr>
                                  <w:rFonts w:ascii="Times New Roman" w:eastAsia="Times New Roman" w:hAnsi="Times New Roman" w:cs="Times New Roman"/>
                                  <w:sz w:val="28"/>
                                </w:rPr>
                                <w:t xml:space="preserve"> </w:t>
                              </w:r>
                            </w:p>
                          </w:txbxContent>
                        </wps:txbx>
                        <wps:bodyPr horzOverflow="overflow" vert="horz" lIns="0" tIns="0" rIns="0" bIns="0" rtlCol="0">
                          <a:noAutofit/>
                        </wps:bodyPr>
                      </wps:wsp>
                      <pic:pic xmlns:pic="http://schemas.openxmlformats.org/drawingml/2006/picture">
                        <pic:nvPicPr>
                          <pic:cNvPr id="1298" name="Picture 1298"/>
                          <pic:cNvPicPr/>
                        </pic:nvPicPr>
                        <pic:blipFill>
                          <a:blip r:embed="rId23"/>
                          <a:stretch>
                            <a:fillRect/>
                          </a:stretch>
                        </pic:blipFill>
                        <pic:spPr>
                          <a:xfrm>
                            <a:off x="304800" y="0"/>
                            <a:ext cx="4279392" cy="2083308"/>
                          </a:xfrm>
                          <a:prstGeom prst="rect">
                            <a:avLst/>
                          </a:prstGeom>
                        </pic:spPr>
                      </pic:pic>
                      <pic:pic xmlns:pic="http://schemas.openxmlformats.org/drawingml/2006/picture">
                        <pic:nvPicPr>
                          <pic:cNvPr id="1300" name="Picture 1300"/>
                          <pic:cNvPicPr/>
                        </pic:nvPicPr>
                        <pic:blipFill>
                          <a:blip r:embed="rId24"/>
                          <a:stretch>
                            <a:fillRect/>
                          </a:stretch>
                        </pic:blipFill>
                        <pic:spPr>
                          <a:xfrm>
                            <a:off x="275844" y="2260092"/>
                            <a:ext cx="4337304" cy="2311908"/>
                          </a:xfrm>
                          <a:prstGeom prst="rect">
                            <a:avLst/>
                          </a:prstGeom>
                        </pic:spPr>
                      </pic:pic>
                      <pic:pic xmlns:pic="http://schemas.openxmlformats.org/drawingml/2006/picture">
                        <pic:nvPicPr>
                          <pic:cNvPr id="1302" name="Picture 1302"/>
                          <pic:cNvPicPr/>
                        </pic:nvPicPr>
                        <pic:blipFill>
                          <a:blip r:embed="rId25"/>
                          <a:stretch>
                            <a:fillRect/>
                          </a:stretch>
                        </pic:blipFill>
                        <pic:spPr>
                          <a:xfrm>
                            <a:off x="0" y="4750308"/>
                            <a:ext cx="4895088" cy="2819400"/>
                          </a:xfrm>
                          <a:prstGeom prst="rect">
                            <a:avLst/>
                          </a:prstGeom>
                        </pic:spPr>
                      </pic:pic>
                    </wpg:wgp>
                  </a:graphicData>
                </a:graphic>
              </wp:inline>
            </w:drawing>
          </mc:Choice>
          <mc:Fallback xmlns:a="http://schemas.openxmlformats.org/drawingml/2006/main">
            <w:pict>
              <v:group id="Group 11722" style="width:385.44pt;height:596.04pt;mso-position-horizontal-relative:char;mso-position-vertical-relative:line" coordsize="48950,75697">
                <v:rect id="Rectangle 1294" style="position:absolute;width:592;height:2625;left:45915;top:19231;" filled="f" stroked="f">
                  <v:textbox inset="0,0,0,0">
                    <w:txbxContent>
                      <w:p>
                        <w:pPr>
                          <w:spacing w:before="0" w:after="160" w:line="259" w:lineRule="auto"/>
                        </w:pPr>
                        <w:r>
                          <w:rPr>
                            <w:rFonts w:cs="Times New Roman" w:hAnsi="Times New Roman" w:eastAsia="Times New Roman" w:ascii="Times New Roman"/>
                            <w:sz w:val="28"/>
                          </w:rPr>
                          <w:t xml:space="preserve"> </w:t>
                        </w:r>
                      </w:p>
                    </w:txbxContent>
                  </v:textbox>
                </v:rect>
                <v:rect id="Rectangle 1295" style="position:absolute;width:592;height:2625;left:46205;top:44124;" filled="f" stroked="f">
                  <v:textbox inset="0,0,0,0">
                    <w:txbxContent>
                      <w:p>
                        <w:pPr>
                          <w:spacing w:before="0" w:after="160" w:line="259" w:lineRule="auto"/>
                        </w:pPr>
                        <w:r>
                          <w:rPr>
                            <w:rFonts w:cs="Times New Roman" w:hAnsi="Times New Roman" w:eastAsia="Times New Roman" w:ascii="Times New Roman"/>
                            <w:sz w:val="28"/>
                          </w:rPr>
                          <w:t xml:space="preserve"> </w:t>
                        </w:r>
                      </w:p>
                    </w:txbxContent>
                  </v:textbox>
                </v:rect>
                <v:shape id="Picture 1298" style="position:absolute;width:42793;height:20833;left:3048;top:0;" filled="f">
                  <v:imagedata r:id="rId26"/>
                </v:shape>
                <v:shape id="Picture 1300" style="position:absolute;width:43373;height:23119;left:2758;top:22600;" filled="f">
                  <v:imagedata r:id="rId27"/>
                </v:shape>
                <v:shape id="Picture 1302" style="position:absolute;width:48950;height:28194;left:0;top:47503;" filled="f">
                  <v:imagedata r:id="rId28"/>
                </v:shape>
              </v:group>
            </w:pict>
          </mc:Fallback>
        </mc:AlternateContent>
      </w:r>
      <w:r>
        <w:rPr>
          <w:rFonts w:ascii="Times New Roman" w:eastAsia="Times New Roman" w:hAnsi="Times New Roman" w:cs="Times New Roman"/>
          <w:sz w:val="28"/>
        </w:rPr>
        <w:t xml:space="preserve"> </w:t>
      </w:r>
    </w:p>
    <w:p w:rsidR="00FC7978" w:rsidRDefault="004F3E6C">
      <w:pPr>
        <w:spacing w:after="309" w:line="293" w:lineRule="auto"/>
        <w:ind w:left="5027" w:right="300" w:hanging="4667"/>
      </w:pPr>
      <w:r>
        <w:rPr>
          <w:noProof/>
        </w:rPr>
        <w:lastRenderedPageBreak/>
        <mc:AlternateContent>
          <mc:Choice Requires="wpg">
            <w:drawing>
              <wp:inline distT="0" distB="0" distL="0" distR="0">
                <wp:extent cx="5747004" cy="5951220"/>
                <wp:effectExtent l="0" t="0" r="0" b="0"/>
                <wp:docPr id="11901" name="Group 11901"/>
                <wp:cNvGraphicFramePr/>
                <a:graphic xmlns:a="http://schemas.openxmlformats.org/drawingml/2006/main">
                  <a:graphicData uri="http://schemas.microsoft.com/office/word/2010/wordprocessingGroup">
                    <wpg:wgp>
                      <wpg:cNvGrpSpPr/>
                      <wpg:grpSpPr>
                        <a:xfrm>
                          <a:off x="0" y="0"/>
                          <a:ext cx="5747004" cy="5951220"/>
                          <a:chOff x="0" y="0"/>
                          <a:chExt cx="5747004" cy="5951220"/>
                        </a:xfrm>
                      </wpg:grpSpPr>
                      <wps:wsp>
                        <wps:cNvPr id="1305" name="Rectangle 1305"/>
                        <wps:cNvSpPr/>
                        <wps:spPr>
                          <a:xfrm>
                            <a:off x="5423662" y="2325116"/>
                            <a:ext cx="60925" cy="274582"/>
                          </a:xfrm>
                          <a:prstGeom prst="rect">
                            <a:avLst/>
                          </a:prstGeom>
                          <a:ln>
                            <a:noFill/>
                          </a:ln>
                        </wps:spPr>
                        <wps:txbx>
                          <w:txbxContent>
                            <w:p w:rsidR="00FC7978" w:rsidRDefault="004F3E6C">
                              <w:r>
                                <w:rPr>
                                  <w:sz w:val="32"/>
                                </w:rPr>
                                <w:t xml:space="preserve"> </w:t>
                              </w:r>
                            </w:p>
                          </w:txbxContent>
                        </wps:txbx>
                        <wps:bodyPr horzOverflow="overflow" vert="horz" lIns="0" tIns="0" rIns="0" bIns="0" rtlCol="0">
                          <a:noAutofit/>
                        </wps:bodyPr>
                      </wps:wsp>
                      <wps:wsp>
                        <wps:cNvPr id="1306" name="Rectangle 1306"/>
                        <wps:cNvSpPr/>
                        <wps:spPr>
                          <a:xfrm>
                            <a:off x="2876423" y="3715004"/>
                            <a:ext cx="60925" cy="274582"/>
                          </a:xfrm>
                          <a:prstGeom prst="rect">
                            <a:avLst/>
                          </a:prstGeom>
                          <a:ln>
                            <a:noFill/>
                          </a:ln>
                        </wps:spPr>
                        <wps:txbx>
                          <w:txbxContent>
                            <w:p w:rsidR="00FC7978" w:rsidRDefault="004F3E6C">
                              <w:r>
                                <w:rPr>
                                  <w:sz w:val="32"/>
                                </w:rPr>
                                <w:t xml:space="preserve"> </w:t>
                              </w:r>
                            </w:p>
                          </w:txbxContent>
                        </wps:txbx>
                        <wps:bodyPr horzOverflow="overflow" vert="horz" lIns="0" tIns="0" rIns="0" bIns="0" rtlCol="0">
                          <a:noAutofit/>
                        </wps:bodyPr>
                      </wps:wsp>
                      <pic:pic xmlns:pic="http://schemas.openxmlformats.org/drawingml/2006/picture">
                        <pic:nvPicPr>
                          <pic:cNvPr id="1335" name="Picture 1335"/>
                          <pic:cNvPicPr/>
                        </pic:nvPicPr>
                        <pic:blipFill>
                          <a:blip r:embed="rId29"/>
                          <a:stretch>
                            <a:fillRect/>
                          </a:stretch>
                        </pic:blipFill>
                        <pic:spPr>
                          <a:xfrm>
                            <a:off x="502920" y="0"/>
                            <a:ext cx="4920996" cy="2470404"/>
                          </a:xfrm>
                          <a:prstGeom prst="rect">
                            <a:avLst/>
                          </a:prstGeom>
                        </pic:spPr>
                      </pic:pic>
                      <pic:pic xmlns:pic="http://schemas.openxmlformats.org/drawingml/2006/picture">
                        <pic:nvPicPr>
                          <pic:cNvPr id="1337" name="Picture 1337"/>
                          <pic:cNvPicPr/>
                        </pic:nvPicPr>
                        <pic:blipFill>
                          <a:blip r:embed="rId30"/>
                          <a:stretch>
                            <a:fillRect/>
                          </a:stretch>
                        </pic:blipFill>
                        <pic:spPr>
                          <a:xfrm>
                            <a:off x="0" y="2584704"/>
                            <a:ext cx="2869692" cy="1283208"/>
                          </a:xfrm>
                          <a:prstGeom prst="rect">
                            <a:avLst/>
                          </a:prstGeom>
                        </pic:spPr>
                      </pic:pic>
                      <pic:pic xmlns:pic="http://schemas.openxmlformats.org/drawingml/2006/picture">
                        <pic:nvPicPr>
                          <pic:cNvPr id="1339" name="Picture 1339"/>
                          <pic:cNvPicPr/>
                        </pic:nvPicPr>
                        <pic:blipFill>
                          <a:blip r:embed="rId31"/>
                          <a:stretch>
                            <a:fillRect/>
                          </a:stretch>
                        </pic:blipFill>
                        <pic:spPr>
                          <a:xfrm>
                            <a:off x="2923032" y="3156204"/>
                            <a:ext cx="2685288" cy="711708"/>
                          </a:xfrm>
                          <a:prstGeom prst="rect">
                            <a:avLst/>
                          </a:prstGeom>
                        </pic:spPr>
                      </pic:pic>
                      <pic:pic xmlns:pic="http://schemas.openxmlformats.org/drawingml/2006/picture">
                        <pic:nvPicPr>
                          <pic:cNvPr id="1341" name="Picture 1341"/>
                          <pic:cNvPicPr/>
                        </pic:nvPicPr>
                        <pic:blipFill>
                          <a:blip r:embed="rId32"/>
                          <a:stretch>
                            <a:fillRect/>
                          </a:stretch>
                        </pic:blipFill>
                        <pic:spPr>
                          <a:xfrm>
                            <a:off x="0" y="3976116"/>
                            <a:ext cx="5747004" cy="1975104"/>
                          </a:xfrm>
                          <a:prstGeom prst="rect">
                            <a:avLst/>
                          </a:prstGeom>
                        </pic:spPr>
                      </pic:pic>
                    </wpg:wgp>
                  </a:graphicData>
                </a:graphic>
              </wp:inline>
            </w:drawing>
          </mc:Choice>
          <mc:Fallback xmlns:a="http://schemas.openxmlformats.org/drawingml/2006/main">
            <w:pict>
              <v:group id="Group 11901" style="width:452.52pt;height:468.6pt;mso-position-horizontal-relative:char;mso-position-vertical-relative:line" coordsize="57470,59512">
                <v:rect id="Rectangle 1305" style="position:absolute;width:609;height:2745;left:54236;top:23251;" filled="f" stroked="f">
                  <v:textbox inset="0,0,0,0">
                    <w:txbxContent>
                      <w:p>
                        <w:pPr>
                          <w:spacing w:before="0" w:after="160" w:line="259" w:lineRule="auto"/>
                        </w:pPr>
                        <w:r>
                          <w:rPr>
                            <w:rFonts w:cs="Calibri" w:hAnsi="Calibri" w:eastAsia="Calibri" w:ascii="Calibri"/>
                            <w:sz w:val="32"/>
                          </w:rPr>
                          <w:t xml:space="preserve"> </w:t>
                        </w:r>
                      </w:p>
                    </w:txbxContent>
                  </v:textbox>
                </v:rect>
                <v:rect id="Rectangle 1306" style="position:absolute;width:609;height:2745;left:28764;top:37150;" filled="f" stroked="f">
                  <v:textbox inset="0,0,0,0">
                    <w:txbxContent>
                      <w:p>
                        <w:pPr>
                          <w:spacing w:before="0" w:after="160" w:line="259" w:lineRule="auto"/>
                        </w:pPr>
                        <w:r>
                          <w:rPr>
                            <w:rFonts w:cs="Calibri" w:hAnsi="Calibri" w:eastAsia="Calibri" w:ascii="Calibri"/>
                            <w:sz w:val="32"/>
                          </w:rPr>
                          <w:t xml:space="preserve"> </w:t>
                        </w:r>
                      </w:p>
                    </w:txbxContent>
                  </v:textbox>
                </v:rect>
                <v:shape id="Picture 1335" style="position:absolute;width:49209;height:24704;left:5029;top:0;" filled="f">
                  <v:imagedata r:id="rId33"/>
                </v:shape>
                <v:shape id="Picture 1337" style="position:absolute;width:28696;height:12832;left:0;top:25847;" filled="f">
                  <v:imagedata r:id="rId34"/>
                </v:shape>
                <v:shape id="Picture 1339" style="position:absolute;width:26852;height:7117;left:29230;top:31562;" filled="f">
                  <v:imagedata r:id="rId35"/>
                </v:shape>
                <v:shape id="Picture 1341" style="position:absolute;width:57470;height:19751;left:0;top:39761;" filled="f">
                  <v:imagedata r:id="rId36"/>
                </v:shape>
              </v:group>
            </w:pict>
          </mc:Fallback>
        </mc:AlternateContent>
      </w:r>
      <w:r>
        <w:rPr>
          <w:sz w:val="32"/>
        </w:rPr>
        <w:t xml:space="preserve">  </w:t>
      </w:r>
    </w:p>
    <w:p w:rsidR="00FC7978" w:rsidRDefault="004F3E6C">
      <w:pPr>
        <w:pStyle w:val="Heading4"/>
        <w:spacing w:after="301"/>
        <w:ind w:left="355"/>
      </w:pPr>
      <w:r>
        <w:t xml:space="preserve">Figure 4.13 – Individual project </w:t>
      </w:r>
      <w:proofErr w:type="spellStart"/>
      <w:r>
        <w:t>uilt</w:t>
      </w:r>
      <w:proofErr w:type="spellEnd"/>
      <w:r>
        <w:t>, Integrated/Combined project and Testing and debugging output during development</w:t>
      </w:r>
      <w:r>
        <w:rPr>
          <w:b w:val="0"/>
        </w:rPr>
        <w:t xml:space="preserve"> </w:t>
      </w:r>
    </w:p>
    <w:p w:rsidR="00FC7978" w:rsidRDefault="004F3E6C">
      <w:pPr>
        <w:spacing w:after="213"/>
        <w:ind w:left="355" w:hanging="10"/>
        <w:jc w:val="both"/>
      </w:pPr>
      <w:r>
        <w:rPr>
          <w:rFonts w:ascii="Times New Roman" w:eastAsia="Times New Roman" w:hAnsi="Times New Roman" w:cs="Times New Roman"/>
          <w:sz w:val="28"/>
        </w:rPr>
        <w:t>4.8 Challenges Encountered</w:t>
      </w:r>
      <w:r>
        <w:rPr>
          <w:rFonts w:ascii="Times New Roman" w:eastAsia="Times New Roman" w:hAnsi="Times New Roman" w:cs="Times New Roman"/>
          <w:b/>
          <w:sz w:val="28"/>
        </w:rPr>
        <w:t xml:space="preserve"> </w:t>
      </w:r>
    </w:p>
    <w:p w:rsidR="00FC7978" w:rsidRDefault="004F3E6C">
      <w:pPr>
        <w:numPr>
          <w:ilvl w:val="0"/>
          <w:numId w:val="18"/>
        </w:numPr>
        <w:spacing w:after="13" w:line="249" w:lineRule="auto"/>
        <w:ind w:right="61" w:hanging="360"/>
      </w:pPr>
      <w:r>
        <w:rPr>
          <w:rFonts w:ascii="Times New Roman" w:eastAsia="Times New Roman" w:hAnsi="Times New Roman" w:cs="Times New Roman"/>
          <w:sz w:val="24"/>
        </w:rPr>
        <w:t xml:space="preserve">PyQt5 and </w:t>
      </w:r>
      <w:proofErr w:type="spellStart"/>
      <w:r>
        <w:rPr>
          <w:rFonts w:ascii="Times New Roman" w:eastAsia="Times New Roman" w:hAnsi="Times New Roman" w:cs="Times New Roman"/>
          <w:sz w:val="24"/>
        </w:rPr>
        <w:t>Tkinter</w:t>
      </w:r>
      <w:proofErr w:type="spellEnd"/>
      <w:r>
        <w:rPr>
          <w:rFonts w:ascii="Times New Roman" w:eastAsia="Times New Roman" w:hAnsi="Times New Roman" w:cs="Times New Roman"/>
          <w:sz w:val="24"/>
        </w:rPr>
        <w:t xml:space="preserve"> incompatibility (solved by conversion) </w:t>
      </w:r>
    </w:p>
    <w:p w:rsidR="00FC7978" w:rsidRDefault="004F3E6C">
      <w:pPr>
        <w:numPr>
          <w:ilvl w:val="0"/>
          <w:numId w:val="18"/>
        </w:numPr>
        <w:spacing w:after="13" w:line="249" w:lineRule="auto"/>
        <w:ind w:right="61" w:hanging="360"/>
      </w:pPr>
      <w:r>
        <w:rPr>
          <w:rFonts w:ascii="Times New Roman" w:eastAsia="Times New Roman" w:hAnsi="Times New Roman" w:cs="Times New Roman"/>
          <w:sz w:val="24"/>
        </w:rPr>
        <w:t xml:space="preserve">Timer freezing the GUI (solved with signals/slots) </w:t>
      </w:r>
    </w:p>
    <w:p w:rsidR="00FC7978" w:rsidRDefault="004F3E6C">
      <w:pPr>
        <w:numPr>
          <w:ilvl w:val="0"/>
          <w:numId w:val="18"/>
        </w:numPr>
        <w:spacing w:after="13" w:line="249" w:lineRule="auto"/>
        <w:ind w:right="61" w:hanging="360"/>
      </w:pPr>
      <w:r>
        <w:rPr>
          <w:rFonts w:ascii="Times New Roman" w:eastAsia="Times New Roman" w:hAnsi="Times New Roman" w:cs="Times New Roman"/>
          <w:sz w:val="24"/>
        </w:rPr>
        <w:t xml:space="preserve">SQLite database locking </w:t>
      </w:r>
    </w:p>
    <w:p w:rsidR="00FC7978" w:rsidRDefault="004F3E6C">
      <w:pPr>
        <w:numPr>
          <w:ilvl w:val="0"/>
          <w:numId w:val="18"/>
        </w:numPr>
        <w:spacing w:after="13" w:line="249" w:lineRule="auto"/>
        <w:ind w:right="61" w:hanging="360"/>
      </w:pPr>
      <w:proofErr w:type="spellStart"/>
      <w:r>
        <w:rPr>
          <w:rFonts w:ascii="Times New Roman" w:eastAsia="Times New Roman" w:hAnsi="Times New Roman" w:cs="Times New Roman"/>
          <w:sz w:val="24"/>
        </w:rPr>
        <w:t>Matplotlib</w:t>
      </w:r>
      <w:proofErr w:type="spellEnd"/>
      <w:r>
        <w:rPr>
          <w:rFonts w:ascii="Times New Roman" w:eastAsia="Times New Roman" w:hAnsi="Times New Roman" w:cs="Times New Roman"/>
          <w:sz w:val="24"/>
        </w:rPr>
        <w:t xml:space="preserve"> chart refreshing issues </w:t>
      </w:r>
    </w:p>
    <w:p w:rsidR="00FC7978" w:rsidRDefault="004F3E6C">
      <w:pPr>
        <w:numPr>
          <w:ilvl w:val="0"/>
          <w:numId w:val="18"/>
        </w:numPr>
        <w:spacing w:after="303" w:line="249" w:lineRule="auto"/>
        <w:ind w:right="61" w:hanging="360"/>
      </w:pPr>
      <w:r>
        <w:rPr>
          <w:rFonts w:ascii="Times New Roman" w:eastAsia="Times New Roman" w:hAnsi="Times New Roman" w:cs="Times New Roman"/>
          <w:sz w:val="24"/>
        </w:rPr>
        <w:t xml:space="preserve">UI styling to maintain consistency </w:t>
      </w:r>
    </w:p>
    <w:p w:rsidR="00FC7978" w:rsidRDefault="004F3E6C">
      <w:pPr>
        <w:spacing w:after="213"/>
        <w:ind w:left="355" w:hanging="10"/>
        <w:jc w:val="both"/>
      </w:pPr>
      <w:r>
        <w:rPr>
          <w:rFonts w:ascii="Times New Roman" w:eastAsia="Times New Roman" w:hAnsi="Times New Roman" w:cs="Times New Roman"/>
          <w:sz w:val="28"/>
        </w:rPr>
        <w:lastRenderedPageBreak/>
        <w:t>4.9 Summary</w:t>
      </w:r>
      <w:r>
        <w:rPr>
          <w:rFonts w:ascii="Times New Roman" w:eastAsia="Times New Roman" w:hAnsi="Times New Roman" w:cs="Times New Roman"/>
          <w:b/>
          <w:sz w:val="28"/>
        </w:rPr>
        <w:t xml:space="preserve"> </w:t>
      </w:r>
    </w:p>
    <w:p w:rsidR="00FC7978" w:rsidRDefault="004F3E6C">
      <w:pPr>
        <w:spacing w:after="270" w:line="249" w:lineRule="auto"/>
        <w:ind w:left="370" w:right="61" w:hanging="10"/>
      </w:pPr>
      <w:r>
        <w:rPr>
          <w:rFonts w:ascii="Times New Roman" w:eastAsia="Times New Roman" w:hAnsi="Times New Roman" w:cs="Times New Roman"/>
          <w:sz w:val="24"/>
        </w:rPr>
        <w:t>This cha</w:t>
      </w:r>
      <w:r>
        <w:rPr>
          <w:rFonts w:ascii="Times New Roman" w:eastAsia="Times New Roman" w:hAnsi="Times New Roman" w:cs="Times New Roman"/>
          <w:sz w:val="24"/>
        </w:rPr>
        <w:t xml:space="preserve">pter explained the entire development process along with specific areas where images of your </w:t>
      </w:r>
      <w:r>
        <w:rPr>
          <w:rFonts w:ascii="Times New Roman" w:eastAsia="Times New Roman" w:hAnsi="Times New Roman" w:cs="Times New Roman"/>
          <w:b/>
          <w:sz w:val="24"/>
        </w:rPr>
        <w:t>code</w:t>
      </w:r>
      <w:r>
        <w:rPr>
          <w:rFonts w:ascii="Times New Roman" w:eastAsia="Times New Roman" w:hAnsi="Times New Roman" w:cs="Times New Roman"/>
          <w:sz w:val="24"/>
        </w:rPr>
        <w:t xml:space="preserve"> and </w:t>
      </w:r>
      <w:r>
        <w:rPr>
          <w:rFonts w:ascii="Times New Roman" w:eastAsia="Times New Roman" w:hAnsi="Times New Roman" w:cs="Times New Roman"/>
          <w:b/>
          <w:sz w:val="24"/>
        </w:rPr>
        <w:t>program output</w:t>
      </w:r>
      <w:r>
        <w:rPr>
          <w:rFonts w:ascii="Times New Roman" w:eastAsia="Times New Roman" w:hAnsi="Times New Roman" w:cs="Times New Roman"/>
          <w:sz w:val="24"/>
        </w:rPr>
        <w:t xml:space="preserve"> should be inserted. These screenshots strengthen the project documentation and demonstrate practical evidence of implementation. </w:t>
      </w:r>
    </w:p>
    <w:p w:rsidR="00FC7978" w:rsidRDefault="004F3E6C">
      <w:pPr>
        <w:spacing w:after="256"/>
        <w:ind w:left="360"/>
      </w:pPr>
      <w:r>
        <w:rPr>
          <w:rFonts w:ascii="Times New Roman" w:eastAsia="Times New Roman" w:hAnsi="Times New Roman" w:cs="Times New Roman"/>
          <w:sz w:val="24"/>
        </w:rPr>
        <w:t xml:space="preserve"> </w:t>
      </w:r>
    </w:p>
    <w:p w:rsidR="00FC7978" w:rsidRDefault="004F3E6C">
      <w:pPr>
        <w:spacing w:after="485"/>
        <w:ind w:left="360"/>
      </w:pPr>
      <w:r>
        <w:rPr>
          <w:rFonts w:ascii="Times New Roman" w:eastAsia="Times New Roman" w:hAnsi="Times New Roman" w:cs="Times New Roman"/>
          <w:sz w:val="24"/>
        </w:rPr>
        <w:t xml:space="preserve"> </w:t>
      </w:r>
    </w:p>
    <w:p w:rsidR="00FC7978" w:rsidRDefault="004F3E6C">
      <w:pPr>
        <w:pStyle w:val="Heading2"/>
        <w:spacing w:after="18" w:line="270" w:lineRule="auto"/>
        <w:ind w:left="355"/>
      </w:pPr>
      <w:r>
        <w:rPr>
          <w:color w:val="000000"/>
          <w:sz w:val="48"/>
        </w:rPr>
        <w:t xml:space="preserve">CHAPTER 5: CONCLUSION AND RECOMMENDATIONS </w:t>
      </w:r>
    </w:p>
    <w:p w:rsidR="00FC7978" w:rsidRDefault="004F3E6C">
      <w:pPr>
        <w:pStyle w:val="Heading3"/>
        <w:ind w:left="355"/>
      </w:pPr>
      <w:r>
        <w:t xml:space="preserve">5.1 Summary of Achievements </w:t>
      </w:r>
    </w:p>
    <w:p w:rsidR="00FC7978" w:rsidRDefault="004F3E6C">
      <w:pPr>
        <w:spacing w:after="271" w:line="249" w:lineRule="auto"/>
        <w:ind w:left="370" w:right="61" w:hanging="10"/>
      </w:pPr>
      <w:r>
        <w:rPr>
          <w:rFonts w:ascii="Times New Roman" w:eastAsia="Times New Roman" w:hAnsi="Times New Roman" w:cs="Times New Roman"/>
          <w:sz w:val="24"/>
        </w:rPr>
        <w:t xml:space="preserve">The project successfully culminated in the development of a unified </w:t>
      </w:r>
      <w:r>
        <w:rPr>
          <w:rFonts w:ascii="Times New Roman" w:eastAsia="Times New Roman" w:hAnsi="Times New Roman" w:cs="Times New Roman"/>
          <w:b/>
          <w:sz w:val="24"/>
        </w:rPr>
        <w:t>Productivity Suite and Budget Tracking Application</w:t>
      </w:r>
      <w:r>
        <w:rPr>
          <w:rFonts w:ascii="Times New Roman" w:eastAsia="Times New Roman" w:hAnsi="Times New Roman" w:cs="Times New Roman"/>
          <w:sz w:val="24"/>
        </w:rPr>
        <w:t xml:space="preserve">. Key milestones achieved include: </w:t>
      </w:r>
    </w:p>
    <w:p w:rsidR="00FC7978" w:rsidRDefault="004F3E6C">
      <w:pPr>
        <w:numPr>
          <w:ilvl w:val="0"/>
          <w:numId w:val="19"/>
        </w:numPr>
        <w:spacing w:after="13" w:line="249" w:lineRule="auto"/>
        <w:ind w:right="61" w:hanging="360"/>
      </w:pPr>
      <w:r>
        <w:rPr>
          <w:rFonts w:ascii="Times New Roman" w:eastAsia="Times New Roman" w:hAnsi="Times New Roman" w:cs="Times New Roman"/>
          <w:b/>
          <w:sz w:val="24"/>
        </w:rPr>
        <w:t>Successful Integration:</w:t>
      </w:r>
      <w:r>
        <w:rPr>
          <w:rFonts w:ascii="Times New Roman" w:eastAsia="Times New Roman" w:hAnsi="Times New Roman" w:cs="Times New Roman"/>
          <w:sz w:val="24"/>
        </w:rPr>
        <w:t xml:space="preserve"> </w:t>
      </w:r>
      <w:r>
        <w:rPr>
          <w:rFonts w:ascii="Times New Roman" w:eastAsia="Times New Roman" w:hAnsi="Times New Roman" w:cs="Times New Roman"/>
          <w:sz w:val="24"/>
        </w:rPr>
        <w:t xml:space="preserve">Merging disparate modules (To-Do, Timer, Analytics, Budgeting) into a single PyQt5 interface. </w:t>
      </w:r>
    </w:p>
    <w:p w:rsidR="00FC7978" w:rsidRDefault="004F3E6C">
      <w:pPr>
        <w:numPr>
          <w:ilvl w:val="0"/>
          <w:numId w:val="19"/>
        </w:numPr>
        <w:spacing w:after="13" w:line="249" w:lineRule="auto"/>
        <w:ind w:right="61" w:hanging="360"/>
      </w:pPr>
      <w:r>
        <w:rPr>
          <w:rFonts w:ascii="Times New Roman" w:eastAsia="Times New Roman" w:hAnsi="Times New Roman" w:cs="Times New Roman"/>
          <w:b/>
          <w:sz w:val="24"/>
        </w:rPr>
        <w:t>Data Persistence:</w:t>
      </w:r>
      <w:r>
        <w:rPr>
          <w:rFonts w:ascii="Times New Roman" w:eastAsia="Times New Roman" w:hAnsi="Times New Roman" w:cs="Times New Roman"/>
          <w:sz w:val="24"/>
        </w:rPr>
        <w:t xml:space="preserve"> Implementation of a robust SQLite3 database that maintains user data integrity across sessions. </w:t>
      </w:r>
    </w:p>
    <w:p w:rsidR="00FC7978" w:rsidRDefault="004F3E6C">
      <w:pPr>
        <w:numPr>
          <w:ilvl w:val="0"/>
          <w:numId w:val="19"/>
        </w:numPr>
        <w:spacing w:after="13" w:line="249" w:lineRule="auto"/>
        <w:ind w:right="61" w:hanging="360"/>
      </w:pPr>
      <w:r>
        <w:rPr>
          <w:rFonts w:ascii="Times New Roman" w:eastAsia="Times New Roman" w:hAnsi="Times New Roman" w:cs="Times New Roman"/>
          <w:b/>
          <w:sz w:val="24"/>
        </w:rPr>
        <w:t>Automated Reporting:</w:t>
      </w:r>
      <w:r>
        <w:rPr>
          <w:rFonts w:ascii="Times New Roman" w:eastAsia="Times New Roman" w:hAnsi="Times New Roman" w:cs="Times New Roman"/>
          <w:sz w:val="24"/>
        </w:rPr>
        <w:t xml:space="preserve"> Enabling students to expo</w:t>
      </w:r>
      <w:r>
        <w:rPr>
          <w:rFonts w:ascii="Times New Roman" w:eastAsia="Times New Roman" w:hAnsi="Times New Roman" w:cs="Times New Roman"/>
          <w:sz w:val="24"/>
        </w:rPr>
        <w:t xml:space="preserve">rt financial data into professional PDF formats via </w:t>
      </w:r>
      <w:proofErr w:type="spellStart"/>
      <w:r>
        <w:rPr>
          <w:rFonts w:ascii="Times New Roman" w:eastAsia="Times New Roman" w:hAnsi="Times New Roman" w:cs="Times New Roman"/>
          <w:sz w:val="24"/>
        </w:rPr>
        <w:t>ReportLabs</w:t>
      </w:r>
      <w:proofErr w:type="spellEnd"/>
      <w:r>
        <w:rPr>
          <w:rFonts w:ascii="Times New Roman" w:eastAsia="Times New Roman" w:hAnsi="Times New Roman" w:cs="Times New Roman"/>
          <w:sz w:val="24"/>
        </w:rPr>
        <w:t xml:space="preserve">. </w:t>
      </w:r>
    </w:p>
    <w:p w:rsidR="00FC7978" w:rsidRDefault="004F3E6C">
      <w:pPr>
        <w:numPr>
          <w:ilvl w:val="0"/>
          <w:numId w:val="19"/>
        </w:numPr>
        <w:spacing w:after="304" w:line="249" w:lineRule="auto"/>
        <w:ind w:right="61" w:hanging="360"/>
      </w:pPr>
      <w:r>
        <w:rPr>
          <w:rFonts w:ascii="Times New Roman" w:eastAsia="Times New Roman" w:hAnsi="Times New Roman" w:cs="Times New Roman"/>
          <w:b/>
          <w:sz w:val="24"/>
        </w:rPr>
        <w:t>Effective Visualization:</w:t>
      </w:r>
      <w:r>
        <w:rPr>
          <w:rFonts w:ascii="Times New Roman" w:eastAsia="Times New Roman" w:hAnsi="Times New Roman" w:cs="Times New Roman"/>
          <w:sz w:val="24"/>
        </w:rPr>
        <w:t xml:space="preserve"> Providing real-time feedback on study habits and spending patterns through </w:t>
      </w:r>
      <w:proofErr w:type="spellStart"/>
      <w:r>
        <w:rPr>
          <w:rFonts w:ascii="Times New Roman" w:eastAsia="Times New Roman" w:hAnsi="Times New Roman" w:cs="Times New Roman"/>
          <w:sz w:val="24"/>
        </w:rPr>
        <w:t>Matplotlib</w:t>
      </w:r>
      <w:proofErr w:type="spellEnd"/>
      <w:r>
        <w:rPr>
          <w:rFonts w:ascii="Times New Roman" w:eastAsia="Times New Roman" w:hAnsi="Times New Roman" w:cs="Times New Roman"/>
          <w:sz w:val="24"/>
        </w:rPr>
        <w:t xml:space="preserve">. </w:t>
      </w:r>
    </w:p>
    <w:p w:rsidR="00FC7978" w:rsidRDefault="004F3E6C">
      <w:pPr>
        <w:pStyle w:val="Heading3"/>
        <w:ind w:left="355"/>
      </w:pPr>
      <w:r>
        <w:t xml:space="preserve">5.2 Conclusion </w:t>
      </w:r>
    </w:p>
    <w:p w:rsidR="00FC7978" w:rsidRDefault="004F3E6C">
      <w:pPr>
        <w:spacing w:after="306" w:line="249" w:lineRule="auto"/>
        <w:ind w:left="370" w:right="61" w:hanging="10"/>
      </w:pPr>
      <w:r>
        <w:rPr>
          <w:rFonts w:ascii="Times New Roman" w:eastAsia="Times New Roman" w:hAnsi="Times New Roman" w:cs="Times New Roman"/>
          <w:sz w:val="24"/>
        </w:rPr>
        <w:t>The development of this application demonstrates that a centra</w:t>
      </w:r>
      <w:r>
        <w:rPr>
          <w:rFonts w:ascii="Times New Roman" w:eastAsia="Times New Roman" w:hAnsi="Times New Roman" w:cs="Times New Roman"/>
          <w:sz w:val="24"/>
        </w:rPr>
        <w:t xml:space="preserve">lized digital tool can significantly mitigate the organizational challenges faced by modern students. By providing a "one-stop-shop" for academic planning and financial tracking, the system reduces context switching and fosters a more disciplined approach </w:t>
      </w:r>
      <w:r>
        <w:rPr>
          <w:rFonts w:ascii="Times New Roman" w:eastAsia="Times New Roman" w:hAnsi="Times New Roman" w:cs="Times New Roman"/>
          <w:sz w:val="24"/>
        </w:rPr>
        <w:t xml:space="preserve">to student life. The project successfully met all the functional and non-functional requirements set forth in the initial proposal. </w:t>
      </w:r>
    </w:p>
    <w:p w:rsidR="00FC7978" w:rsidRDefault="004F3E6C">
      <w:pPr>
        <w:pStyle w:val="Heading3"/>
        <w:ind w:left="355"/>
      </w:pPr>
      <w:r>
        <w:t xml:space="preserve">5.3 Challenges Faced and Lessons Learned </w:t>
      </w:r>
    </w:p>
    <w:p w:rsidR="00FC7978" w:rsidRDefault="004F3E6C">
      <w:pPr>
        <w:numPr>
          <w:ilvl w:val="0"/>
          <w:numId w:val="20"/>
        </w:numPr>
        <w:spacing w:after="13" w:line="249" w:lineRule="auto"/>
        <w:ind w:right="61" w:hanging="360"/>
      </w:pPr>
      <w:r>
        <w:rPr>
          <w:rFonts w:ascii="Times New Roman" w:eastAsia="Times New Roman" w:hAnsi="Times New Roman" w:cs="Times New Roman"/>
          <w:b/>
          <w:sz w:val="24"/>
        </w:rPr>
        <w:t>Technical Challenges:</w:t>
      </w:r>
      <w:r>
        <w:rPr>
          <w:rFonts w:ascii="Times New Roman" w:eastAsia="Times New Roman" w:hAnsi="Times New Roman" w:cs="Times New Roman"/>
          <w:sz w:val="24"/>
        </w:rPr>
        <w:t xml:space="preserve"> Overcoming the "Main Thread" limitation in PyQt5 was a sign</w:t>
      </w:r>
      <w:r>
        <w:rPr>
          <w:rFonts w:ascii="Times New Roman" w:eastAsia="Times New Roman" w:hAnsi="Times New Roman" w:cs="Times New Roman"/>
          <w:sz w:val="24"/>
        </w:rPr>
        <w:t xml:space="preserve">ificant learning point; implementing </w:t>
      </w:r>
      <w:proofErr w:type="spellStart"/>
      <w:r>
        <w:rPr>
          <w:rFonts w:ascii="Times New Roman" w:eastAsia="Times New Roman" w:hAnsi="Times New Roman" w:cs="Times New Roman"/>
          <w:b/>
          <w:sz w:val="24"/>
        </w:rPr>
        <w:t>QThreads</w:t>
      </w:r>
      <w:proofErr w:type="spellEnd"/>
      <w:r>
        <w:rPr>
          <w:rFonts w:ascii="Times New Roman" w:eastAsia="Times New Roman" w:hAnsi="Times New Roman" w:cs="Times New Roman"/>
          <w:sz w:val="24"/>
        </w:rPr>
        <w:t xml:space="preserve"> for the </w:t>
      </w:r>
      <w:proofErr w:type="spellStart"/>
      <w:r>
        <w:rPr>
          <w:rFonts w:ascii="Times New Roman" w:eastAsia="Times New Roman" w:hAnsi="Times New Roman" w:cs="Times New Roman"/>
          <w:sz w:val="24"/>
        </w:rPr>
        <w:t>Pomodoro</w:t>
      </w:r>
      <w:proofErr w:type="spellEnd"/>
      <w:r>
        <w:rPr>
          <w:rFonts w:ascii="Times New Roman" w:eastAsia="Times New Roman" w:hAnsi="Times New Roman" w:cs="Times New Roman"/>
          <w:sz w:val="24"/>
        </w:rPr>
        <w:t xml:space="preserve"> timer was essential to keep the GUI responsive during countdowns. </w:t>
      </w:r>
    </w:p>
    <w:p w:rsidR="00FC7978" w:rsidRDefault="004F3E6C">
      <w:pPr>
        <w:numPr>
          <w:ilvl w:val="0"/>
          <w:numId w:val="20"/>
        </w:numPr>
        <w:spacing w:after="13" w:line="249" w:lineRule="auto"/>
        <w:ind w:right="61" w:hanging="360"/>
      </w:pPr>
      <w:r>
        <w:rPr>
          <w:rFonts w:ascii="Times New Roman" w:eastAsia="Times New Roman" w:hAnsi="Times New Roman" w:cs="Times New Roman"/>
          <w:b/>
          <w:sz w:val="24"/>
        </w:rPr>
        <w:t>Database Management:</w:t>
      </w:r>
      <w:r>
        <w:rPr>
          <w:rFonts w:ascii="Times New Roman" w:eastAsia="Times New Roman" w:hAnsi="Times New Roman" w:cs="Times New Roman"/>
          <w:sz w:val="24"/>
        </w:rPr>
        <w:t xml:space="preserve"> Handling concurrent read/write operations in SQLite required careful connection management to avoid datab</w:t>
      </w:r>
      <w:r>
        <w:rPr>
          <w:rFonts w:ascii="Times New Roman" w:eastAsia="Times New Roman" w:hAnsi="Times New Roman" w:cs="Times New Roman"/>
          <w:sz w:val="24"/>
        </w:rPr>
        <w:t xml:space="preserve">ase locking. </w:t>
      </w:r>
    </w:p>
    <w:p w:rsidR="00FC7978" w:rsidRDefault="004F3E6C">
      <w:pPr>
        <w:numPr>
          <w:ilvl w:val="0"/>
          <w:numId w:val="20"/>
        </w:numPr>
        <w:spacing w:after="306" w:line="249" w:lineRule="auto"/>
        <w:ind w:right="61" w:hanging="360"/>
      </w:pPr>
      <w:r>
        <w:rPr>
          <w:rFonts w:ascii="Times New Roman" w:eastAsia="Times New Roman" w:hAnsi="Times New Roman" w:cs="Times New Roman"/>
          <w:b/>
          <w:sz w:val="24"/>
        </w:rPr>
        <w:lastRenderedPageBreak/>
        <w:t>Project Management:</w:t>
      </w:r>
      <w:r>
        <w:rPr>
          <w:rFonts w:ascii="Times New Roman" w:eastAsia="Times New Roman" w:hAnsi="Times New Roman" w:cs="Times New Roman"/>
          <w:sz w:val="24"/>
        </w:rPr>
        <w:t xml:space="preserve"> Utilizing </w:t>
      </w:r>
      <w:proofErr w:type="spellStart"/>
      <w:r>
        <w:rPr>
          <w:rFonts w:ascii="Times New Roman" w:eastAsia="Times New Roman" w:hAnsi="Times New Roman" w:cs="Times New Roman"/>
          <w:b/>
          <w:sz w:val="24"/>
        </w:rPr>
        <w:t>Git</w:t>
      </w:r>
      <w:proofErr w:type="spellEnd"/>
      <w:r>
        <w:rPr>
          <w:rFonts w:ascii="Times New Roman" w:eastAsia="Times New Roman" w:hAnsi="Times New Roman" w:cs="Times New Roman"/>
          <w:sz w:val="24"/>
        </w:rPr>
        <w:t xml:space="preserve"> for version control taught the team the importance of branching and merging to avoid code conflicts during the integration of different modules. </w:t>
      </w:r>
    </w:p>
    <w:p w:rsidR="00FC7978" w:rsidRDefault="004F3E6C">
      <w:pPr>
        <w:pStyle w:val="Heading3"/>
        <w:ind w:left="355"/>
      </w:pPr>
      <w:r>
        <w:t xml:space="preserve">5.4 Future Improvements </w:t>
      </w:r>
    </w:p>
    <w:p w:rsidR="00FC7978" w:rsidRDefault="004F3E6C">
      <w:pPr>
        <w:spacing w:after="266" w:line="249" w:lineRule="auto"/>
        <w:ind w:left="370" w:right="61" w:hanging="10"/>
      </w:pPr>
      <w:r>
        <w:rPr>
          <w:rFonts w:ascii="Times New Roman" w:eastAsia="Times New Roman" w:hAnsi="Times New Roman" w:cs="Times New Roman"/>
          <w:sz w:val="24"/>
        </w:rPr>
        <w:t>While the current version is a robust</w:t>
      </w:r>
      <w:r>
        <w:rPr>
          <w:rFonts w:ascii="Times New Roman" w:eastAsia="Times New Roman" w:hAnsi="Times New Roman" w:cs="Times New Roman"/>
          <w:sz w:val="24"/>
        </w:rPr>
        <w:t xml:space="preserve"> desktop tool, future iterations could include: </w:t>
      </w:r>
    </w:p>
    <w:p w:rsidR="00FC7978" w:rsidRDefault="004F3E6C">
      <w:pPr>
        <w:numPr>
          <w:ilvl w:val="0"/>
          <w:numId w:val="21"/>
        </w:numPr>
        <w:spacing w:after="13" w:line="249" w:lineRule="auto"/>
        <w:ind w:right="61" w:hanging="360"/>
      </w:pPr>
      <w:r>
        <w:rPr>
          <w:rFonts w:ascii="Times New Roman" w:eastAsia="Times New Roman" w:hAnsi="Times New Roman" w:cs="Times New Roman"/>
          <w:b/>
          <w:sz w:val="24"/>
        </w:rPr>
        <w:t>Cloud Synchronization:</w:t>
      </w:r>
      <w:r>
        <w:rPr>
          <w:rFonts w:ascii="Times New Roman" w:eastAsia="Times New Roman" w:hAnsi="Times New Roman" w:cs="Times New Roman"/>
          <w:sz w:val="24"/>
        </w:rPr>
        <w:t xml:space="preserve"> Moving from a local SQLite database to a cloud-hosted solution (e.g., Firebase) for multi-device access. </w:t>
      </w:r>
    </w:p>
    <w:p w:rsidR="00FC7978" w:rsidRDefault="004F3E6C">
      <w:pPr>
        <w:numPr>
          <w:ilvl w:val="0"/>
          <w:numId w:val="21"/>
        </w:numPr>
        <w:spacing w:after="13" w:line="249" w:lineRule="auto"/>
        <w:ind w:right="61" w:hanging="360"/>
      </w:pPr>
      <w:r>
        <w:rPr>
          <w:rFonts w:ascii="Times New Roman" w:eastAsia="Times New Roman" w:hAnsi="Times New Roman" w:cs="Times New Roman"/>
          <w:b/>
          <w:sz w:val="24"/>
        </w:rPr>
        <w:t>Mobile Portability:</w:t>
      </w:r>
      <w:r>
        <w:rPr>
          <w:rFonts w:ascii="Times New Roman" w:eastAsia="Times New Roman" w:hAnsi="Times New Roman" w:cs="Times New Roman"/>
          <w:sz w:val="24"/>
        </w:rPr>
        <w:t xml:space="preserve"> </w:t>
      </w:r>
      <w:r>
        <w:rPr>
          <w:rFonts w:ascii="Times New Roman" w:eastAsia="Times New Roman" w:hAnsi="Times New Roman" w:cs="Times New Roman"/>
          <w:sz w:val="24"/>
        </w:rPr>
        <w:t xml:space="preserve">Developing a companion mobile app using frameworks like </w:t>
      </w:r>
      <w:proofErr w:type="spellStart"/>
      <w:r>
        <w:rPr>
          <w:rFonts w:ascii="Times New Roman" w:eastAsia="Times New Roman" w:hAnsi="Times New Roman" w:cs="Times New Roman"/>
          <w:sz w:val="24"/>
        </w:rPr>
        <w:t>Kivy</w:t>
      </w:r>
      <w:proofErr w:type="spellEnd"/>
      <w:r>
        <w:rPr>
          <w:rFonts w:ascii="Times New Roman" w:eastAsia="Times New Roman" w:hAnsi="Times New Roman" w:cs="Times New Roman"/>
          <w:sz w:val="24"/>
        </w:rPr>
        <w:t xml:space="preserve"> or PyQt6 for "on-the-go" expense logging. </w:t>
      </w:r>
    </w:p>
    <w:p w:rsidR="00FC7978" w:rsidRDefault="004F3E6C">
      <w:pPr>
        <w:numPr>
          <w:ilvl w:val="0"/>
          <w:numId w:val="21"/>
        </w:numPr>
        <w:spacing w:after="306" w:line="249" w:lineRule="auto"/>
        <w:ind w:right="61" w:hanging="360"/>
      </w:pPr>
      <w:r>
        <w:rPr>
          <w:rFonts w:ascii="Times New Roman" w:eastAsia="Times New Roman" w:hAnsi="Times New Roman" w:cs="Times New Roman"/>
          <w:b/>
          <w:sz w:val="24"/>
        </w:rPr>
        <w:t>Predictive Analytics:</w:t>
      </w:r>
      <w:r>
        <w:rPr>
          <w:rFonts w:ascii="Times New Roman" w:eastAsia="Times New Roman" w:hAnsi="Times New Roman" w:cs="Times New Roman"/>
          <w:sz w:val="24"/>
        </w:rPr>
        <w:t xml:space="preserve"> Integrating basic Machine Learning to suggest optimal study times based on past </w:t>
      </w:r>
      <w:proofErr w:type="spellStart"/>
      <w:r>
        <w:rPr>
          <w:rFonts w:ascii="Times New Roman" w:eastAsia="Times New Roman" w:hAnsi="Times New Roman" w:cs="Times New Roman"/>
          <w:sz w:val="24"/>
        </w:rPr>
        <w:t>Pomodoro</w:t>
      </w:r>
      <w:proofErr w:type="spellEnd"/>
      <w:r>
        <w:rPr>
          <w:rFonts w:ascii="Times New Roman" w:eastAsia="Times New Roman" w:hAnsi="Times New Roman" w:cs="Times New Roman"/>
          <w:sz w:val="24"/>
        </w:rPr>
        <w:t xml:space="preserve"> data. </w:t>
      </w:r>
    </w:p>
    <w:p w:rsidR="00FC7978" w:rsidRDefault="004F3E6C">
      <w:pPr>
        <w:pStyle w:val="Heading3"/>
        <w:ind w:left="355"/>
      </w:pPr>
      <w:r>
        <w:t xml:space="preserve">5.5 Contribution and Usefulness </w:t>
      </w:r>
    </w:p>
    <w:p w:rsidR="00FC7978" w:rsidRDefault="004F3E6C">
      <w:pPr>
        <w:spacing w:after="446" w:line="249" w:lineRule="auto"/>
        <w:ind w:left="370" w:right="61" w:hanging="10"/>
      </w:pPr>
      <w:r>
        <w:rPr>
          <w:rFonts w:ascii="Times New Roman" w:eastAsia="Times New Roman" w:hAnsi="Times New Roman" w:cs="Times New Roman"/>
          <w:sz w:val="24"/>
        </w:rPr>
        <w:t>T</w:t>
      </w:r>
      <w:r>
        <w:rPr>
          <w:rFonts w:ascii="Times New Roman" w:eastAsia="Times New Roman" w:hAnsi="Times New Roman" w:cs="Times New Roman"/>
          <w:sz w:val="24"/>
        </w:rPr>
        <w:t xml:space="preserve">his application contributes to the </w:t>
      </w:r>
      <w:r>
        <w:rPr>
          <w:rFonts w:ascii="Times New Roman" w:eastAsia="Times New Roman" w:hAnsi="Times New Roman" w:cs="Times New Roman"/>
          <w:b/>
          <w:sz w:val="24"/>
        </w:rPr>
        <w:t>Bells University of Technology</w:t>
      </w:r>
      <w:r>
        <w:rPr>
          <w:rFonts w:ascii="Times New Roman" w:eastAsia="Times New Roman" w:hAnsi="Times New Roman" w:cs="Times New Roman"/>
          <w:sz w:val="24"/>
        </w:rPr>
        <w:t xml:space="preserve"> digital ecosystem by providing a practical utility for student self-management. It serves as a proof-of-concept for how academic institutions can leverage student-led software development to</w:t>
      </w:r>
      <w:r>
        <w:rPr>
          <w:rFonts w:ascii="Times New Roman" w:eastAsia="Times New Roman" w:hAnsi="Times New Roman" w:cs="Times New Roman"/>
          <w:sz w:val="24"/>
        </w:rPr>
        <w:t xml:space="preserve"> solve real-world student problems, promoting both digital literacy and financial responsibility. </w:t>
      </w:r>
    </w:p>
    <w:p w:rsidR="00FC7978" w:rsidRDefault="004F3E6C">
      <w:pPr>
        <w:spacing w:after="600"/>
        <w:ind w:right="29"/>
        <w:jc w:val="right"/>
      </w:pPr>
      <w:r>
        <w:rPr>
          <w:noProof/>
        </w:rPr>
        <mc:AlternateContent>
          <mc:Choice Requires="wpg">
            <w:drawing>
              <wp:inline distT="0" distB="0" distL="0" distR="0">
                <wp:extent cx="5926582" cy="18669"/>
                <wp:effectExtent l="0" t="0" r="0" b="0"/>
                <wp:docPr id="12251" name="Group 12251"/>
                <wp:cNvGraphicFramePr/>
                <a:graphic xmlns:a="http://schemas.openxmlformats.org/drawingml/2006/main">
                  <a:graphicData uri="http://schemas.microsoft.com/office/word/2010/wordprocessingGroup">
                    <wpg:wgp>
                      <wpg:cNvGrpSpPr/>
                      <wpg:grpSpPr>
                        <a:xfrm>
                          <a:off x="0" y="0"/>
                          <a:ext cx="5926582" cy="18669"/>
                          <a:chOff x="0" y="0"/>
                          <a:chExt cx="5926582" cy="18669"/>
                        </a:xfrm>
                      </wpg:grpSpPr>
                      <wps:wsp>
                        <wps:cNvPr id="13986" name="Shape 13986"/>
                        <wps:cNvSpPr/>
                        <wps:spPr>
                          <a:xfrm>
                            <a:off x="0" y="0"/>
                            <a:ext cx="5925185" cy="17780"/>
                          </a:xfrm>
                          <a:custGeom>
                            <a:avLst/>
                            <a:gdLst/>
                            <a:ahLst/>
                            <a:cxnLst/>
                            <a:rect l="0" t="0" r="0" b="0"/>
                            <a:pathLst>
                              <a:path w="5925185" h="17780">
                                <a:moveTo>
                                  <a:pt x="0" y="0"/>
                                </a:moveTo>
                                <a:lnTo>
                                  <a:pt x="5925185" y="0"/>
                                </a:lnTo>
                                <a:lnTo>
                                  <a:pt x="5925185" y="17780"/>
                                </a:lnTo>
                                <a:lnTo>
                                  <a:pt x="0" y="1778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3987" name="Shape 13987"/>
                        <wps:cNvSpPr/>
                        <wps:spPr>
                          <a:xfrm>
                            <a:off x="305"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3988" name="Shape 13988"/>
                        <wps:cNvSpPr/>
                        <wps:spPr>
                          <a:xfrm>
                            <a:off x="3353" y="381"/>
                            <a:ext cx="5920105" cy="9144"/>
                          </a:xfrm>
                          <a:custGeom>
                            <a:avLst/>
                            <a:gdLst/>
                            <a:ahLst/>
                            <a:cxnLst/>
                            <a:rect l="0" t="0" r="0" b="0"/>
                            <a:pathLst>
                              <a:path w="5920105" h="9144">
                                <a:moveTo>
                                  <a:pt x="0" y="0"/>
                                </a:moveTo>
                                <a:lnTo>
                                  <a:pt x="5920105" y="0"/>
                                </a:lnTo>
                                <a:lnTo>
                                  <a:pt x="5920105"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3989" name="Shape 13989"/>
                        <wps:cNvSpPr/>
                        <wps:spPr>
                          <a:xfrm>
                            <a:off x="5923534"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3990" name="Shape 13990"/>
                        <wps:cNvSpPr/>
                        <wps:spPr>
                          <a:xfrm>
                            <a:off x="305" y="3429"/>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3991" name="Shape 13991"/>
                        <wps:cNvSpPr/>
                        <wps:spPr>
                          <a:xfrm>
                            <a:off x="5923534" y="3429"/>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3992" name="Shape 13992"/>
                        <wps:cNvSpPr/>
                        <wps:spPr>
                          <a:xfrm>
                            <a:off x="305" y="1562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3993" name="Shape 13993"/>
                        <wps:cNvSpPr/>
                        <wps:spPr>
                          <a:xfrm>
                            <a:off x="3353" y="15621"/>
                            <a:ext cx="5920105" cy="9144"/>
                          </a:xfrm>
                          <a:custGeom>
                            <a:avLst/>
                            <a:gdLst/>
                            <a:ahLst/>
                            <a:cxnLst/>
                            <a:rect l="0" t="0" r="0" b="0"/>
                            <a:pathLst>
                              <a:path w="5920105" h="9144">
                                <a:moveTo>
                                  <a:pt x="0" y="0"/>
                                </a:moveTo>
                                <a:lnTo>
                                  <a:pt x="5920105" y="0"/>
                                </a:lnTo>
                                <a:lnTo>
                                  <a:pt x="5920105"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3994" name="Shape 13994"/>
                        <wps:cNvSpPr/>
                        <wps:spPr>
                          <a:xfrm>
                            <a:off x="5923534" y="1562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2251" style="width:466.66pt;height:1.47pt;mso-position-horizontal-relative:char;mso-position-vertical-relative:line" coordsize="59265,186">
                <v:shape id="Shape 13995" style="position:absolute;width:59251;height:177;left:0;top:0;" coordsize="5925185,17780" path="m0,0l5925185,0l5925185,17780l0,17780l0,0">
                  <v:stroke weight="0pt" endcap="flat" joinstyle="miter" miterlimit="10" on="false" color="#000000" opacity="0"/>
                  <v:fill on="true" color="#a0a0a0"/>
                </v:shape>
                <v:shape id="Shape 13996" style="position:absolute;width:91;height:91;left:3;top:3;" coordsize="9144,9144" path="m0,0l9144,0l9144,9144l0,9144l0,0">
                  <v:stroke weight="0pt" endcap="flat" joinstyle="miter" miterlimit="10" on="false" color="#000000" opacity="0"/>
                  <v:fill on="true" color="#a0a0a0"/>
                </v:shape>
                <v:shape id="Shape 13997" style="position:absolute;width:59201;height:91;left:33;top:3;" coordsize="5920105,9144" path="m0,0l5920105,0l5920105,9144l0,9144l0,0">
                  <v:stroke weight="0pt" endcap="flat" joinstyle="miter" miterlimit="10" on="false" color="#000000" opacity="0"/>
                  <v:fill on="true" color="#a0a0a0"/>
                </v:shape>
                <v:shape id="Shape 13998" style="position:absolute;width:91;height:91;left:59235;top:3;" coordsize="9144,9144" path="m0,0l9144,0l9144,9144l0,9144l0,0">
                  <v:stroke weight="0pt" endcap="flat" joinstyle="miter" miterlimit="10" on="false" color="#000000" opacity="0"/>
                  <v:fill on="true" color="#a0a0a0"/>
                </v:shape>
                <v:shape id="Shape 13999" style="position:absolute;width:91;height:121;left:3;top:34;" coordsize="9144,12192" path="m0,0l9144,0l9144,12192l0,12192l0,0">
                  <v:stroke weight="0pt" endcap="flat" joinstyle="miter" miterlimit="10" on="false" color="#000000" opacity="0"/>
                  <v:fill on="true" color="#a0a0a0"/>
                </v:shape>
                <v:shape id="Shape 14000" style="position:absolute;width:91;height:121;left:59235;top:34;" coordsize="9144,12192" path="m0,0l9144,0l9144,12192l0,12192l0,0">
                  <v:stroke weight="0pt" endcap="flat" joinstyle="miter" miterlimit="10" on="false" color="#000000" opacity="0"/>
                  <v:fill on="true" color="#e3e3e3"/>
                </v:shape>
                <v:shape id="Shape 14001" style="position:absolute;width:91;height:91;left:3;top:156;" coordsize="9144,9144" path="m0,0l9144,0l9144,9144l0,9144l0,0">
                  <v:stroke weight="0pt" endcap="flat" joinstyle="miter" miterlimit="10" on="false" color="#000000" opacity="0"/>
                  <v:fill on="true" color="#e3e3e3"/>
                </v:shape>
                <v:shape id="Shape 14002" style="position:absolute;width:59201;height:91;left:33;top:156;" coordsize="5920105,9144" path="m0,0l5920105,0l5920105,9144l0,9144l0,0">
                  <v:stroke weight="0pt" endcap="flat" joinstyle="miter" miterlimit="10" on="false" color="#000000" opacity="0"/>
                  <v:fill on="true" color="#e3e3e3"/>
                </v:shape>
                <v:shape id="Shape 14003" style="position:absolute;width:91;height:91;left:59235;top:156;" coordsize="9144,9144" path="m0,0l9144,0l9144,9144l0,9144l0,0">
                  <v:stroke weight="0pt" endcap="flat" joinstyle="miter" miterlimit="10" on="false" color="#000000" opacity="0"/>
                  <v:fill on="true" color="#e3e3e3"/>
                </v:shape>
              </v:group>
            </w:pict>
          </mc:Fallback>
        </mc:AlternateContent>
      </w:r>
      <w:r>
        <w:rPr>
          <w:sz w:val="32"/>
        </w:rPr>
        <w:t xml:space="preserve"> </w:t>
      </w:r>
    </w:p>
    <w:p w:rsidR="00FC7978" w:rsidRDefault="004F3E6C">
      <w:pPr>
        <w:pStyle w:val="Heading2"/>
        <w:spacing w:after="18" w:line="270" w:lineRule="auto"/>
        <w:ind w:left="355"/>
      </w:pPr>
      <w:r>
        <w:rPr>
          <w:color w:val="000000"/>
          <w:sz w:val="48"/>
        </w:rPr>
        <w:t xml:space="preserve">REFERENCES </w:t>
      </w:r>
    </w:p>
    <w:p w:rsidR="00FC7978" w:rsidRDefault="004F3E6C">
      <w:pPr>
        <w:spacing w:after="269" w:line="249" w:lineRule="auto"/>
        <w:ind w:left="355" w:hanging="10"/>
      </w:pPr>
      <w:proofErr w:type="spellStart"/>
      <w:r>
        <w:rPr>
          <w:rFonts w:ascii="Times New Roman" w:eastAsia="Times New Roman" w:hAnsi="Times New Roman" w:cs="Times New Roman"/>
          <w:sz w:val="24"/>
        </w:rPr>
        <w:t>GreatStack</w:t>
      </w:r>
      <w:proofErr w:type="spellEnd"/>
      <w:r>
        <w:rPr>
          <w:rFonts w:ascii="Times New Roman" w:eastAsia="Times New Roman" w:hAnsi="Times New Roman" w:cs="Times New Roman"/>
          <w:sz w:val="24"/>
        </w:rPr>
        <w:t xml:space="preserve">. (2024). </w:t>
      </w:r>
      <w:r>
        <w:rPr>
          <w:rFonts w:ascii="Times New Roman" w:eastAsia="Times New Roman" w:hAnsi="Times New Roman" w:cs="Times New Roman"/>
          <w:i/>
          <w:sz w:val="24"/>
        </w:rPr>
        <w:t>Python To-Do List App Tutorial | PyQt5 GUI Development</w:t>
      </w:r>
      <w:r>
        <w:rPr>
          <w:rFonts w:ascii="Times New Roman" w:eastAsia="Times New Roman" w:hAnsi="Times New Roman" w:cs="Times New Roman"/>
          <w:sz w:val="24"/>
        </w:rPr>
        <w:t xml:space="preserve"> [Video]. YouTube. </w:t>
      </w:r>
      <w:hyperlink r:id="rId37">
        <w:r>
          <w:rPr>
            <w:rFonts w:ascii="Times New Roman" w:eastAsia="Times New Roman" w:hAnsi="Times New Roman" w:cs="Times New Roman"/>
            <w:color w:val="0000FF"/>
            <w:sz w:val="24"/>
            <w:u w:val="single" w:color="0000FF"/>
          </w:rPr>
          <w:t>https://youtu.be/mGJlpQCw8lw</w:t>
        </w:r>
      </w:hyperlink>
      <w:hyperlink r:id="rId38">
        <w:r>
          <w:rPr>
            <w:rFonts w:ascii="Times New Roman" w:eastAsia="Times New Roman" w:hAnsi="Times New Roman" w:cs="Times New Roman"/>
            <w:sz w:val="24"/>
          </w:rPr>
          <w:t xml:space="preserve"> </w:t>
        </w:r>
      </w:hyperlink>
    </w:p>
    <w:p w:rsidR="00FC7978" w:rsidRDefault="004F3E6C">
      <w:pPr>
        <w:spacing w:after="269" w:line="249" w:lineRule="auto"/>
        <w:ind w:left="355" w:hanging="10"/>
      </w:pPr>
      <w:proofErr w:type="spellStart"/>
      <w:r>
        <w:rPr>
          <w:rFonts w:ascii="Times New Roman" w:eastAsia="Times New Roman" w:hAnsi="Times New Roman" w:cs="Times New Roman"/>
          <w:sz w:val="24"/>
        </w:rPr>
        <w:t>BroCode</w:t>
      </w:r>
      <w:proofErr w:type="spellEnd"/>
      <w:r>
        <w:rPr>
          <w:rFonts w:ascii="Times New Roman" w:eastAsia="Times New Roman" w:hAnsi="Times New Roman" w:cs="Times New Roman"/>
          <w:sz w:val="24"/>
        </w:rPr>
        <w:t xml:space="preserve">. (2024). </w:t>
      </w:r>
      <w:r>
        <w:rPr>
          <w:rFonts w:ascii="Times New Roman" w:eastAsia="Times New Roman" w:hAnsi="Times New Roman" w:cs="Times New Roman"/>
          <w:i/>
          <w:sz w:val="24"/>
        </w:rPr>
        <w:t xml:space="preserve">Python </w:t>
      </w:r>
      <w:proofErr w:type="spellStart"/>
      <w:r>
        <w:rPr>
          <w:rFonts w:ascii="Times New Roman" w:eastAsia="Times New Roman" w:hAnsi="Times New Roman" w:cs="Times New Roman"/>
          <w:i/>
          <w:sz w:val="24"/>
        </w:rPr>
        <w:t>Pomodoro</w:t>
      </w:r>
      <w:proofErr w:type="spellEnd"/>
      <w:r>
        <w:rPr>
          <w:rFonts w:ascii="Times New Roman" w:eastAsia="Times New Roman" w:hAnsi="Times New Roman" w:cs="Times New Roman"/>
          <w:i/>
          <w:sz w:val="24"/>
        </w:rPr>
        <w:t xml:space="preserve"> Timer Tutorial | Build a Focus Timer with </w:t>
      </w:r>
      <w:proofErr w:type="spellStart"/>
      <w:r>
        <w:rPr>
          <w:rFonts w:ascii="Times New Roman" w:eastAsia="Times New Roman" w:hAnsi="Times New Roman" w:cs="Times New Roman"/>
          <w:i/>
          <w:sz w:val="24"/>
        </w:rPr>
        <w:t>Tkinter</w:t>
      </w:r>
      <w:proofErr w:type="spellEnd"/>
      <w:r>
        <w:rPr>
          <w:rFonts w:ascii="Times New Roman" w:eastAsia="Times New Roman" w:hAnsi="Times New Roman" w:cs="Times New Roman"/>
          <w:sz w:val="24"/>
        </w:rPr>
        <w:t xml:space="preserve"> [Video]. YouTube. </w:t>
      </w:r>
      <w:hyperlink r:id="rId39">
        <w:r>
          <w:rPr>
            <w:rFonts w:ascii="Times New Roman" w:eastAsia="Times New Roman" w:hAnsi="Times New Roman" w:cs="Times New Roman"/>
            <w:color w:val="0000FF"/>
            <w:sz w:val="24"/>
            <w:u w:val="single" w:color="0000FF"/>
          </w:rPr>
          <w:t>https://youtu.be/R8lE7dlg2f4</w:t>
        </w:r>
      </w:hyperlink>
      <w:hyperlink r:id="rId40">
        <w:r>
          <w:rPr>
            <w:rFonts w:ascii="Times New Roman" w:eastAsia="Times New Roman" w:hAnsi="Times New Roman" w:cs="Times New Roman"/>
            <w:sz w:val="24"/>
          </w:rPr>
          <w:t xml:space="preserve"> </w:t>
        </w:r>
      </w:hyperlink>
    </w:p>
    <w:p w:rsidR="00FC7978" w:rsidRDefault="004F3E6C">
      <w:pPr>
        <w:spacing w:after="10" w:line="249" w:lineRule="auto"/>
        <w:ind w:left="355" w:hanging="10"/>
      </w:pPr>
      <w:r>
        <w:rPr>
          <w:rFonts w:ascii="Times New Roman" w:eastAsia="Times New Roman" w:hAnsi="Times New Roman" w:cs="Times New Roman"/>
          <w:sz w:val="24"/>
        </w:rPr>
        <w:t xml:space="preserve">Code </w:t>
      </w:r>
      <w:proofErr w:type="gramStart"/>
      <w:r>
        <w:rPr>
          <w:rFonts w:ascii="Times New Roman" w:eastAsia="Times New Roman" w:hAnsi="Times New Roman" w:cs="Times New Roman"/>
          <w:sz w:val="24"/>
        </w:rPr>
        <w:t>With</w:t>
      </w:r>
      <w:proofErr w:type="gramEnd"/>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Domi</w:t>
      </w:r>
      <w:proofErr w:type="spellEnd"/>
      <w:r>
        <w:rPr>
          <w:rFonts w:ascii="Times New Roman" w:eastAsia="Times New Roman" w:hAnsi="Times New Roman" w:cs="Times New Roman"/>
          <w:sz w:val="24"/>
        </w:rPr>
        <w:t xml:space="preserve">. (2024). </w:t>
      </w:r>
      <w:r>
        <w:rPr>
          <w:rFonts w:ascii="Times New Roman" w:eastAsia="Times New Roman" w:hAnsi="Times New Roman" w:cs="Times New Roman"/>
          <w:i/>
          <w:sz w:val="24"/>
        </w:rPr>
        <w:t xml:space="preserve">Python Budget Tracking App Tutorial | </w:t>
      </w:r>
      <w:proofErr w:type="spellStart"/>
      <w:r>
        <w:rPr>
          <w:rFonts w:ascii="Times New Roman" w:eastAsia="Times New Roman" w:hAnsi="Times New Roman" w:cs="Times New Roman"/>
          <w:i/>
          <w:sz w:val="24"/>
        </w:rPr>
        <w:t>Tkinte</w:t>
      </w:r>
      <w:r>
        <w:rPr>
          <w:rFonts w:ascii="Times New Roman" w:eastAsia="Times New Roman" w:hAnsi="Times New Roman" w:cs="Times New Roman"/>
          <w:i/>
          <w:sz w:val="24"/>
        </w:rPr>
        <w:t>r</w:t>
      </w:r>
      <w:proofErr w:type="spellEnd"/>
      <w:r>
        <w:rPr>
          <w:rFonts w:ascii="Times New Roman" w:eastAsia="Times New Roman" w:hAnsi="Times New Roman" w:cs="Times New Roman"/>
          <w:i/>
          <w:sz w:val="24"/>
        </w:rPr>
        <w:t xml:space="preserve"> + Database + Charts</w:t>
      </w:r>
      <w:r>
        <w:rPr>
          <w:rFonts w:ascii="Times New Roman" w:eastAsia="Times New Roman" w:hAnsi="Times New Roman" w:cs="Times New Roman"/>
          <w:sz w:val="24"/>
        </w:rPr>
        <w:t xml:space="preserve"> </w:t>
      </w:r>
    </w:p>
    <w:p w:rsidR="00FC7978" w:rsidRDefault="004F3E6C">
      <w:pPr>
        <w:spacing w:after="432"/>
        <w:ind w:left="360"/>
      </w:pPr>
      <w:r>
        <w:rPr>
          <w:rFonts w:ascii="Times New Roman" w:eastAsia="Times New Roman" w:hAnsi="Times New Roman" w:cs="Times New Roman"/>
          <w:sz w:val="24"/>
        </w:rPr>
        <w:t xml:space="preserve">[Video]. YouTube. </w:t>
      </w:r>
      <w:hyperlink r:id="rId41">
        <w:r>
          <w:rPr>
            <w:rFonts w:ascii="Times New Roman" w:eastAsia="Times New Roman" w:hAnsi="Times New Roman" w:cs="Times New Roman"/>
            <w:color w:val="0000FF"/>
            <w:sz w:val="24"/>
            <w:u w:val="single" w:color="0000FF"/>
          </w:rPr>
          <w:t>https://youtu.be/uUWG5cm2Los</w:t>
        </w:r>
      </w:hyperlink>
      <w:hyperlink r:id="rId42">
        <w:r>
          <w:rPr>
            <w:rFonts w:ascii="Times New Roman" w:eastAsia="Times New Roman" w:hAnsi="Times New Roman" w:cs="Times New Roman"/>
            <w:sz w:val="24"/>
          </w:rPr>
          <w:t xml:space="preserve"> </w:t>
        </w:r>
      </w:hyperlink>
    </w:p>
    <w:p w:rsidR="00FC7978" w:rsidRDefault="004F3E6C">
      <w:pPr>
        <w:spacing w:after="600"/>
        <w:ind w:right="29"/>
        <w:jc w:val="right"/>
      </w:pPr>
      <w:r>
        <w:rPr>
          <w:noProof/>
        </w:rPr>
        <mc:AlternateContent>
          <mc:Choice Requires="wpg">
            <w:drawing>
              <wp:inline distT="0" distB="0" distL="0" distR="0">
                <wp:extent cx="5926582" cy="19812"/>
                <wp:effectExtent l="0" t="0" r="0" b="0"/>
                <wp:docPr id="12252" name="Group 12252"/>
                <wp:cNvGraphicFramePr/>
                <a:graphic xmlns:a="http://schemas.openxmlformats.org/drawingml/2006/main">
                  <a:graphicData uri="http://schemas.microsoft.com/office/word/2010/wordprocessingGroup">
                    <wpg:wgp>
                      <wpg:cNvGrpSpPr/>
                      <wpg:grpSpPr>
                        <a:xfrm>
                          <a:off x="0" y="0"/>
                          <a:ext cx="5926582" cy="19812"/>
                          <a:chOff x="0" y="0"/>
                          <a:chExt cx="5926582" cy="19812"/>
                        </a:xfrm>
                      </wpg:grpSpPr>
                      <wps:wsp>
                        <wps:cNvPr id="14004" name="Shape 14004"/>
                        <wps:cNvSpPr/>
                        <wps:spPr>
                          <a:xfrm>
                            <a:off x="0" y="0"/>
                            <a:ext cx="5925185" cy="18415"/>
                          </a:xfrm>
                          <a:custGeom>
                            <a:avLst/>
                            <a:gdLst/>
                            <a:ahLst/>
                            <a:cxnLst/>
                            <a:rect l="0" t="0" r="0" b="0"/>
                            <a:pathLst>
                              <a:path w="5925185" h="18415">
                                <a:moveTo>
                                  <a:pt x="0" y="0"/>
                                </a:moveTo>
                                <a:lnTo>
                                  <a:pt x="5925185" y="0"/>
                                </a:lnTo>
                                <a:lnTo>
                                  <a:pt x="5925185" y="18415"/>
                                </a:lnTo>
                                <a:lnTo>
                                  <a:pt x="0" y="1841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4005" name="Shape 14005"/>
                        <wps:cNvSpPr/>
                        <wps:spPr>
                          <a:xfrm>
                            <a:off x="305" y="152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4006" name="Shape 14006"/>
                        <wps:cNvSpPr/>
                        <wps:spPr>
                          <a:xfrm>
                            <a:off x="3353" y="1524"/>
                            <a:ext cx="5920105" cy="9144"/>
                          </a:xfrm>
                          <a:custGeom>
                            <a:avLst/>
                            <a:gdLst/>
                            <a:ahLst/>
                            <a:cxnLst/>
                            <a:rect l="0" t="0" r="0" b="0"/>
                            <a:pathLst>
                              <a:path w="5920105" h="9144">
                                <a:moveTo>
                                  <a:pt x="0" y="0"/>
                                </a:moveTo>
                                <a:lnTo>
                                  <a:pt x="5920105" y="0"/>
                                </a:lnTo>
                                <a:lnTo>
                                  <a:pt x="5920105"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4007" name="Shape 14007"/>
                        <wps:cNvSpPr/>
                        <wps:spPr>
                          <a:xfrm>
                            <a:off x="5923534" y="152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4008" name="Shape 14008"/>
                        <wps:cNvSpPr/>
                        <wps:spPr>
                          <a:xfrm>
                            <a:off x="305" y="4573"/>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4009" name="Shape 14009"/>
                        <wps:cNvSpPr/>
                        <wps:spPr>
                          <a:xfrm>
                            <a:off x="5923534" y="4573"/>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4010" name="Shape 14010"/>
                        <wps:cNvSpPr/>
                        <wps:spPr>
                          <a:xfrm>
                            <a:off x="305" y="1676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4011" name="Shape 14011"/>
                        <wps:cNvSpPr/>
                        <wps:spPr>
                          <a:xfrm>
                            <a:off x="3353" y="16763"/>
                            <a:ext cx="5920105" cy="9144"/>
                          </a:xfrm>
                          <a:custGeom>
                            <a:avLst/>
                            <a:gdLst/>
                            <a:ahLst/>
                            <a:cxnLst/>
                            <a:rect l="0" t="0" r="0" b="0"/>
                            <a:pathLst>
                              <a:path w="5920105" h="9144">
                                <a:moveTo>
                                  <a:pt x="0" y="0"/>
                                </a:moveTo>
                                <a:lnTo>
                                  <a:pt x="5920105" y="0"/>
                                </a:lnTo>
                                <a:lnTo>
                                  <a:pt x="5920105"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4012" name="Shape 14012"/>
                        <wps:cNvSpPr/>
                        <wps:spPr>
                          <a:xfrm>
                            <a:off x="5923534" y="1676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2252" style="width:466.66pt;height:1.56pt;mso-position-horizontal-relative:char;mso-position-vertical-relative:line" coordsize="59265,198">
                <v:shape id="Shape 14013" style="position:absolute;width:59251;height:184;left:0;top:0;" coordsize="5925185,18415" path="m0,0l5925185,0l5925185,18415l0,18415l0,0">
                  <v:stroke weight="0pt" endcap="flat" joinstyle="miter" miterlimit="10" on="false" color="#000000" opacity="0"/>
                  <v:fill on="true" color="#a0a0a0"/>
                </v:shape>
                <v:shape id="Shape 14014" style="position:absolute;width:91;height:91;left:3;top:15;" coordsize="9144,9144" path="m0,0l9144,0l9144,9144l0,9144l0,0">
                  <v:stroke weight="0pt" endcap="flat" joinstyle="miter" miterlimit="10" on="false" color="#000000" opacity="0"/>
                  <v:fill on="true" color="#a0a0a0"/>
                </v:shape>
                <v:shape id="Shape 14015" style="position:absolute;width:59201;height:91;left:33;top:15;" coordsize="5920105,9144" path="m0,0l5920105,0l5920105,9144l0,9144l0,0">
                  <v:stroke weight="0pt" endcap="flat" joinstyle="miter" miterlimit="10" on="false" color="#000000" opacity="0"/>
                  <v:fill on="true" color="#a0a0a0"/>
                </v:shape>
                <v:shape id="Shape 14016" style="position:absolute;width:91;height:91;left:59235;top:15;" coordsize="9144,9144" path="m0,0l9144,0l9144,9144l0,9144l0,0">
                  <v:stroke weight="0pt" endcap="flat" joinstyle="miter" miterlimit="10" on="false" color="#000000" opacity="0"/>
                  <v:fill on="true" color="#a0a0a0"/>
                </v:shape>
                <v:shape id="Shape 14017" style="position:absolute;width:91;height:121;left:3;top:45;" coordsize="9144,12192" path="m0,0l9144,0l9144,12192l0,12192l0,0">
                  <v:stroke weight="0pt" endcap="flat" joinstyle="miter" miterlimit="10" on="false" color="#000000" opacity="0"/>
                  <v:fill on="true" color="#a0a0a0"/>
                </v:shape>
                <v:shape id="Shape 14018" style="position:absolute;width:91;height:121;left:59235;top:45;" coordsize="9144,12192" path="m0,0l9144,0l9144,12192l0,12192l0,0">
                  <v:stroke weight="0pt" endcap="flat" joinstyle="miter" miterlimit="10" on="false" color="#000000" opacity="0"/>
                  <v:fill on="true" color="#e3e3e3"/>
                </v:shape>
                <v:shape id="Shape 14019" style="position:absolute;width:91;height:91;left:3;top:167;" coordsize="9144,9144" path="m0,0l9144,0l9144,9144l0,9144l0,0">
                  <v:stroke weight="0pt" endcap="flat" joinstyle="miter" miterlimit="10" on="false" color="#000000" opacity="0"/>
                  <v:fill on="true" color="#e3e3e3"/>
                </v:shape>
                <v:shape id="Shape 14020" style="position:absolute;width:59201;height:91;left:33;top:167;" coordsize="5920105,9144" path="m0,0l5920105,0l5920105,9144l0,9144l0,0">
                  <v:stroke weight="0pt" endcap="flat" joinstyle="miter" miterlimit="10" on="false" color="#000000" opacity="0"/>
                  <v:fill on="true" color="#e3e3e3"/>
                </v:shape>
                <v:shape id="Shape 14021" style="position:absolute;width:91;height:91;left:59235;top:167;" coordsize="9144,9144" path="m0,0l9144,0l9144,9144l0,9144l0,0">
                  <v:stroke weight="0pt" endcap="flat" joinstyle="miter" miterlimit="10" on="false" color="#000000" opacity="0"/>
                  <v:fill on="true" color="#e3e3e3"/>
                </v:shape>
              </v:group>
            </w:pict>
          </mc:Fallback>
        </mc:AlternateContent>
      </w:r>
      <w:r>
        <w:rPr>
          <w:sz w:val="32"/>
        </w:rPr>
        <w:t xml:space="preserve"> </w:t>
      </w:r>
    </w:p>
    <w:p w:rsidR="00FC7978" w:rsidRDefault="004F3E6C">
      <w:pPr>
        <w:pStyle w:val="Heading2"/>
        <w:spacing w:after="18" w:line="270" w:lineRule="auto"/>
        <w:ind w:left="355"/>
      </w:pPr>
      <w:r>
        <w:rPr>
          <w:color w:val="000000"/>
          <w:sz w:val="48"/>
        </w:rPr>
        <w:t xml:space="preserve">APPENDICES </w:t>
      </w:r>
    </w:p>
    <w:p w:rsidR="00FC7978" w:rsidRDefault="004F3E6C">
      <w:pPr>
        <w:spacing w:after="216"/>
        <w:ind w:left="355" w:hanging="10"/>
      </w:pPr>
      <w:r>
        <w:rPr>
          <w:rFonts w:ascii="Times New Roman" w:eastAsia="Times New Roman" w:hAnsi="Times New Roman" w:cs="Times New Roman"/>
          <w:b/>
          <w:sz w:val="27"/>
        </w:rPr>
        <w:t>Appendix A</w:t>
      </w:r>
      <w:r>
        <w:rPr>
          <w:rFonts w:ascii="Times New Roman" w:eastAsia="Times New Roman" w:hAnsi="Times New Roman" w:cs="Times New Roman"/>
          <w:b/>
          <w:sz w:val="27"/>
        </w:rPr>
        <w:t xml:space="preserve">: Requirements.txt </w:t>
      </w:r>
    </w:p>
    <w:p w:rsidR="00FC7978" w:rsidRDefault="004F3E6C">
      <w:pPr>
        <w:pStyle w:val="Heading3"/>
        <w:spacing w:after="30"/>
        <w:ind w:left="257" w:firstLine="0"/>
        <w:jc w:val="center"/>
      </w:pPr>
      <w:r>
        <w:rPr>
          <w:rFonts w:ascii="Calibri" w:eastAsia="Calibri" w:hAnsi="Calibri" w:cs="Calibri"/>
          <w:b w:val="0"/>
          <w:sz w:val="32"/>
        </w:rPr>
        <w:lastRenderedPageBreak/>
        <w:t xml:space="preserve">Plaintext </w:t>
      </w:r>
    </w:p>
    <w:p w:rsidR="00FC7978" w:rsidRDefault="004F3E6C">
      <w:pPr>
        <w:spacing w:after="354" w:line="250" w:lineRule="auto"/>
        <w:ind w:left="355" w:right="6555" w:hanging="10"/>
      </w:pPr>
      <w:r>
        <w:rPr>
          <w:rFonts w:ascii="Courier New" w:eastAsia="Courier New" w:hAnsi="Courier New" w:cs="Courier New"/>
          <w:sz w:val="20"/>
        </w:rPr>
        <w:t xml:space="preserve">PyQt5==5.15.10 </w:t>
      </w:r>
      <w:proofErr w:type="spellStart"/>
      <w:r>
        <w:rPr>
          <w:rFonts w:ascii="Courier New" w:eastAsia="Courier New" w:hAnsi="Courier New" w:cs="Courier New"/>
          <w:sz w:val="20"/>
        </w:rPr>
        <w:t>matplotlib</w:t>
      </w:r>
      <w:proofErr w:type="spellEnd"/>
      <w:r>
        <w:rPr>
          <w:rFonts w:ascii="Courier New" w:eastAsia="Courier New" w:hAnsi="Courier New" w:cs="Courier New"/>
          <w:sz w:val="20"/>
        </w:rPr>
        <w:t xml:space="preserve">==3.8.2 </w:t>
      </w:r>
      <w:proofErr w:type="spellStart"/>
      <w:r>
        <w:rPr>
          <w:rFonts w:ascii="Courier New" w:eastAsia="Courier New" w:hAnsi="Courier New" w:cs="Courier New"/>
          <w:sz w:val="20"/>
        </w:rPr>
        <w:t>reportlab</w:t>
      </w:r>
      <w:proofErr w:type="spellEnd"/>
      <w:r>
        <w:rPr>
          <w:rFonts w:ascii="Courier New" w:eastAsia="Courier New" w:hAnsi="Courier New" w:cs="Courier New"/>
          <w:sz w:val="20"/>
        </w:rPr>
        <w:t xml:space="preserve">==4.0.8 sqlite3 </w:t>
      </w:r>
    </w:p>
    <w:p w:rsidR="00FC7978" w:rsidRDefault="004F3E6C">
      <w:pPr>
        <w:pStyle w:val="Heading4"/>
        <w:spacing w:after="252" w:line="259" w:lineRule="auto"/>
        <w:ind w:left="355"/>
      </w:pPr>
      <w:r>
        <w:rPr>
          <w:sz w:val="27"/>
        </w:rPr>
        <w:t xml:space="preserve">Appendix B: User Manual Summary </w:t>
      </w:r>
    </w:p>
    <w:p w:rsidR="00FC7978" w:rsidRDefault="004F3E6C">
      <w:pPr>
        <w:numPr>
          <w:ilvl w:val="0"/>
          <w:numId w:val="22"/>
        </w:numPr>
        <w:spacing w:after="13" w:line="326" w:lineRule="auto"/>
        <w:ind w:left="841" w:right="61" w:hanging="360"/>
      </w:pPr>
      <w:r>
        <w:rPr>
          <w:rFonts w:ascii="Times New Roman" w:eastAsia="Times New Roman" w:hAnsi="Times New Roman" w:cs="Times New Roman"/>
          <w:b/>
          <w:sz w:val="24"/>
        </w:rPr>
        <w:t>Installation:</w:t>
      </w:r>
      <w:r>
        <w:rPr>
          <w:rFonts w:ascii="Times New Roman" w:eastAsia="Times New Roman" w:hAnsi="Times New Roman" w:cs="Times New Roman"/>
          <w:sz w:val="24"/>
        </w:rPr>
        <w:t xml:space="preserve"> Ensure Python 3.12 is installed. Run </w:t>
      </w:r>
      <w:r>
        <w:rPr>
          <w:rFonts w:ascii="Courier New" w:eastAsia="Courier New" w:hAnsi="Courier New" w:cs="Courier New"/>
          <w:sz w:val="31"/>
          <w:vertAlign w:val="subscript"/>
        </w:rPr>
        <w:t xml:space="preserve">pip install -r </w:t>
      </w:r>
      <w:r>
        <w:rPr>
          <w:rFonts w:ascii="Courier New" w:eastAsia="Courier New" w:hAnsi="Courier New" w:cs="Courier New"/>
          <w:sz w:val="20"/>
        </w:rPr>
        <w:t>requirements.txt</w:t>
      </w:r>
      <w:r>
        <w:rPr>
          <w:rFonts w:ascii="Times New Roman" w:eastAsia="Times New Roman" w:hAnsi="Times New Roman" w:cs="Times New Roman"/>
          <w:sz w:val="24"/>
        </w:rPr>
        <w:t xml:space="preserve">. </w:t>
      </w:r>
    </w:p>
    <w:p w:rsidR="00FC7978" w:rsidRDefault="004F3E6C">
      <w:pPr>
        <w:numPr>
          <w:ilvl w:val="0"/>
          <w:numId w:val="22"/>
        </w:numPr>
        <w:spacing w:after="13" w:line="249" w:lineRule="auto"/>
        <w:ind w:left="841" w:right="61" w:hanging="360"/>
      </w:pPr>
      <w:r>
        <w:rPr>
          <w:rFonts w:ascii="Times New Roman" w:eastAsia="Times New Roman" w:hAnsi="Times New Roman" w:cs="Times New Roman"/>
          <w:b/>
          <w:sz w:val="24"/>
        </w:rPr>
        <w:t>Launching:</w:t>
      </w:r>
      <w:r>
        <w:rPr>
          <w:rFonts w:ascii="Times New Roman" w:eastAsia="Times New Roman" w:hAnsi="Times New Roman" w:cs="Times New Roman"/>
          <w:sz w:val="24"/>
        </w:rPr>
        <w:t xml:space="preserve"> Double-click </w:t>
      </w:r>
      <w:r>
        <w:rPr>
          <w:rFonts w:ascii="Courier New" w:eastAsia="Courier New" w:hAnsi="Courier New" w:cs="Courier New"/>
          <w:sz w:val="31"/>
          <w:vertAlign w:val="subscript"/>
        </w:rPr>
        <w:t>main.py</w:t>
      </w:r>
      <w:r>
        <w:rPr>
          <w:rFonts w:ascii="Times New Roman" w:eastAsia="Times New Roman" w:hAnsi="Times New Roman" w:cs="Times New Roman"/>
          <w:sz w:val="24"/>
        </w:rPr>
        <w:t xml:space="preserve"> </w:t>
      </w:r>
      <w:r>
        <w:rPr>
          <w:rFonts w:ascii="Times New Roman" w:eastAsia="Times New Roman" w:hAnsi="Times New Roman" w:cs="Times New Roman"/>
          <w:sz w:val="24"/>
        </w:rPr>
        <w:t xml:space="preserve">to open the dashboard. </w:t>
      </w:r>
    </w:p>
    <w:p w:rsidR="00FC7978" w:rsidRDefault="004F3E6C">
      <w:pPr>
        <w:numPr>
          <w:ilvl w:val="0"/>
          <w:numId w:val="22"/>
        </w:numPr>
        <w:spacing w:after="0"/>
        <w:ind w:left="841" w:right="61" w:hanging="360"/>
      </w:pPr>
      <w:r>
        <w:rPr>
          <w:rFonts w:ascii="Times New Roman" w:eastAsia="Times New Roman" w:hAnsi="Times New Roman" w:cs="Times New Roman"/>
          <w:b/>
          <w:sz w:val="24"/>
        </w:rPr>
        <w:t>Task Management:</w:t>
      </w:r>
      <w:r>
        <w:rPr>
          <w:rFonts w:ascii="Times New Roman" w:eastAsia="Times New Roman" w:hAnsi="Times New Roman" w:cs="Times New Roman"/>
          <w:sz w:val="24"/>
        </w:rPr>
        <w:t xml:space="preserve"> Use the 'Tasks' tab to add assignments; check the box to complete. </w:t>
      </w:r>
    </w:p>
    <w:p w:rsidR="00FC7978" w:rsidRDefault="004F3E6C">
      <w:pPr>
        <w:numPr>
          <w:ilvl w:val="0"/>
          <w:numId w:val="22"/>
        </w:numPr>
        <w:spacing w:after="290"/>
        <w:ind w:left="841" w:right="61" w:hanging="360"/>
      </w:pPr>
      <w:r>
        <w:rPr>
          <w:rFonts w:ascii="Times New Roman" w:eastAsia="Times New Roman" w:hAnsi="Times New Roman" w:cs="Times New Roman"/>
          <w:b/>
          <w:sz w:val="24"/>
        </w:rPr>
        <w:t>Budgeting:</w:t>
      </w:r>
      <w:r>
        <w:rPr>
          <w:rFonts w:ascii="Times New Roman" w:eastAsia="Times New Roman" w:hAnsi="Times New Roman" w:cs="Times New Roman"/>
          <w:sz w:val="24"/>
        </w:rPr>
        <w:t xml:space="preserve"> Enter amount and category in the 'Budget' tab to update the live pie chart. </w:t>
      </w:r>
    </w:p>
    <w:p w:rsidR="00FC7978" w:rsidRDefault="004F3E6C">
      <w:pPr>
        <w:pStyle w:val="Heading4"/>
        <w:spacing w:after="300" w:line="259" w:lineRule="auto"/>
        <w:ind w:left="355"/>
      </w:pPr>
      <w:r>
        <w:rPr>
          <w:sz w:val="27"/>
        </w:rPr>
        <w:t xml:space="preserve">Appendix C: GitHub Repository </w:t>
      </w:r>
    </w:p>
    <w:p w:rsidR="00FC7978" w:rsidRPr="004F3E6C" w:rsidRDefault="004F3E6C" w:rsidP="004F3E6C">
      <w:pPr>
        <w:spacing w:after="263" w:line="250" w:lineRule="auto"/>
        <w:ind w:left="355" w:hanging="10"/>
        <w:rPr>
          <w:sz w:val="28"/>
        </w:rPr>
      </w:pPr>
      <w:r>
        <w:rPr>
          <w:rFonts w:ascii="Times New Roman" w:eastAsia="Times New Roman" w:hAnsi="Times New Roman" w:cs="Times New Roman"/>
          <w:b/>
          <w:sz w:val="24"/>
        </w:rPr>
        <w:t>Link:</w:t>
      </w:r>
      <w:r>
        <w:rPr>
          <w:rFonts w:ascii="Times New Roman" w:eastAsia="Times New Roman" w:hAnsi="Times New Roman" w:cs="Times New Roman"/>
          <w:sz w:val="24"/>
        </w:rPr>
        <w:t xml:space="preserve"> </w:t>
      </w:r>
      <w:r w:rsidRPr="004F3E6C">
        <w:rPr>
          <w:rFonts w:ascii="Courier New" w:eastAsia="Courier New" w:hAnsi="Courier New" w:cs="Courier New"/>
          <w:sz w:val="24"/>
        </w:rPr>
        <w:t>https://github.com/LR-Hyzik07/Productivity-suite</w:t>
      </w:r>
      <w:r w:rsidRPr="004F3E6C">
        <w:rPr>
          <w:rFonts w:ascii="Times New Roman" w:eastAsia="Times New Roman" w:hAnsi="Times New Roman" w:cs="Times New Roman"/>
          <w:sz w:val="32"/>
        </w:rPr>
        <w:t xml:space="preserve"> </w:t>
      </w:r>
    </w:p>
    <w:p w:rsidR="00FC7978" w:rsidRDefault="004F3E6C">
      <w:pPr>
        <w:spacing w:after="304"/>
        <w:ind w:left="319"/>
        <w:jc w:val="center"/>
      </w:pPr>
      <w:r>
        <w:rPr>
          <w:rFonts w:ascii="Times New Roman" w:eastAsia="Times New Roman" w:hAnsi="Times New Roman" w:cs="Times New Roman"/>
          <w:color w:val="1F1F1F"/>
          <w:sz w:val="24"/>
        </w:rPr>
        <w:t xml:space="preserve"> </w:t>
      </w:r>
    </w:p>
    <w:p w:rsidR="00FC7978" w:rsidRDefault="004F3E6C">
      <w:pPr>
        <w:spacing w:after="115"/>
        <w:ind w:left="331"/>
        <w:jc w:val="center"/>
      </w:pPr>
      <w:bookmarkStart w:id="0" w:name="_GoBack"/>
      <w:bookmarkEnd w:id="0"/>
      <w:r>
        <w:rPr>
          <w:sz w:val="32"/>
        </w:rPr>
        <w:t xml:space="preserve"> </w:t>
      </w:r>
    </w:p>
    <w:p w:rsidR="00FC7978" w:rsidRDefault="004F3E6C">
      <w:pPr>
        <w:spacing w:after="0"/>
        <w:ind w:left="360"/>
      </w:pPr>
      <w:r>
        <w:rPr>
          <w:rFonts w:ascii="Times New Roman" w:eastAsia="Times New Roman" w:hAnsi="Times New Roman" w:cs="Times New Roman"/>
          <w:sz w:val="28"/>
        </w:rPr>
        <w:t xml:space="preserve"> </w:t>
      </w:r>
    </w:p>
    <w:sectPr w:rsidR="00FC7978">
      <w:pgSz w:w="12240" w:h="15840"/>
      <w:pgMar w:top="1440" w:right="1366" w:bottom="1449"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A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156825"/>
    <w:multiLevelType w:val="hybridMultilevel"/>
    <w:tmpl w:val="27FE8CA0"/>
    <w:lvl w:ilvl="0" w:tplc="53DA36B4">
      <w:start w:val="1"/>
      <w:numFmt w:val="bullet"/>
      <w:lvlText w:val="•"/>
      <w:lvlJc w:val="left"/>
      <w:pPr>
        <w:ind w:left="1080"/>
      </w:pPr>
      <w:rPr>
        <w:rFonts w:ascii="Arial" w:eastAsia="Arial" w:hAnsi="Arial" w:cs="Arial"/>
        <w:b w:val="0"/>
        <w:i w:val="0"/>
        <w:strike w:val="0"/>
        <w:dstrike w:val="0"/>
        <w:color w:val="1F1F1F"/>
        <w:sz w:val="20"/>
        <w:szCs w:val="20"/>
        <w:u w:val="none" w:color="000000"/>
        <w:bdr w:val="none" w:sz="0" w:space="0" w:color="auto"/>
        <w:shd w:val="clear" w:color="auto" w:fill="auto"/>
        <w:vertAlign w:val="baseline"/>
      </w:rPr>
    </w:lvl>
    <w:lvl w:ilvl="1" w:tplc="FEE09104">
      <w:start w:val="1"/>
      <w:numFmt w:val="bullet"/>
      <w:lvlText w:val="o"/>
      <w:lvlJc w:val="left"/>
      <w:pPr>
        <w:ind w:left="1440"/>
      </w:pPr>
      <w:rPr>
        <w:rFonts w:ascii="Segoe UI Symbol" w:eastAsia="Segoe UI Symbol" w:hAnsi="Segoe UI Symbol" w:cs="Segoe UI Symbol"/>
        <w:b w:val="0"/>
        <w:i w:val="0"/>
        <w:strike w:val="0"/>
        <w:dstrike w:val="0"/>
        <w:color w:val="1F1F1F"/>
        <w:sz w:val="20"/>
        <w:szCs w:val="20"/>
        <w:u w:val="none" w:color="000000"/>
        <w:bdr w:val="none" w:sz="0" w:space="0" w:color="auto"/>
        <w:shd w:val="clear" w:color="auto" w:fill="auto"/>
        <w:vertAlign w:val="baseline"/>
      </w:rPr>
    </w:lvl>
    <w:lvl w:ilvl="2" w:tplc="E6FCD52A">
      <w:start w:val="1"/>
      <w:numFmt w:val="bullet"/>
      <w:lvlText w:val="▪"/>
      <w:lvlJc w:val="left"/>
      <w:pPr>
        <w:ind w:left="2160"/>
      </w:pPr>
      <w:rPr>
        <w:rFonts w:ascii="Segoe UI Symbol" w:eastAsia="Segoe UI Symbol" w:hAnsi="Segoe UI Symbol" w:cs="Segoe UI Symbol"/>
        <w:b w:val="0"/>
        <w:i w:val="0"/>
        <w:strike w:val="0"/>
        <w:dstrike w:val="0"/>
        <w:color w:val="1F1F1F"/>
        <w:sz w:val="20"/>
        <w:szCs w:val="20"/>
        <w:u w:val="none" w:color="000000"/>
        <w:bdr w:val="none" w:sz="0" w:space="0" w:color="auto"/>
        <w:shd w:val="clear" w:color="auto" w:fill="auto"/>
        <w:vertAlign w:val="baseline"/>
      </w:rPr>
    </w:lvl>
    <w:lvl w:ilvl="3" w:tplc="396C3D32">
      <w:start w:val="1"/>
      <w:numFmt w:val="bullet"/>
      <w:lvlText w:val="•"/>
      <w:lvlJc w:val="left"/>
      <w:pPr>
        <w:ind w:left="2880"/>
      </w:pPr>
      <w:rPr>
        <w:rFonts w:ascii="Arial" w:eastAsia="Arial" w:hAnsi="Arial" w:cs="Arial"/>
        <w:b w:val="0"/>
        <w:i w:val="0"/>
        <w:strike w:val="0"/>
        <w:dstrike w:val="0"/>
        <w:color w:val="1F1F1F"/>
        <w:sz w:val="20"/>
        <w:szCs w:val="20"/>
        <w:u w:val="none" w:color="000000"/>
        <w:bdr w:val="none" w:sz="0" w:space="0" w:color="auto"/>
        <w:shd w:val="clear" w:color="auto" w:fill="auto"/>
        <w:vertAlign w:val="baseline"/>
      </w:rPr>
    </w:lvl>
    <w:lvl w:ilvl="4" w:tplc="F71A37A2">
      <w:start w:val="1"/>
      <w:numFmt w:val="bullet"/>
      <w:lvlText w:val="o"/>
      <w:lvlJc w:val="left"/>
      <w:pPr>
        <w:ind w:left="3600"/>
      </w:pPr>
      <w:rPr>
        <w:rFonts w:ascii="Segoe UI Symbol" w:eastAsia="Segoe UI Symbol" w:hAnsi="Segoe UI Symbol" w:cs="Segoe UI Symbol"/>
        <w:b w:val="0"/>
        <w:i w:val="0"/>
        <w:strike w:val="0"/>
        <w:dstrike w:val="0"/>
        <w:color w:val="1F1F1F"/>
        <w:sz w:val="20"/>
        <w:szCs w:val="20"/>
        <w:u w:val="none" w:color="000000"/>
        <w:bdr w:val="none" w:sz="0" w:space="0" w:color="auto"/>
        <w:shd w:val="clear" w:color="auto" w:fill="auto"/>
        <w:vertAlign w:val="baseline"/>
      </w:rPr>
    </w:lvl>
    <w:lvl w:ilvl="5" w:tplc="8FE860DA">
      <w:start w:val="1"/>
      <w:numFmt w:val="bullet"/>
      <w:lvlText w:val="▪"/>
      <w:lvlJc w:val="left"/>
      <w:pPr>
        <w:ind w:left="4320"/>
      </w:pPr>
      <w:rPr>
        <w:rFonts w:ascii="Segoe UI Symbol" w:eastAsia="Segoe UI Symbol" w:hAnsi="Segoe UI Symbol" w:cs="Segoe UI Symbol"/>
        <w:b w:val="0"/>
        <w:i w:val="0"/>
        <w:strike w:val="0"/>
        <w:dstrike w:val="0"/>
        <w:color w:val="1F1F1F"/>
        <w:sz w:val="20"/>
        <w:szCs w:val="20"/>
        <w:u w:val="none" w:color="000000"/>
        <w:bdr w:val="none" w:sz="0" w:space="0" w:color="auto"/>
        <w:shd w:val="clear" w:color="auto" w:fill="auto"/>
        <w:vertAlign w:val="baseline"/>
      </w:rPr>
    </w:lvl>
    <w:lvl w:ilvl="6" w:tplc="F05EECE0">
      <w:start w:val="1"/>
      <w:numFmt w:val="bullet"/>
      <w:lvlText w:val="•"/>
      <w:lvlJc w:val="left"/>
      <w:pPr>
        <w:ind w:left="5040"/>
      </w:pPr>
      <w:rPr>
        <w:rFonts w:ascii="Arial" w:eastAsia="Arial" w:hAnsi="Arial" w:cs="Arial"/>
        <w:b w:val="0"/>
        <w:i w:val="0"/>
        <w:strike w:val="0"/>
        <w:dstrike w:val="0"/>
        <w:color w:val="1F1F1F"/>
        <w:sz w:val="20"/>
        <w:szCs w:val="20"/>
        <w:u w:val="none" w:color="000000"/>
        <w:bdr w:val="none" w:sz="0" w:space="0" w:color="auto"/>
        <w:shd w:val="clear" w:color="auto" w:fill="auto"/>
        <w:vertAlign w:val="baseline"/>
      </w:rPr>
    </w:lvl>
    <w:lvl w:ilvl="7" w:tplc="E01AEB36">
      <w:start w:val="1"/>
      <w:numFmt w:val="bullet"/>
      <w:lvlText w:val="o"/>
      <w:lvlJc w:val="left"/>
      <w:pPr>
        <w:ind w:left="5760"/>
      </w:pPr>
      <w:rPr>
        <w:rFonts w:ascii="Segoe UI Symbol" w:eastAsia="Segoe UI Symbol" w:hAnsi="Segoe UI Symbol" w:cs="Segoe UI Symbol"/>
        <w:b w:val="0"/>
        <w:i w:val="0"/>
        <w:strike w:val="0"/>
        <w:dstrike w:val="0"/>
        <w:color w:val="1F1F1F"/>
        <w:sz w:val="20"/>
        <w:szCs w:val="20"/>
        <w:u w:val="none" w:color="000000"/>
        <w:bdr w:val="none" w:sz="0" w:space="0" w:color="auto"/>
        <w:shd w:val="clear" w:color="auto" w:fill="auto"/>
        <w:vertAlign w:val="baseline"/>
      </w:rPr>
    </w:lvl>
    <w:lvl w:ilvl="8" w:tplc="2F30A2F8">
      <w:start w:val="1"/>
      <w:numFmt w:val="bullet"/>
      <w:lvlText w:val="▪"/>
      <w:lvlJc w:val="left"/>
      <w:pPr>
        <w:ind w:left="6480"/>
      </w:pPr>
      <w:rPr>
        <w:rFonts w:ascii="Segoe UI Symbol" w:eastAsia="Segoe UI Symbol" w:hAnsi="Segoe UI Symbol" w:cs="Segoe UI Symbol"/>
        <w:b w:val="0"/>
        <w:i w:val="0"/>
        <w:strike w:val="0"/>
        <w:dstrike w:val="0"/>
        <w:color w:val="1F1F1F"/>
        <w:sz w:val="20"/>
        <w:szCs w:val="20"/>
        <w:u w:val="none" w:color="000000"/>
        <w:bdr w:val="none" w:sz="0" w:space="0" w:color="auto"/>
        <w:shd w:val="clear" w:color="auto" w:fill="auto"/>
        <w:vertAlign w:val="baseline"/>
      </w:rPr>
    </w:lvl>
  </w:abstractNum>
  <w:abstractNum w:abstractNumId="1" w15:restartNumberingAfterBreak="0">
    <w:nsid w:val="069E7CC8"/>
    <w:multiLevelType w:val="hybridMultilevel"/>
    <w:tmpl w:val="99D4E5B0"/>
    <w:lvl w:ilvl="0" w:tplc="26806398">
      <w:start w:val="1"/>
      <w:numFmt w:val="bullet"/>
      <w:lvlText w:val="•"/>
      <w:lvlJc w:val="left"/>
      <w:pPr>
        <w:ind w:left="360"/>
      </w:pPr>
      <w:rPr>
        <w:rFonts w:ascii="Arial" w:eastAsia="Arial" w:hAnsi="Arial" w:cs="Arial"/>
        <w:b w:val="0"/>
        <w:i w:val="0"/>
        <w:strike w:val="0"/>
        <w:dstrike w:val="0"/>
        <w:color w:val="1F1F1F"/>
        <w:sz w:val="20"/>
        <w:szCs w:val="20"/>
        <w:u w:val="none" w:color="000000"/>
        <w:bdr w:val="none" w:sz="0" w:space="0" w:color="auto"/>
        <w:shd w:val="clear" w:color="auto" w:fill="auto"/>
        <w:vertAlign w:val="baseline"/>
      </w:rPr>
    </w:lvl>
    <w:lvl w:ilvl="1" w:tplc="50588F16">
      <w:start w:val="1"/>
      <w:numFmt w:val="bullet"/>
      <w:lvlText w:val="o"/>
      <w:lvlJc w:val="left"/>
      <w:pPr>
        <w:ind w:left="1080"/>
      </w:pPr>
      <w:rPr>
        <w:rFonts w:ascii="Segoe UI Symbol" w:eastAsia="Segoe UI Symbol" w:hAnsi="Segoe UI Symbol" w:cs="Segoe UI Symbol"/>
        <w:b w:val="0"/>
        <w:i w:val="0"/>
        <w:strike w:val="0"/>
        <w:dstrike w:val="0"/>
        <w:color w:val="1F1F1F"/>
        <w:sz w:val="20"/>
        <w:szCs w:val="20"/>
        <w:u w:val="none" w:color="000000"/>
        <w:bdr w:val="none" w:sz="0" w:space="0" w:color="auto"/>
        <w:shd w:val="clear" w:color="auto" w:fill="auto"/>
        <w:vertAlign w:val="baseline"/>
      </w:rPr>
    </w:lvl>
    <w:lvl w:ilvl="2" w:tplc="A8F8B96C">
      <w:start w:val="1"/>
      <w:numFmt w:val="bullet"/>
      <w:lvlText w:val="▪"/>
      <w:lvlJc w:val="left"/>
      <w:pPr>
        <w:ind w:left="1800"/>
      </w:pPr>
      <w:rPr>
        <w:rFonts w:ascii="Segoe UI Symbol" w:eastAsia="Segoe UI Symbol" w:hAnsi="Segoe UI Symbol" w:cs="Segoe UI Symbol"/>
        <w:b w:val="0"/>
        <w:i w:val="0"/>
        <w:strike w:val="0"/>
        <w:dstrike w:val="0"/>
        <w:color w:val="1F1F1F"/>
        <w:sz w:val="20"/>
        <w:szCs w:val="20"/>
        <w:u w:val="none" w:color="000000"/>
        <w:bdr w:val="none" w:sz="0" w:space="0" w:color="auto"/>
        <w:shd w:val="clear" w:color="auto" w:fill="auto"/>
        <w:vertAlign w:val="baseline"/>
      </w:rPr>
    </w:lvl>
    <w:lvl w:ilvl="3" w:tplc="EB025E78">
      <w:start w:val="1"/>
      <w:numFmt w:val="bullet"/>
      <w:lvlText w:val="•"/>
      <w:lvlJc w:val="left"/>
      <w:pPr>
        <w:ind w:left="2520"/>
      </w:pPr>
      <w:rPr>
        <w:rFonts w:ascii="Arial" w:eastAsia="Arial" w:hAnsi="Arial" w:cs="Arial"/>
        <w:b w:val="0"/>
        <w:i w:val="0"/>
        <w:strike w:val="0"/>
        <w:dstrike w:val="0"/>
        <w:color w:val="1F1F1F"/>
        <w:sz w:val="20"/>
        <w:szCs w:val="20"/>
        <w:u w:val="none" w:color="000000"/>
        <w:bdr w:val="none" w:sz="0" w:space="0" w:color="auto"/>
        <w:shd w:val="clear" w:color="auto" w:fill="auto"/>
        <w:vertAlign w:val="baseline"/>
      </w:rPr>
    </w:lvl>
    <w:lvl w:ilvl="4" w:tplc="958CC09C">
      <w:start w:val="1"/>
      <w:numFmt w:val="bullet"/>
      <w:lvlText w:val="o"/>
      <w:lvlJc w:val="left"/>
      <w:pPr>
        <w:ind w:left="3240"/>
      </w:pPr>
      <w:rPr>
        <w:rFonts w:ascii="Segoe UI Symbol" w:eastAsia="Segoe UI Symbol" w:hAnsi="Segoe UI Symbol" w:cs="Segoe UI Symbol"/>
        <w:b w:val="0"/>
        <w:i w:val="0"/>
        <w:strike w:val="0"/>
        <w:dstrike w:val="0"/>
        <w:color w:val="1F1F1F"/>
        <w:sz w:val="20"/>
        <w:szCs w:val="20"/>
        <w:u w:val="none" w:color="000000"/>
        <w:bdr w:val="none" w:sz="0" w:space="0" w:color="auto"/>
        <w:shd w:val="clear" w:color="auto" w:fill="auto"/>
        <w:vertAlign w:val="baseline"/>
      </w:rPr>
    </w:lvl>
    <w:lvl w:ilvl="5" w:tplc="D6CAA000">
      <w:start w:val="1"/>
      <w:numFmt w:val="bullet"/>
      <w:lvlText w:val="▪"/>
      <w:lvlJc w:val="left"/>
      <w:pPr>
        <w:ind w:left="3960"/>
      </w:pPr>
      <w:rPr>
        <w:rFonts w:ascii="Segoe UI Symbol" w:eastAsia="Segoe UI Symbol" w:hAnsi="Segoe UI Symbol" w:cs="Segoe UI Symbol"/>
        <w:b w:val="0"/>
        <w:i w:val="0"/>
        <w:strike w:val="0"/>
        <w:dstrike w:val="0"/>
        <w:color w:val="1F1F1F"/>
        <w:sz w:val="20"/>
        <w:szCs w:val="20"/>
        <w:u w:val="none" w:color="000000"/>
        <w:bdr w:val="none" w:sz="0" w:space="0" w:color="auto"/>
        <w:shd w:val="clear" w:color="auto" w:fill="auto"/>
        <w:vertAlign w:val="baseline"/>
      </w:rPr>
    </w:lvl>
    <w:lvl w:ilvl="6" w:tplc="AE207116">
      <w:start w:val="1"/>
      <w:numFmt w:val="bullet"/>
      <w:lvlText w:val="•"/>
      <w:lvlJc w:val="left"/>
      <w:pPr>
        <w:ind w:left="4680"/>
      </w:pPr>
      <w:rPr>
        <w:rFonts w:ascii="Arial" w:eastAsia="Arial" w:hAnsi="Arial" w:cs="Arial"/>
        <w:b w:val="0"/>
        <w:i w:val="0"/>
        <w:strike w:val="0"/>
        <w:dstrike w:val="0"/>
        <w:color w:val="1F1F1F"/>
        <w:sz w:val="20"/>
        <w:szCs w:val="20"/>
        <w:u w:val="none" w:color="000000"/>
        <w:bdr w:val="none" w:sz="0" w:space="0" w:color="auto"/>
        <w:shd w:val="clear" w:color="auto" w:fill="auto"/>
        <w:vertAlign w:val="baseline"/>
      </w:rPr>
    </w:lvl>
    <w:lvl w:ilvl="7" w:tplc="DE5ADAFE">
      <w:start w:val="1"/>
      <w:numFmt w:val="bullet"/>
      <w:lvlText w:val="o"/>
      <w:lvlJc w:val="left"/>
      <w:pPr>
        <w:ind w:left="5400"/>
      </w:pPr>
      <w:rPr>
        <w:rFonts w:ascii="Segoe UI Symbol" w:eastAsia="Segoe UI Symbol" w:hAnsi="Segoe UI Symbol" w:cs="Segoe UI Symbol"/>
        <w:b w:val="0"/>
        <w:i w:val="0"/>
        <w:strike w:val="0"/>
        <w:dstrike w:val="0"/>
        <w:color w:val="1F1F1F"/>
        <w:sz w:val="20"/>
        <w:szCs w:val="20"/>
        <w:u w:val="none" w:color="000000"/>
        <w:bdr w:val="none" w:sz="0" w:space="0" w:color="auto"/>
        <w:shd w:val="clear" w:color="auto" w:fill="auto"/>
        <w:vertAlign w:val="baseline"/>
      </w:rPr>
    </w:lvl>
    <w:lvl w:ilvl="8" w:tplc="FBAA6AAA">
      <w:start w:val="1"/>
      <w:numFmt w:val="bullet"/>
      <w:lvlText w:val="▪"/>
      <w:lvlJc w:val="left"/>
      <w:pPr>
        <w:ind w:left="6120"/>
      </w:pPr>
      <w:rPr>
        <w:rFonts w:ascii="Segoe UI Symbol" w:eastAsia="Segoe UI Symbol" w:hAnsi="Segoe UI Symbol" w:cs="Segoe UI Symbol"/>
        <w:b w:val="0"/>
        <w:i w:val="0"/>
        <w:strike w:val="0"/>
        <w:dstrike w:val="0"/>
        <w:color w:val="1F1F1F"/>
        <w:sz w:val="20"/>
        <w:szCs w:val="20"/>
        <w:u w:val="none" w:color="000000"/>
        <w:bdr w:val="none" w:sz="0" w:space="0" w:color="auto"/>
        <w:shd w:val="clear" w:color="auto" w:fill="auto"/>
        <w:vertAlign w:val="baseline"/>
      </w:rPr>
    </w:lvl>
  </w:abstractNum>
  <w:abstractNum w:abstractNumId="2" w15:restartNumberingAfterBreak="0">
    <w:nsid w:val="0CD16909"/>
    <w:multiLevelType w:val="hybridMultilevel"/>
    <w:tmpl w:val="830ABADE"/>
    <w:lvl w:ilvl="0" w:tplc="5322D910">
      <w:start w:val="1"/>
      <w:numFmt w:val="bullet"/>
      <w:lvlText w:val="•"/>
      <w:lvlJc w:val="left"/>
      <w:pPr>
        <w:ind w:left="1080"/>
      </w:pPr>
      <w:rPr>
        <w:rFonts w:ascii="Arial" w:eastAsia="Arial" w:hAnsi="Arial" w:cs="Arial"/>
        <w:b w:val="0"/>
        <w:i w:val="0"/>
        <w:strike w:val="0"/>
        <w:dstrike w:val="0"/>
        <w:color w:val="1F1F1F"/>
        <w:sz w:val="20"/>
        <w:szCs w:val="20"/>
        <w:u w:val="none" w:color="000000"/>
        <w:bdr w:val="none" w:sz="0" w:space="0" w:color="auto"/>
        <w:shd w:val="clear" w:color="auto" w:fill="auto"/>
        <w:vertAlign w:val="baseline"/>
      </w:rPr>
    </w:lvl>
    <w:lvl w:ilvl="1" w:tplc="EDF8FE3E">
      <w:start w:val="1"/>
      <w:numFmt w:val="bullet"/>
      <w:lvlText w:val="o"/>
      <w:lvlJc w:val="left"/>
      <w:pPr>
        <w:ind w:left="1560"/>
      </w:pPr>
      <w:rPr>
        <w:rFonts w:ascii="Segoe UI Symbol" w:eastAsia="Segoe UI Symbol" w:hAnsi="Segoe UI Symbol" w:cs="Segoe UI Symbol"/>
        <w:b w:val="0"/>
        <w:i w:val="0"/>
        <w:strike w:val="0"/>
        <w:dstrike w:val="0"/>
        <w:color w:val="1F1F1F"/>
        <w:sz w:val="20"/>
        <w:szCs w:val="20"/>
        <w:u w:val="none" w:color="000000"/>
        <w:bdr w:val="none" w:sz="0" w:space="0" w:color="auto"/>
        <w:shd w:val="clear" w:color="auto" w:fill="auto"/>
        <w:vertAlign w:val="baseline"/>
      </w:rPr>
    </w:lvl>
    <w:lvl w:ilvl="2" w:tplc="1C0447A6">
      <w:start w:val="1"/>
      <w:numFmt w:val="bullet"/>
      <w:lvlText w:val="▪"/>
      <w:lvlJc w:val="left"/>
      <w:pPr>
        <w:ind w:left="2280"/>
      </w:pPr>
      <w:rPr>
        <w:rFonts w:ascii="Segoe UI Symbol" w:eastAsia="Segoe UI Symbol" w:hAnsi="Segoe UI Symbol" w:cs="Segoe UI Symbol"/>
        <w:b w:val="0"/>
        <w:i w:val="0"/>
        <w:strike w:val="0"/>
        <w:dstrike w:val="0"/>
        <w:color w:val="1F1F1F"/>
        <w:sz w:val="20"/>
        <w:szCs w:val="20"/>
        <w:u w:val="none" w:color="000000"/>
        <w:bdr w:val="none" w:sz="0" w:space="0" w:color="auto"/>
        <w:shd w:val="clear" w:color="auto" w:fill="auto"/>
        <w:vertAlign w:val="baseline"/>
      </w:rPr>
    </w:lvl>
    <w:lvl w:ilvl="3" w:tplc="4306D10E">
      <w:start w:val="1"/>
      <w:numFmt w:val="bullet"/>
      <w:lvlText w:val="•"/>
      <w:lvlJc w:val="left"/>
      <w:pPr>
        <w:ind w:left="3000"/>
      </w:pPr>
      <w:rPr>
        <w:rFonts w:ascii="Arial" w:eastAsia="Arial" w:hAnsi="Arial" w:cs="Arial"/>
        <w:b w:val="0"/>
        <w:i w:val="0"/>
        <w:strike w:val="0"/>
        <w:dstrike w:val="0"/>
        <w:color w:val="1F1F1F"/>
        <w:sz w:val="20"/>
        <w:szCs w:val="20"/>
        <w:u w:val="none" w:color="000000"/>
        <w:bdr w:val="none" w:sz="0" w:space="0" w:color="auto"/>
        <w:shd w:val="clear" w:color="auto" w:fill="auto"/>
        <w:vertAlign w:val="baseline"/>
      </w:rPr>
    </w:lvl>
    <w:lvl w:ilvl="4" w:tplc="C7906A3C">
      <w:start w:val="1"/>
      <w:numFmt w:val="bullet"/>
      <w:lvlText w:val="o"/>
      <w:lvlJc w:val="left"/>
      <w:pPr>
        <w:ind w:left="3720"/>
      </w:pPr>
      <w:rPr>
        <w:rFonts w:ascii="Segoe UI Symbol" w:eastAsia="Segoe UI Symbol" w:hAnsi="Segoe UI Symbol" w:cs="Segoe UI Symbol"/>
        <w:b w:val="0"/>
        <w:i w:val="0"/>
        <w:strike w:val="0"/>
        <w:dstrike w:val="0"/>
        <w:color w:val="1F1F1F"/>
        <w:sz w:val="20"/>
        <w:szCs w:val="20"/>
        <w:u w:val="none" w:color="000000"/>
        <w:bdr w:val="none" w:sz="0" w:space="0" w:color="auto"/>
        <w:shd w:val="clear" w:color="auto" w:fill="auto"/>
        <w:vertAlign w:val="baseline"/>
      </w:rPr>
    </w:lvl>
    <w:lvl w:ilvl="5" w:tplc="1B6A1D28">
      <w:start w:val="1"/>
      <w:numFmt w:val="bullet"/>
      <w:lvlText w:val="▪"/>
      <w:lvlJc w:val="left"/>
      <w:pPr>
        <w:ind w:left="4440"/>
      </w:pPr>
      <w:rPr>
        <w:rFonts w:ascii="Segoe UI Symbol" w:eastAsia="Segoe UI Symbol" w:hAnsi="Segoe UI Symbol" w:cs="Segoe UI Symbol"/>
        <w:b w:val="0"/>
        <w:i w:val="0"/>
        <w:strike w:val="0"/>
        <w:dstrike w:val="0"/>
        <w:color w:val="1F1F1F"/>
        <w:sz w:val="20"/>
        <w:szCs w:val="20"/>
        <w:u w:val="none" w:color="000000"/>
        <w:bdr w:val="none" w:sz="0" w:space="0" w:color="auto"/>
        <w:shd w:val="clear" w:color="auto" w:fill="auto"/>
        <w:vertAlign w:val="baseline"/>
      </w:rPr>
    </w:lvl>
    <w:lvl w:ilvl="6" w:tplc="06868C0C">
      <w:start w:val="1"/>
      <w:numFmt w:val="bullet"/>
      <w:lvlText w:val="•"/>
      <w:lvlJc w:val="left"/>
      <w:pPr>
        <w:ind w:left="5160"/>
      </w:pPr>
      <w:rPr>
        <w:rFonts w:ascii="Arial" w:eastAsia="Arial" w:hAnsi="Arial" w:cs="Arial"/>
        <w:b w:val="0"/>
        <w:i w:val="0"/>
        <w:strike w:val="0"/>
        <w:dstrike w:val="0"/>
        <w:color w:val="1F1F1F"/>
        <w:sz w:val="20"/>
        <w:szCs w:val="20"/>
        <w:u w:val="none" w:color="000000"/>
        <w:bdr w:val="none" w:sz="0" w:space="0" w:color="auto"/>
        <w:shd w:val="clear" w:color="auto" w:fill="auto"/>
        <w:vertAlign w:val="baseline"/>
      </w:rPr>
    </w:lvl>
    <w:lvl w:ilvl="7" w:tplc="52EC92A8">
      <w:start w:val="1"/>
      <w:numFmt w:val="bullet"/>
      <w:lvlText w:val="o"/>
      <w:lvlJc w:val="left"/>
      <w:pPr>
        <w:ind w:left="5880"/>
      </w:pPr>
      <w:rPr>
        <w:rFonts w:ascii="Segoe UI Symbol" w:eastAsia="Segoe UI Symbol" w:hAnsi="Segoe UI Symbol" w:cs="Segoe UI Symbol"/>
        <w:b w:val="0"/>
        <w:i w:val="0"/>
        <w:strike w:val="0"/>
        <w:dstrike w:val="0"/>
        <w:color w:val="1F1F1F"/>
        <w:sz w:val="20"/>
        <w:szCs w:val="20"/>
        <w:u w:val="none" w:color="000000"/>
        <w:bdr w:val="none" w:sz="0" w:space="0" w:color="auto"/>
        <w:shd w:val="clear" w:color="auto" w:fill="auto"/>
        <w:vertAlign w:val="baseline"/>
      </w:rPr>
    </w:lvl>
    <w:lvl w:ilvl="8" w:tplc="A4EC89EA">
      <w:start w:val="1"/>
      <w:numFmt w:val="bullet"/>
      <w:lvlText w:val="▪"/>
      <w:lvlJc w:val="left"/>
      <w:pPr>
        <w:ind w:left="6600"/>
      </w:pPr>
      <w:rPr>
        <w:rFonts w:ascii="Segoe UI Symbol" w:eastAsia="Segoe UI Symbol" w:hAnsi="Segoe UI Symbol" w:cs="Segoe UI Symbol"/>
        <w:b w:val="0"/>
        <w:i w:val="0"/>
        <w:strike w:val="0"/>
        <w:dstrike w:val="0"/>
        <w:color w:val="1F1F1F"/>
        <w:sz w:val="20"/>
        <w:szCs w:val="20"/>
        <w:u w:val="none" w:color="000000"/>
        <w:bdr w:val="none" w:sz="0" w:space="0" w:color="auto"/>
        <w:shd w:val="clear" w:color="auto" w:fill="auto"/>
        <w:vertAlign w:val="baseline"/>
      </w:rPr>
    </w:lvl>
  </w:abstractNum>
  <w:abstractNum w:abstractNumId="3" w15:restartNumberingAfterBreak="0">
    <w:nsid w:val="1C1210AF"/>
    <w:multiLevelType w:val="hybridMultilevel"/>
    <w:tmpl w:val="9EB8A08C"/>
    <w:lvl w:ilvl="0" w:tplc="843EDEF8">
      <w:start w:val="1"/>
      <w:numFmt w:val="decimal"/>
      <w:lvlText w:val="%1."/>
      <w:lvlJc w:val="left"/>
      <w:pPr>
        <w:ind w:left="1800"/>
      </w:pPr>
      <w:rPr>
        <w:rFonts w:ascii="Times New Roman" w:eastAsia="Times New Roman" w:hAnsi="Times New Roman" w:cs="Times New Roman"/>
        <w:b/>
        <w:bCs/>
        <w:i w:val="0"/>
        <w:strike w:val="0"/>
        <w:dstrike w:val="0"/>
        <w:color w:val="1F1F1F"/>
        <w:sz w:val="24"/>
        <w:szCs w:val="24"/>
        <w:u w:val="none" w:color="000000"/>
        <w:bdr w:val="none" w:sz="0" w:space="0" w:color="auto"/>
        <w:shd w:val="clear" w:color="auto" w:fill="auto"/>
        <w:vertAlign w:val="baseline"/>
      </w:rPr>
    </w:lvl>
    <w:lvl w:ilvl="1" w:tplc="7C206116">
      <w:start w:val="1"/>
      <w:numFmt w:val="lowerLetter"/>
      <w:lvlText w:val="%2"/>
      <w:lvlJc w:val="left"/>
      <w:pPr>
        <w:ind w:left="2520"/>
      </w:pPr>
      <w:rPr>
        <w:rFonts w:ascii="Times New Roman" w:eastAsia="Times New Roman" w:hAnsi="Times New Roman" w:cs="Times New Roman"/>
        <w:b/>
        <w:bCs/>
        <w:i w:val="0"/>
        <w:strike w:val="0"/>
        <w:dstrike w:val="0"/>
        <w:color w:val="1F1F1F"/>
        <w:sz w:val="24"/>
        <w:szCs w:val="24"/>
        <w:u w:val="none" w:color="000000"/>
        <w:bdr w:val="none" w:sz="0" w:space="0" w:color="auto"/>
        <w:shd w:val="clear" w:color="auto" w:fill="auto"/>
        <w:vertAlign w:val="baseline"/>
      </w:rPr>
    </w:lvl>
    <w:lvl w:ilvl="2" w:tplc="25C8E750">
      <w:start w:val="1"/>
      <w:numFmt w:val="lowerRoman"/>
      <w:lvlText w:val="%3"/>
      <w:lvlJc w:val="left"/>
      <w:pPr>
        <w:ind w:left="3240"/>
      </w:pPr>
      <w:rPr>
        <w:rFonts w:ascii="Times New Roman" w:eastAsia="Times New Roman" w:hAnsi="Times New Roman" w:cs="Times New Roman"/>
        <w:b/>
        <w:bCs/>
        <w:i w:val="0"/>
        <w:strike w:val="0"/>
        <w:dstrike w:val="0"/>
        <w:color w:val="1F1F1F"/>
        <w:sz w:val="24"/>
        <w:szCs w:val="24"/>
        <w:u w:val="none" w:color="000000"/>
        <w:bdr w:val="none" w:sz="0" w:space="0" w:color="auto"/>
        <w:shd w:val="clear" w:color="auto" w:fill="auto"/>
        <w:vertAlign w:val="baseline"/>
      </w:rPr>
    </w:lvl>
    <w:lvl w:ilvl="3" w:tplc="760E797C">
      <w:start w:val="1"/>
      <w:numFmt w:val="decimal"/>
      <w:lvlText w:val="%4"/>
      <w:lvlJc w:val="left"/>
      <w:pPr>
        <w:ind w:left="3960"/>
      </w:pPr>
      <w:rPr>
        <w:rFonts w:ascii="Times New Roman" w:eastAsia="Times New Roman" w:hAnsi="Times New Roman" w:cs="Times New Roman"/>
        <w:b/>
        <w:bCs/>
        <w:i w:val="0"/>
        <w:strike w:val="0"/>
        <w:dstrike w:val="0"/>
        <w:color w:val="1F1F1F"/>
        <w:sz w:val="24"/>
        <w:szCs w:val="24"/>
        <w:u w:val="none" w:color="000000"/>
        <w:bdr w:val="none" w:sz="0" w:space="0" w:color="auto"/>
        <w:shd w:val="clear" w:color="auto" w:fill="auto"/>
        <w:vertAlign w:val="baseline"/>
      </w:rPr>
    </w:lvl>
    <w:lvl w:ilvl="4" w:tplc="FF5E6B8E">
      <w:start w:val="1"/>
      <w:numFmt w:val="lowerLetter"/>
      <w:lvlText w:val="%5"/>
      <w:lvlJc w:val="left"/>
      <w:pPr>
        <w:ind w:left="4680"/>
      </w:pPr>
      <w:rPr>
        <w:rFonts w:ascii="Times New Roman" w:eastAsia="Times New Roman" w:hAnsi="Times New Roman" w:cs="Times New Roman"/>
        <w:b/>
        <w:bCs/>
        <w:i w:val="0"/>
        <w:strike w:val="0"/>
        <w:dstrike w:val="0"/>
        <w:color w:val="1F1F1F"/>
        <w:sz w:val="24"/>
        <w:szCs w:val="24"/>
        <w:u w:val="none" w:color="000000"/>
        <w:bdr w:val="none" w:sz="0" w:space="0" w:color="auto"/>
        <w:shd w:val="clear" w:color="auto" w:fill="auto"/>
        <w:vertAlign w:val="baseline"/>
      </w:rPr>
    </w:lvl>
    <w:lvl w:ilvl="5" w:tplc="B7C6D04C">
      <w:start w:val="1"/>
      <w:numFmt w:val="lowerRoman"/>
      <w:lvlText w:val="%6"/>
      <w:lvlJc w:val="left"/>
      <w:pPr>
        <w:ind w:left="5400"/>
      </w:pPr>
      <w:rPr>
        <w:rFonts w:ascii="Times New Roman" w:eastAsia="Times New Roman" w:hAnsi="Times New Roman" w:cs="Times New Roman"/>
        <w:b/>
        <w:bCs/>
        <w:i w:val="0"/>
        <w:strike w:val="0"/>
        <w:dstrike w:val="0"/>
        <w:color w:val="1F1F1F"/>
        <w:sz w:val="24"/>
        <w:szCs w:val="24"/>
        <w:u w:val="none" w:color="000000"/>
        <w:bdr w:val="none" w:sz="0" w:space="0" w:color="auto"/>
        <w:shd w:val="clear" w:color="auto" w:fill="auto"/>
        <w:vertAlign w:val="baseline"/>
      </w:rPr>
    </w:lvl>
    <w:lvl w:ilvl="6" w:tplc="9460BD22">
      <w:start w:val="1"/>
      <w:numFmt w:val="decimal"/>
      <w:lvlText w:val="%7"/>
      <w:lvlJc w:val="left"/>
      <w:pPr>
        <w:ind w:left="6120"/>
      </w:pPr>
      <w:rPr>
        <w:rFonts w:ascii="Times New Roman" w:eastAsia="Times New Roman" w:hAnsi="Times New Roman" w:cs="Times New Roman"/>
        <w:b/>
        <w:bCs/>
        <w:i w:val="0"/>
        <w:strike w:val="0"/>
        <w:dstrike w:val="0"/>
        <w:color w:val="1F1F1F"/>
        <w:sz w:val="24"/>
        <w:szCs w:val="24"/>
        <w:u w:val="none" w:color="000000"/>
        <w:bdr w:val="none" w:sz="0" w:space="0" w:color="auto"/>
        <w:shd w:val="clear" w:color="auto" w:fill="auto"/>
        <w:vertAlign w:val="baseline"/>
      </w:rPr>
    </w:lvl>
    <w:lvl w:ilvl="7" w:tplc="3F3C42D6">
      <w:start w:val="1"/>
      <w:numFmt w:val="lowerLetter"/>
      <w:lvlText w:val="%8"/>
      <w:lvlJc w:val="left"/>
      <w:pPr>
        <w:ind w:left="6840"/>
      </w:pPr>
      <w:rPr>
        <w:rFonts w:ascii="Times New Roman" w:eastAsia="Times New Roman" w:hAnsi="Times New Roman" w:cs="Times New Roman"/>
        <w:b/>
        <w:bCs/>
        <w:i w:val="0"/>
        <w:strike w:val="0"/>
        <w:dstrike w:val="0"/>
        <w:color w:val="1F1F1F"/>
        <w:sz w:val="24"/>
        <w:szCs w:val="24"/>
        <w:u w:val="none" w:color="000000"/>
        <w:bdr w:val="none" w:sz="0" w:space="0" w:color="auto"/>
        <w:shd w:val="clear" w:color="auto" w:fill="auto"/>
        <w:vertAlign w:val="baseline"/>
      </w:rPr>
    </w:lvl>
    <w:lvl w:ilvl="8" w:tplc="62CA4EF2">
      <w:start w:val="1"/>
      <w:numFmt w:val="lowerRoman"/>
      <w:lvlText w:val="%9"/>
      <w:lvlJc w:val="left"/>
      <w:pPr>
        <w:ind w:left="7560"/>
      </w:pPr>
      <w:rPr>
        <w:rFonts w:ascii="Times New Roman" w:eastAsia="Times New Roman" w:hAnsi="Times New Roman" w:cs="Times New Roman"/>
        <w:b/>
        <w:bCs/>
        <w:i w:val="0"/>
        <w:strike w:val="0"/>
        <w:dstrike w:val="0"/>
        <w:color w:val="1F1F1F"/>
        <w:sz w:val="24"/>
        <w:szCs w:val="24"/>
        <w:u w:val="none" w:color="000000"/>
        <w:bdr w:val="none" w:sz="0" w:space="0" w:color="auto"/>
        <w:shd w:val="clear" w:color="auto" w:fill="auto"/>
        <w:vertAlign w:val="baseline"/>
      </w:rPr>
    </w:lvl>
  </w:abstractNum>
  <w:abstractNum w:abstractNumId="4" w15:restartNumberingAfterBreak="0">
    <w:nsid w:val="2A3A2A50"/>
    <w:multiLevelType w:val="hybridMultilevel"/>
    <w:tmpl w:val="FBA0E55A"/>
    <w:lvl w:ilvl="0" w:tplc="5E7E87F0">
      <w:start w:val="1"/>
      <w:numFmt w:val="bullet"/>
      <w:lvlText w:val="•"/>
      <w:lvlJc w:val="left"/>
      <w:pPr>
        <w:ind w:left="106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D444B6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61081A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A7CEC5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E706C0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AE0FF7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020A5C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5AE8B7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5CCABA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2B290F75"/>
    <w:multiLevelType w:val="hybridMultilevel"/>
    <w:tmpl w:val="486852DA"/>
    <w:lvl w:ilvl="0" w:tplc="C60E850E">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6D0ABE6">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04E73A6">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7B0A248">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382B91E">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C3C4190">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260825A">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7429D32">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DBE76C0">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305025C8"/>
    <w:multiLevelType w:val="hybridMultilevel"/>
    <w:tmpl w:val="26A03964"/>
    <w:lvl w:ilvl="0" w:tplc="4072E390">
      <w:start w:val="1"/>
      <w:numFmt w:val="bullet"/>
      <w:lvlText w:val="•"/>
      <w:lvlJc w:val="left"/>
      <w:pPr>
        <w:ind w:left="106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8EEC98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BDC39F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EEC3CB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E1ECA3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75C480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BF8A7A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DF057B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E14CA8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322F7C0E"/>
    <w:multiLevelType w:val="hybridMultilevel"/>
    <w:tmpl w:val="CAA6B7AA"/>
    <w:lvl w:ilvl="0" w:tplc="9B38326A">
      <w:start w:val="1"/>
      <w:numFmt w:val="bullet"/>
      <w:lvlText w:val="o"/>
      <w:lvlJc w:val="left"/>
      <w:pPr>
        <w:ind w:left="145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6F3CC53E">
      <w:start w:val="1"/>
      <w:numFmt w:val="bullet"/>
      <w:lvlText w:val="o"/>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5A82C592">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F25C3A3C">
      <w:start w:val="1"/>
      <w:numFmt w:val="bullet"/>
      <w:lvlText w:val="•"/>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900EE716">
      <w:start w:val="1"/>
      <w:numFmt w:val="bullet"/>
      <w:lvlText w:val="o"/>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E7AA2C48">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320EB0E2">
      <w:start w:val="1"/>
      <w:numFmt w:val="bullet"/>
      <w:lvlText w:val="•"/>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8340C4F2">
      <w:start w:val="1"/>
      <w:numFmt w:val="bullet"/>
      <w:lvlText w:val="o"/>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253CD2EA">
      <w:start w:val="1"/>
      <w:numFmt w:val="bullet"/>
      <w:lvlText w:val="▪"/>
      <w:lvlJc w:val="left"/>
      <w:pPr>
        <w:ind w:left="72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34DF0503"/>
    <w:multiLevelType w:val="hybridMultilevel"/>
    <w:tmpl w:val="CA047AFA"/>
    <w:lvl w:ilvl="0" w:tplc="69A45308">
      <w:start w:val="1"/>
      <w:numFmt w:val="bullet"/>
      <w:lvlText w:val="•"/>
      <w:lvlJc w:val="left"/>
      <w:pPr>
        <w:ind w:left="705"/>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1" w:tplc="D3D8A90A">
      <w:start w:val="1"/>
      <w:numFmt w:val="bullet"/>
      <w:lvlText w:val="o"/>
      <w:lvlJc w:val="left"/>
      <w:pPr>
        <w:ind w:left="1080"/>
      </w:pPr>
      <w:rPr>
        <w:rFonts w:ascii="Segoe UI Symbol" w:eastAsia="Segoe UI Symbol" w:hAnsi="Segoe UI Symbol" w:cs="Segoe UI Symbol"/>
        <w:b w:val="0"/>
        <w:i w:val="0"/>
        <w:strike w:val="0"/>
        <w:dstrike w:val="0"/>
        <w:color w:val="1F1F1F"/>
        <w:sz w:val="24"/>
        <w:szCs w:val="24"/>
        <w:u w:val="none" w:color="000000"/>
        <w:bdr w:val="none" w:sz="0" w:space="0" w:color="auto"/>
        <w:shd w:val="clear" w:color="auto" w:fill="auto"/>
        <w:vertAlign w:val="baseline"/>
      </w:rPr>
    </w:lvl>
    <w:lvl w:ilvl="2" w:tplc="510A823A">
      <w:start w:val="1"/>
      <w:numFmt w:val="bullet"/>
      <w:lvlText w:val="▪"/>
      <w:lvlJc w:val="left"/>
      <w:pPr>
        <w:ind w:left="1800"/>
      </w:pPr>
      <w:rPr>
        <w:rFonts w:ascii="Segoe UI Symbol" w:eastAsia="Segoe UI Symbol" w:hAnsi="Segoe UI Symbol" w:cs="Segoe UI Symbol"/>
        <w:b w:val="0"/>
        <w:i w:val="0"/>
        <w:strike w:val="0"/>
        <w:dstrike w:val="0"/>
        <w:color w:val="1F1F1F"/>
        <w:sz w:val="24"/>
        <w:szCs w:val="24"/>
        <w:u w:val="none" w:color="000000"/>
        <w:bdr w:val="none" w:sz="0" w:space="0" w:color="auto"/>
        <w:shd w:val="clear" w:color="auto" w:fill="auto"/>
        <w:vertAlign w:val="baseline"/>
      </w:rPr>
    </w:lvl>
    <w:lvl w:ilvl="3" w:tplc="7CF082C2">
      <w:start w:val="1"/>
      <w:numFmt w:val="bullet"/>
      <w:lvlText w:val="•"/>
      <w:lvlJc w:val="left"/>
      <w:pPr>
        <w:ind w:left="2520"/>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4" w:tplc="E5DA6830">
      <w:start w:val="1"/>
      <w:numFmt w:val="bullet"/>
      <w:lvlText w:val="o"/>
      <w:lvlJc w:val="left"/>
      <w:pPr>
        <w:ind w:left="3240"/>
      </w:pPr>
      <w:rPr>
        <w:rFonts w:ascii="Segoe UI Symbol" w:eastAsia="Segoe UI Symbol" w:hAnsi="Segoe UI Symbol" w:cs="Segoe UI Symbol"/>
        <w:b w:val="0"/>
        <w:i w:val="0"/>
        <w:strike w:val="0"/>
        <w:dstrike w:val="0"/>
        <w:color w:val="1F1F1F"/>
        <w:sz w:val="24"/>
        <w:szCs w:val="24"/>
        <w:u w:val="none" w:color="000000"/>
        <w:bdr w:val="none" w:sz="0" w:space="0" w:color="auto"/>
        <w:shd w:val="clear" w:color="auto" w:fill="auto"/>
        <w:vertAlign w:val="baseline"/>
      </w:rPr>
    </w:lvl>
    <w:lvl w:ilvl="5" w:tplc="82A2FC18">
      <w:start w:val="1"/>
      <w:numFmt w:val="bullet"/>
      <w:lvlText w:val="▪"/>
      <w:lvlJc w:val="left"/>
      <w:pPr>
        <w:ind w:left="3960"/>
      </w:pPr>
      <w:rPr>
        <w:rFonts w:ascii="Segoe UI Symbol" w:eastAsia="Segoe UI Symbol" w:hAnsi="Segoe UI Symbol" w:cs="Segoe UI Symbol"/>
        <w:b w:val="0"/>
        <w:i w:val="0"/>
        <w:strike w:val="0"/>
        <w:dstrike w:val="0"/>
        <w:color w:val="1F1F1F"/>
        <w:sz w:val="24"/>
        <w:szCs w:val="24"/>
        <w:u w:val="none" w:color="000000"/>
        <w:bdr w:val="none" w:sz="0" w:space="0" w:color="auto"/>
        <w:shd w:val="clear" w:color="auto" w:fill="auto"/>
        <w:vertAlign w:val="baseline"/>
      </w:rPr>
    </w:lvl>
    <w:lvl w:ilvl="6" w:tplc="D730FFB2">
      <w:start w:val="1"/>
      <w:numFmt w:val="bullet"/>
      <w:lvlText w:val="•"/>
      <w:lvlJc w:val="left"/>
      <w:pPr>
        <w:ind w:left="4680"/>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7" w:tplc="06821A8E">
      <w:start w:val="1"/>
      <w:numFmt w:val="bullet"/>
      <w:lvlText w:val="o"/>
      <w:lvlJc w:val="left"/>
      <w:pPr>
        <w:ind w:left="5400"/>
      </w:pPr>
      <w:rPr>
        <w:rFonts w:ascii="Segoe UI Symbol" w:eastAsia="Segoe UI Symbol" w:hAnsi="Segoe UI Symbol" w:cs="Segoe UI Symbol"/>
        <w:b w:val="0"/>
        <w:i w:val="0"/>
        <w:strike w:val="0"/>
        <w:dstrike w:val="0"/>
        <w:color w:val="1F1F1F"/>
        <w:sz w:val="24"/>
        <w:szCs w:val="24"/>
        <w:u w:val="none" w:color="000000"/>
        <w:bdr w:val="none" w:sz="0" w:space="0" w:color="auto"/>
        <w:shd w:val="clear" w:color="auto" w:fill="auto"/>
        <w:vertAlign w:val="baseline"/>
      </w:rPr>
    </w:lvl>
    <w:lvl w:ilvl="8" w:tplc="1E06194C">
      <w:start w:val="1"/>
      <w:numFmt w:val="bullet"/>
      <w:lvlText w:val="▪"/>
      <w:lvlJc w:val="left"/>
      <w:pPr>
        <w:ind w:left="6120"/>
      </w:pPr>
      <w:rPr>
        <w:rFonts w:ascii="Segoe UI Symbol" w:eastAsia="Segoe UI Symbol" w:hAnsi="Segoe UI Symbol" w:cs="Segoe UI Symbol"/>
        <w:b w:val="0"/>
        <w:i w:val="0"/>
        <w:strike w:val="0"/>
        <w:dstrike w:val="0"/>
        <w:color w:val="1F1F1F"/>
        <w:sz w:val="24"/>
        <w:szCs w:val="24"/>
        <w:u w:val="none" w:color="000000"/>
        <w:bdr w:val="none" w:sz="0" w:space="0" w:color="auto"/>
        <w:shd w:val="clear" w:color="auto" w:fill="auto"/>
        <w:vertAlign w:val="baseline"/>
      </w:rPr>
    </w:lvl>
  </w:abstractNum>
  <w:abstractNum w:abstractNumId="9" w15:restartNumberingAfterBreak="0">
    <w:nsid w:val="39786F9C"/>
    <w:multiLevelType w:val="hybridMultilevel"/>
    <w:tmpl w:val="E4D456C2"/>
    <w:lvl w:ilvl="0" w:tplc="C17C3942">
      <w:start w:val="1"/>
      <w:numFmt w:val="bullet"/>
      <w:lvlText w:val="•"/>
      <w:lvlJc w:val="left"/>
      <w:pPr>
        <w:ind w:left="106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B3094B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AAA19B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3A4018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984654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98EF63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13281A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AB227E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5B2226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43C40AC7"/>
    <w:multiLevelType w:val="hybridMultilevel"/>
    <w:tmpl w:val="5900D19A"/>
    <w:lvl w:ilvl="0" w:tplc="7FC2B604">
      <w:start w:val="1"/>
      <w:numFmt w:val="bullet"/>
      <w:lvlText w:val="•"/>
      <w:lvlJc w:val="left"/>
      <w:pPr>
        <w:ind w:left="106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84A4A2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EFC6A9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786FEA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46C976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75282D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C9257E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9CC1E3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740D6B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58E21C57"/>
    <w:multiLevelType w:val="hybridMultilevel"/>
    <w:tmpl w:val="B2667F66"/>
    <w:lvl w:ilvl="0" w:tplc="F264A62C">
      <w:start w:val="1"/>
      <w:numFmt w:val="bullet"/>
      <w:lvlText w:val="•"/>
      <w:lvlJc w:val="left"/>
      <w:pPr>
        <w:ind w:left="106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8D0216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90E2F3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B04679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BF6BA9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9D06BA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348D7D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F0A70D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4861A5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2" w15:restartNumberingAfterBreak="0">
    <w:nsid w:val="59C529AE"/>
    <w:multiLevelType w:val="hybridMultilevel"/>
    <w:tmpl w:val="855C8372"/>
    <w:lvl w:ilvl="0" w:tplc="54721D30">
      <w:start w:val="1"/>
      <w:numFmt w:val="bullet"/>
      <w:lvlText w:val="•"/>
      <w:lvlJc w:val="left"/>
      <w:pPr>
        <w:ind w:left="1080"/>
      </w:pPr>
      <w:rPr>
        <w:rFonts w:ascii="Arial" w:eastAsia="Arial" w:hAnsi="Arial" w:cs="Arial"/>
        <w:b w:val="0"/>
        <w:i w:val="0"/>
        <w:strike w:val="0"/>
        <w:dstrike w:val="0"/>
        <w:color w:val="1F1F1F"/>
        <w:sz w:val="20"/>
        <w:szCs w:val="20"/>
        <w:u w:val="none" w:color="000000"/>
        <w:bdr w:val="none" w:sz="0" w:space="0" w:color="auto"/>
        <w:shd w:val="clear" w:color="auto" w:fill="auto"/>
        <w:vertAlign w:val="baseline"/>
      </w:rPr>
    </w:lvl>
    <w:lvl w:ilvl="1" w:tplc="079EBB12">
      <w:start w:val="1"/>
      <w:numFmt w:val="bullet"/>
      <w:lvlText w:val="o"/>
      <w:lvlJc w:val="left"/>
      <w:pPr>
        <w:ind w:left="1440"/>
      </w:pPr>
      <w:rPr>
        <w:rFonts w:ascii="Segoe UI Symbol" w:eastAsia="Segoe UI Symbol" w:hAnsi="Segoe UI Symbol" w:cs="Segoe UI Symbol"/>
        <w:b w:val="0"/>
        <w:i w:val="0"/>
        <w:strike w:val="0"/>
        <w:dstrike w:val="0"/>
        <w:color w:val="1F1F1F"/>
        <w:sz w:val="20"/>
        <w:szCs w:val="20"/>
        <w:u w:val="none" w:color="000000"/>
        <w:bdr w:val="none" w:sz="0" w:space="0" w:color="auto"/>
        <w:shd w:val="clear" w:color="auto" w:fill="auto"/>
        <w:vertAlign w:val="baseline"/>
      </w:rPr>
    </w:lvl>
    <w:lvl w:ilvl="2" w:tplc="582618D2">
      <w:start w:val="1"/>
      <w:numFmt w:val="bullet"/>
      <w:lvlText w:val="▪"/>
      <w:lvlJc w:val="left"/>
      <w:pPr>
        <w:ind w:left="2160"/>
      </w:pPr>
      <w:rPr>
        <w:rFonts w:ascii="Segoe UI Symbol" w:eastAsia="Segoe UI Symbol" w:hAnsi="Segoe UI Symbol" w:cs="Segoe UI Symbol"/>
        <w:b w:val="0"/>
        <w:i w:val="0"/>
        <w:strike w:val="0"/>
        <w:dstrike w:val="0"/>
        <w:color w:val="1F1F1F"/>
        <w:sz w:val="20"/>
        <w:szCs w:val="20"/>
        <w:u w:val="none" w:color="000000"/>
        <w:bdr w:val="none" w:sz="0" w:space="0" w:color="auto"/>
        <w:shd w:val="clear" w:color="auto" w:fill="auto"/>
        <w:vertAlign w:val="baseline"/>
      </w:rPr>
    </w:lvl>
    <w:lvl w:ilvl="3" w:tplc="91642DA6">
      <w:start w:val="1"/>
      <w:numFmt w:val="bullet"/>
      <w:lvlText w:val="•"/>
      <w:lvlJc w:val="left"/>
      <w:pPr>
        <w:ind w:left="2880"/>
      </w:pPr>
      <w:rPr>
        <w:rFonts w:ascii="Arial" w:eastAsia="Arial" w:hAnsi="Arial" w:cs="Arial"/>
        <w:b w:val="0"/>
        <w:i w:val="0"/>
        <w:strike w:val="0"/>
        <w:dstrike w:val="0"/>
        <w:color w:val="1F1F1F"/>
        <w:sz w:val="20"/>
        <w:szCs w:val="20"/>
        <w:u w:val="none" w:color="000000"/>
        <w:bdr w:val="none" w:sz="0" w:space="0" w:color="auto"/>
        <w:shd w:val="clear" w:color="auto" w:fill="auto"/>
        <w:vertAlign w:val="baseline"/>
      </w:rPr>
    </w:lvl>
    <w:lvl w:ilvl="4" w:tplc="B09CF860">
      <w:start w:val="1"/>
      <w:numFmt w:val="bullet"/>
      <w:lvlText w:val="o"/>
      <w:lvlJc w:val="left"/>
      <w:pPr>
        <w:ind w:left="3600"/>
      </w:pPr>
      <w:rPr>
        <w:rFonts w:ascii="Segoe UI Symbol" w:eastAsia="Segoe UI Symbol" w:hAnsi="Segoe UI Symbol" w:cs="Segoe UI Symbol"/>
        <w:b w:val="0"/>
        <w:i w:val="0"/>
        <w:strike w:val="0"/>
        <w:dstrike w:val="0"/>
        <w:color w:val="1F1F1F"/>
        <w:sz w:val="20"/>
        <w:szCs w:val="20"/>
        <w:u w:val="none" w:color="000000"/>
        <w:bdr w:val="none" w:sz="0" w:space="0" w:color="auto"/>
        <w:shd w:val="clear" w:color="auto" w:fill="auto"/>
        <w:vertAlign w:val="baseline"/>
      </w:rPr>
    </w:lvl>
    <w:lvl w:ilvl="5" w:tplc="25FE0698">
      <w:start w:val="1"/>
      <w:numFmt w:val="bullet"/>
      <w:lvlText w:val="▪"/>
      <w:lvlJc w:val="left"/>
      <w:pPr>
        <w:ind w:left="4320"/>
      </w:pPr>
      <w:rPr>
        <w:rFonts w:ascii="Segoe UI Symbol" w:eastAsia="Segoe UI Symbol" w:hAnsi="Segoe UI Symbol" w:cs="Segoe UI Symbol"/>
        <w:b w:val="0"/>
        <w:i w:val="0"/>
        <w:strike w:val="0"/>
        <w:dstrike w:val="0"/>
        <w:color w:val="1F1F1F"/>
        <w:sz w:val="20"/>
        <w:szCs w:val="20"/>
        <w:u w:val="none" w:color="000000"/>
        <w:bdr w:val="none" w:sz="0" w:space="0" w:color="auto"/>
        <w:shd w:val="clear" w:color="auto" w:fill="auto"/>
        <w:vertAlign w:val="baseline"/>
      </w:rPr>
    </w:lvl>
    <w:lvl w:ilvl="6" w:tplc="3E56F326">
      <w:start w:val="1"/>
      <w:numFmt w:val="bullet"/>
      <w:lvlText w:val="•"/>
      <w:lvlJc w:val="left"/>
      <w:pPr>
        <w:ind w:left="5040"/>
      </w:pPr>
      <w:rPr>
        <w:rFonts w:ascii="Arial" w:eastAsia="Arial" w:hAnsi="Arial" w:cs="Arial"/>
        <w:b w:val="0"/>
        <w:i w:val="0"/>
        <w:strike w:val="0"/>
        <w:dstrike w:val="0"/>
        <w:color w:val="1F1F1F"/>
        <w:sz w:val="20"/>
        <w:szCs w:val="20"/>
        <w:u w:val="none" w:color="000000"/>
        <w:bdr w:val="none" w:sz="0" w:space="0" w:color="auto"/>
        <w:shd w:val="clear" w:color="auto" w:fill="auto"/>
        <w:vertAlign w:val="baseline"/>
      </w:rPr>
    </w:lvl>
    <w:lvl w:ilvl="7" w:tplc="B77469DE">
      <w:start w:val="1"/>
      <w:numFmt w:val="bullet"/>
      <w:lvlText w:val="o"/>
      <w:lvlJc w:val="left"/>
      <w:pPr>
        <w:ind w:left="5760"/>
      </w:pPr>
      <w:rPr>
        <w:rFonts w:ascii="Segoe UI Symbol" w:eastAsia="Segoe UI Symbol" w:hAnsi="Segoe UI Symbol" w:cs="Segoe UI Symbol"/>
        <w:b w:val="0"/>
        <w:i w:val="0"/>
        <w:strike w:val="0"/>
        <w:dstrike w:val="0"/>
        <w:color w:val="1F1F1F"/>
        <w:sz w:val="20"/>
        <w:szCs w:val="20"/>
        <w:u w:val="none" w:color="000000"/>
        <w:bdr w:val="none" w:sz="0" w:space="0" w:color="auto"/>
        <w:shd w:val="clear" w:color="auto" w:fill="auto"/>
        <w:vertAlign w:val="baseline"/>
      </w:rPr>
    </w:lvl>
    <w:lvl w:ilvl="8" w:tplc="FD346A72">
      <w:start w:val="1"/>
      <w:numFmt w:val="bullet"/>
      <w:lvlText w:val="▪"/>
      <w:lvlJc w:val="left"/>
      <w:pPr>
        <w:ind w:left="6480"/>
      </w:pPr>
      <w:rPr>
        <w:rFonts w:ascii="Segoe UI Symbol" w:eastAsia="Segoe UI Symbol" w:hAnsi="Segoe UI Symbol" w:cs="Segoe UI Symbol"/>
        <w:b w:val="0"/>
        <w:i w:val="0"/>
        <w:strike w:val="0"/>
        <w:dstrike w:val="0"/>
        <w:color w:val="1F1F1F"/>
        <w:sz w:val="20"/>
        <w:szCs w:val="20"/>
        <w:u w:val="none" w:color="000000"/>
        <w:bdr w:val="none" w:sz="0" w:space="0" w:color="auto"/>
        <w:shd w:val="clear" w:color="auto" w:fill="auto"/>
        <w:vertAlign w:val="baseline"/>
      </w:rPr>
    </w:lvl>
  </w:abstractNum>
  <w:abstractNum w:abstractNumId="13" w15:restartNumberingAfterBreak="0">
    <w:nsid w:val="65B1712B"/>
    <w:multiLevelType w:val="hybridMultilevel"/>
    <w:tmpl w:val="8E40D1E0"/>
    <w:lvl w:ilvl="0" w:tplc="19BEF836">
      <w:start w:val="1"/>
      <w:numFmt w:val="bullet"/>
      <w:lvlText w:val="•"/>
      <w:lvlJc w:val="left"/>
      <w:pPr>
        <w:ind w:left="106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944675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DBC4B6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866149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3E2364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1B4761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CC2DD0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E446D1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F645DF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4" w15:restartNumberingAfterBreak="0">
    <w:nsid w:val="67E92E1F"/>
    <w:multiLevelType w:val="hybridMultilevel"/>
    <w:tmpl w:val="3AC4C552"/>
    <w:lvl w:ilvl="0" w:tplc="69AEC20A">
      <w:start w:val="1"/>
      <w:numFmt w:val="bullet"/>
      <w:lvlText w:val="•"/>
      <w:lvlJc w:val="left"/>
      <w:pPr>
        <w:ind w:left="705"/>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1" w:tplc="894ED9EE">
      <w:start w:val="1"/>
      <w:numFmt w:val="bullet"/>
      <w:lvlText w:val="o"/>
      <w:lvlJc w:val="left"/>
      <w:pPr>
        <w:ind w:left="1080"/>
      </w:pPr>
      <w:rPr>
        <w:rFonts w:ascii="Segoe UI Symbol" w:eastAsia="Segoe UI Symbol" w:hAnsi="Segoe UI Symbol" w:cs="Segoe UI Symbol"/>
        <w:b w:val="0"/>
        <w:i w:val="0"/>
        <w:strike w:val="0"/>
        <w:dstrike w:val="0"/>
        <w:color w:val="1F1F1F"/>
        <w:sz w:val="24"/>
        <w:szCs w:val="24"/>
        <w:u w:val="none" w:color="000000"/>
        <w:bdr w:val="none" w:sz="0" w:space="0" w:color="auto"/>
        <w:shd w:val="clear" w:color="auto" w:fill="auto"/>
        <w:vertAlign w:val="baseline"/>
      </w:rPr>
    </w:lvl>
    <w:lvl w:ilvl="2" w:tplc="0E38D486">
      <w:start w:val="1"/>
      <w:numFmt w:val="bullet"/>
      <w:lvlText w:val="▪"/>
      <w:lvlJc w:val="left"/>
      <w:pPr>
        <w:ind w:left="1800"/>
      </w:pPr>
      <w:rPr>
        <w:rFonts w:ascii="Segoe UI Symbol" w:eastAsia="Segoe UI Symbol" w:hAnsi="Segoe UI Symbol" w:cs="Segoe UI Symbol"/>
        <w:b w:val="0"/>
        <w:i w:val="0"/>
        <w:strike w:val="0"/>
        <w:dstrike w:val="0"/>
        <w:color w:val="1F1F1F"/>
        <w:sz w:val="24"/>
        <w:szCs w:val="24"/>
        <w:u w:val="none" w:color="000000"/>
        <w:bdr w:val="none" w:sz="0" w:space="0" w:color="auto"/>
        <w:shd w:val="clear" w:color="auto" w:fill="auto"/>
        <w:vertAlign w:val="baseline"/>
      </w:rPr>
    </w:lvl>
    <w:lvl w:ilvl="3" w:tplc="A1BC33D0">
      <w:start w:val="1"/>
      <w:numFmt w:val="bullet"/>
      <w:lvlText w:val="•"/>
      <w:lvlJc w:val="left"/>
      <w:pPr>
        <w:ind w:left="2520"/>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4" w:tplc="1FF2F5C4">
      <w:start w:val="1"/>
      <w:numFmt w:val="bullet"/>
      <w:lvlText w:val="o"/>
      <w:lvlJc w:val="left"/>
      <w:pPr>
        <w:ind w:left="3240"/>
      </w:pPr>
      <w:rPr>
        <w:rFonts w:ascii="Segoe UI Symbol" w:eastAsia="Segoe UI Symbol" w:hAnsi="Segoe UI Symbol" w:cs="Segoe UI Symbol"/>
        <w:b w:val="0"/>
        <w:i w:val="0"/>
        <w:strike w:val="0"/>
        <w:dstrike w:val="0"/>
        <w:color w:val="1F1F1F"/>
        <w:sz w:val="24"/>
        <w:szCs w:val="24"/>
        <w:u w:val="none" w:color="000000"/>
        <w:bdr w:val="none" w:sz="0" w:space="0" w:color="auto"/>
        <w:shd w:val="clear" w:color="auto" w:fill="auto"/>
        <w:vertAlign w:val="baseline"/>
      </w:rPr>
    </w:lvl>
    <w:lvl w:ilvl="5" w:tplc="0E9E350E">
      <w:start w:val="1"/>
      <w:numFmt w:val="bullet"/>
      <w:lvlText w:val="▪"/>
      <w:lvlJc w:val="left"/>
      <w:pPr>
        <w:ind w:left="3960"/>
      </w:pPr>
      <w:rPr>
        <w:rFonts w:ascii="Segoe UI Symbol" w:eastAsia="Segoe UI Symbol" w:hAnsi="Segoe UI Symbol" w:cs="Segoe UI Symbol"/>
        <w:b w:val="0"/>
        <w:i w:val="0"/>
        <w:strike w:val="0"/>
        <w:dstrike w:val="0"/>
        <w:color w:val="1F1F1F"/>
        <w:sz w:val="24"/>
        <w:szCs w:val="24"/>
        <w:u w:val="none" w:color="000000"/>
        <w:bdr w:val="none" w:sz="0" w:space="0" w:color="auto"/>
        <w:shd w:val="clear" w:color="auto" w:fill="auto"/>
        <w:vertAlign w:val="baseline"/>
      </w:rPr>
    </w:lvl>
    <w:lvl w:ilvl="6" w:tplc="E25459E6">
      <w:start w:val="1"/>
      <w:numFmt w:val="bullet"/>
      <w:lvlText w:val="•"/>
      <w:lvlJc w:val="left"/>
      <w:pPr>
        <w:ind w:left="4680"/>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7" w:tplc="2B4C6B7E">
      <w:start w:val="1"/>
      <w:numFmt w:val="bullet"/>
      <w:lvlText w:val="o"/>
      <w:lvlJc w:val="left"/>
      <w:pPr>
        <w:ind w:left="5400"/>
      </w:pPr>
      <w:rPr>
        <w:rFonts w:ascii="Segoe UI Symbol" w:eastAsia="Segoe UI Symbol" w:hAnsi="Segoe UI Symbol" w:cs="Segoe UI Symbol"/>
        <w:b w:val="0"/>
        <w:i w:val="0"/>
        <w:strike w:val="0"/>
        <w:dstrike w:val="0"/>
        <w:color w:val="1F1F1F"/>
        <w:sz w:val="24"/>
        <w:szCs w:val="24"/>
        <w:u w:val="none" w:color="000000"/>
        <w:bdr w:val="none" w:sz="0" w:space="0" w:color="auto"/>
        <w:shd w:val="clear" w:color="auto" w:fill="auto"/>
        <w:vertAlign w:val="baseline"/>
      </w:rPr>
    </w:lvl>
    <w:lvl w:ilvl="8" w:tplc="4AB68EBA">
      <w:start w:val="1"/>
      <w:numFmt w:val="bullet"/>
      <w:lvlText w:val="▪"/>
      <w:lvlJc w:val="left"/>
      <w:pPr>
        <w:ind w:left="6120"/>
      </w:pPr>
      <w:rPr>
        <w:rFonts w:ascii="Segoe UI Symbol" w:eastAsia="Segoe UI Symbol" w:hAnsi="Segoe UI Symbol" w:cs="Segoe UI Symbol"/>
        <w:b w:val="0"/>
        <w:i w:val="0"/>
        <w:strike w:val="0"/>
        <w:dstrike w:val="0"/>
        <w:color w:val="1F1F1F"/>
        <w:sz w:val="24"/>
        <w:szCs w:val="24"/>
        <w:u w:val="none" w:color="000000"/>
        <w:bdr w:val="none" w:sz="0" w:space="0" w:color="auto"/>
        <w:shd w:val="clear" w:color="auto" w:fill="auto"/>
        <w:vertAlign w:val="baseline"/>
      </w:rPr>
    </w:lvl>
  </w:abstractNum>
  <w:abstractNum w:abstractNumId="15" w15:restartNumberingAfterBreak="0">
    <w:nsid w:val="690B1A7E"/>
    <w:multiLevelType w:val="hybridMultilevel"/>
    <w:tmpl w:val="FFF6202A"/>
    <w:lvl w:ilvl="0" w:tplc="710A28C4">
      <w:start w:val="1"/>
      <w:numFmt w:val="bullet"/>
      <w:lvlText w:val="•"/>
      <w:lvlJc w:val="left"/>
      <w:pPr>
        <w:ind w:left="1080"/>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1" w:tplc="61AEE26E">
      <w:start w:val="1"/>
      <w:numFmt w:val="bullet"/>
      <w:lvlText w:val="o"/>
      <w:lvlJc w:val="left"/>
      <w:pPr>
        <w:ind w:left="1440"/>
      </w:pPr>
      <w:rPr>
        <w:rFonts w:ascii="Segoe UI Symbol" w:eastAsia="Segoe UI Symbol" w:hAnsi="Segoe UI Symbol" w:cs="Segoe UI Symbol"/>
        <w:b w:val="0"/>
        <w:i w:val="0"/>
        <w:strike w:val="0"/>
        <w:dstrike w:val="0"/>
        <w:color w:val="1F1F1F"/>
        <w:sz w:val="24"/>
        <w:szCs w:val="24"/>
        <w:u w:val="none" w:color="000000"/>
        <w:bdr w:val="none" w:sz="0" w:space="0" w:color="auto"/>
        <w:shd w:val="clear" w:color="auto" w:fill="auto"/>
        <w:vertAlign w:val="baseline"/>
      </w:rPr>
    </w:lvl>
    <w:lvl w:ilvl="2" w:tplc="35E60D0E">
      <w:start w:val="1"/>
      <w:numFmt w:val="bullet"/>
      <w:lvlText w:val="▪"/>
      <w:lvlJc w:val="left"/>
      <w:pPr>
        <w:ind w:left="2160"/>
      </w:pPr>
      <w:rPr>
        <w:rFonts w:ascii="Segoe UI Symbol" w:eastAsia="Segoe UI Symbol" w:hAnsi="Segoe UI Symbol" w:cs="Segoe UI Symbol"/>
        <w:b w:val="0"/>
        <w:i w:val="0"/>
        <w:strike w:val="0"/>
        <w:dstrike w:val="0"/>
        <w:color w:val="1F1F1F"/>
        <w:sz w:val="24"/>
        <w:szCs w:val="24"/>
        <w:u w:val="none" w:color="000000"/>
        <w:bdr w:val="none" w:sz="0" w:space="0" w:color="auto"/>
        <w:shd w:val="clear" w:color="auto" w:fill="auto"/>
        <w:vertAlign w:val="baseline"/>
      </w:rPr>
    </w:lvl>
    <w:lvl w:ilvl="3" w:tplc="24A09A8E">
      <w:start w:val="1"/>
      <w:numFmt w:val="bullet"/>
      <w:lvlText w:val="•"/>
      <w:lvlJc w:val="left"/>
      <w:pPr>
        <w:ind w:left="2880"/>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4" w:tplc="A34E6694">
      <w:start w:val="1"/>
      <w:numFmt w:val="bullet"/>
      <w:lvlText w:val="o"/>
      <w:lvlJc w:val="left"/>
      <w:pPr>
        <w:ind w:left="3600"/>
      </w:pPr>
      <w:rPr>
        <w:rFonts w:ascii="Segoe UI Symbol" w:eastAsia="Segoe UI Symbol" w:hAnsi="Segoe UI Symbol" w:cs="Segoe UI Symbol"/>
        <w:b w:val="0"/>
        <w:i w:val="0"/>
        <w:strike w:val="0"/>
        <w:dstrike w:val="0"/>
        <w:color w:val="1F1F1F"/>
        <w:sz w:val="24"/>
        <w:szCs w:val="24"/>
        <w:u w:val="none" w:color="000000"/>
        <w:bdr w:val="none" w:sz="0" w:space="0" w:color="auto"/>
        <w:shd w:val="clear" w:color="auto" w:fill="auto"/>
        <w:vertAlign w:val="baseline"/>
      </w:rPr>
    </w:lvl>
    <w:lvl w:ilvl="5" w:tplc="A6E8A0B8">
      <w:start w:val="1"/>
      <w:numFmt w:val="bullet"/>
      <w:lvlText w:val="▪"/>
      <w:lvlJc w:val="left"/>
      <w:pPr>
        <w:ind w:left="4320"/>
      </w:pPr>
      <w:rPr>
        <w:rFonts w:ascii="Segoe UI Symbol" w:eastAsia="Segoe UI Symbol" w:hAnsi="Segoe UI Symbol" w:cs="Segoe UI Symbol"/>
        <w:b w:val="0"/>
        <w:i w:val="0"/>
        <w:strike w:val="0"/>
        <w:dstrike w:val="0"/>
        <w:color w:val="1F1F1F"/>
        <w:sz w:val="24"/>
        <w:szCs w:val="24"/>
        <w:u w:val="none" w:color="000000"/>
        <w:bdr w:val="none" w:sz="0" w:space="0" w:color="auto"/>
        <w:shd w:val="clear" w:color="auto" w:fill="auto"/>
        <w:vertAlign w:val="baseline"/>
      </w:rPr>
    </w:lvl>
    <w:lvl w:ilvl="6" w:tplc="333E236E">
      <w:start w:val="1"/>
      <w:numFmt w:val="bullet"/>
      <w:lvlText w:val="•"/>
      <w:lvlJc w:val="left"/>
      <w:pPr>
        <w:ind w:left="5040"/>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7" w:tplc="9AB0BC22">
      <w:start w:val="1"/>
      <w:numFmt w:val="bullet"/>
      <w:lvlText w:val="o"/>
      <w:lvlJc w:val="left"/>
      <w:pPr>
        <w:ind w:left="5760"/>
      </w:pPr>
      <w:rPr>
        <w:rFonts w:ascii="Segoe UI Symbol" w:eastAsia="Segoe UI Symbol" w:hAnsi="Segoe UI Symbol" w:cs="Segoe UI Symbol"/>
        <w:b w:val="0"/>
        <w:i w:val="0"/>
        <w:strike w:val="0"/>
        <w:dstrike w:val="0"/>
        <w:color w:val="1F1F1F"/>
        <w:sz w:val="24"/>
        <w:szCs w:val="24"/>
        <w:u w:val="none" w:color="000000"/>
        <w:bdr w:val="none" w:sz="0" w:space="0" w:color="auto"/>
        <w:shd w:val="clear" w:color="auto" w:fill="auto"/>
        <w:vertAlign w:val="baseline"/>
      </w:rPr>
    </w:lvl>
    <w:lvl w:ilvl="8" w:tplc="10E0D1F0">
      <w:start w:val="1"/>
      <w:numFmt w:val="bullet"/>
      <w:lvlText w:val="▪"/>
      <w:lvlJc w:val="left"/>
      <w:pPr>
        <w:ind w:left="6480"/>
      </w:pPr>
      <w:rPr>
        <w:rFonts w:ascii="Segoe UI Symbol" w:eastAsia="Segoe UI Symbol" w:hAnsi="Segoe UI Symbol" w:cs="Segoe UI Symbol"/>
        <w:b w:val="0"/>
        <w:i w:val="0"/>
        <w:strike w:val="0"/>
        <w:dstrike w:val="0"/>
        <w:color w:val="1F1F1F"/>
        <w:sz w:val="24"/>
        <w:szCs w:val="24"/>
        <w:u w:val="none" w:color="000000"/>
        <w:bdr w:val="none" w:sz="0" w:space="0" w:color="auto"/>
        <w:shd w:val="clear" w:color="auto" w:fill="auto"/>
        <w:vertAlign w:val="baseline"/>
      </w:rPr>
    </w:lvl>
  </w:abstractNum>
  <w:abstractNum w:abstractNumId="16" w15:restartNumberingAfterBreak="0">
    <w:nsid w:val="6AA8071D"/>
    <w:multiLevelType w:val="hybridMultilevel"/>
    <w:tmpl w:val="312CDD9C"/>
    <w:lvl w:ilvl="0" w:tplc="4A865216">
      <w:start w:val="1"/>
      <w:numFmt w:val="bullet"/>
      <w:lvlText w:val="•"/>
      <w:lvlJc w:val="left"/>
      <w:pPr>
        <w:ind w:left="8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AA405F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0BCE4B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56C1B8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B0CB1C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C425F6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D94B9D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7621F1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7B265B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7" w15:restartNumberingAfterBreak="0">
    <w:nsid w:val="6B4E613C"/>
    <w:multiLevelType w:val="hybridMultilevel"/>
    <w:tmpl w:val="21145A70"/>
    <w:lvl w:ilvl="0" w:tplc="CE1240FC">
      <w:start w:val="1"/>
      <w:numFmt w:val="bullet"/>
      <w:lvlText w:val="•"/>
      <w:lvlJc w:val="left"/>
      <w:pPr>
        <w:ind w:left="106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1E220E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FFC87E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8FC38B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B72358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D3ABCD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9387D9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F6EE57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D421D2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8" w15:restartNumberingAfterBreak="0">
    <w:nsid w:val="715356F9"/>
    <w:multiLevelType w:val="hybridMultilevel"/>
    <w:tmpl w:val="D2D27C4A"/>
    <w:lvl w:ilvl="0" w:tplc="861E9C0A">
      <w:start w:val="1"/>
      <w:numFmt w:val="decimal"/>
      <w:lvlText w:val="%1."/>
      <w:lvlJc w:val="left"/>
      <w:pPr>
        <w:ind w:left="10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52A4DB6">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48E7336">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D4E9EE0">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AE85464">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D4C5102">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3F071CA">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24EFECE">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1663818">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770C4A40"/>
    <w:multiLevelType w:val="hybridMultilevel"/>
    <w:tmpl w:val="8174A06A"/>
    <w:lvl w:ilvl="0" w:tplc="A3C43DA0">
      <w:start w:val="1"/>
      <w:numFmt w:val="bullet"/>
      <w:lvlText w:val="•"/>
      <w:lvlJc w:val="left"/>
      <w:pPr>
        <w:ind w:left="705"/>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1" w:tplc="845409F8">
      <w:start w:val="1"/>
      <w:numFmt w:val="bullet"/>
      <w:lvlText w:val="o"/>
      <w:lvlJc w:val="left"/>
      <w:pPr>
        <w:ind w:left="1080"/>
      </w:pPr>
      <w:rPr>
        <w:rFonts w:ascii="Segoe UI Symbol" w:eastAsia="Segoe UI Symbol" w:hAnsi="Segoe UI Symbol" w:cs="Segoe UI Symbol"/>
        <w:b w:val="0"/>
        <w:i w:val="0"/>
        <w:strike w:val="0"/>
        <w:dstrike w:val="0"/>
        <w:color w:val="1F1F1F"/>
        <w:sz w:val="24"/>
        <w:szCs w:val="24"/>
        <w:u w:val="none" w:color="000000"/>
        <w:bdr w:val="none" w:sz="0" w:space="0" w:color="auto"/>
        <w:shd w:val="clear" w:color="auto" w:fill="auto"/>
        <w:vertAlign w:val="baseline"/>
      </w:rPr>
    </w:lvl>
    <w:lvl w:ilvl="2" w:tplc="D6CABFE4">
      <w:start w:val="1"/>
      <w:numFmt w:val="bullet"/>
      <w:lvlText w:val="▪"/>
      <w:lvlJc w:val="left"/>
      <w:pPr>
        <w:ind w:left="1800"/>
      </w:pPr>
      <w:rPr>
        <w:rFonts w:ascii="Segoe UI Symbol" w:eastAsia="Segoe UI Symbol" w:hAnsi="Segoe UI Symbol" w:cs="Segoe UI Symbol"/>
        <w:b w:val="0"/>
        <w:i w:val="0"/>
        <w:strike w:val="0"/>
        <w:dstrike w:val="0"/>
        <w:color w:val="1F1F1F"/>
        <w:sz w:val="24"/>
        <w:szCs w:val="24"/>
        <w:u w:val="none" w:color="000000"/>
        <w:bdr w:val="none" w:sz="0" w:space="0" w:color="auto"/>
        <w:shd w:val="clear" w:color="auto" w:fill="auto"/>
        <w:vertAlign w:val="baseline"/>
      </w:rPr>
    </w:lvl>
    <w:lvl w:ilvl="3" w:tplc="47F4DE06">
      <w:start w:val="1"/>
      <w:numFmt w:val="bullet"/>
      <w:lvlText w:val="•"/>
      <w:lvlJc w:val="left"/>
      <w:pPr>
        <w:ind w:left="2520"/>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4" w:tplc="4C84E786">
      <w:start w:val="1"/>
      <w:numFmt w:val="bullet"/>
      <w:lvlText w:val="o"/>
      <w:lvlJc w:val="left"/>
      <w:pPr>
        <w:ind w:left="3240"/>
      </w:pPr>
      <w:rPr>
        <w:rFonts w:ascii="Segoe UI Symbol" w:eastAsia="Segoe UI Symbol" w:hAnsi="Segoe UI Symbol" w:cs="Segoe UI Symbol"/>
        <w:b w:val="0"/>
        <w:i w:val="0"/>
        <w:strike w:val="0"/>
        <w:dstrike w:val="0"/>
        <w:color w:val="1F1F1F"/>
        <w:sz w:val="24"/>
        <w:szCs w:val="24"/>
        <w:u w:val="none" w:color="000000"/>
        <w:bdr w:val="none" w:sz="0" w:space="0" w:color="auto"/>
        <w:shd w:val="clear" w:color="auto" w:fill="auto"/>
        <w:vertAlign w:val="baseline"/>
      </w:rPr>
    </w:lvl>
    <w:lvl w:ilvl="5" w:tplc="9E0E058E">
      <w:start w:val="1"/>
      <w:numFmt w:val="bullet"/>
      <w:lvlText w:val="▪"/>
      <w:lvlJc w:val="left"/>
      <w:pPr>
        <w:ind w:left="3960"/>
      </w:pPr>
      <w:rPr>
        <w:rFonts w:ascii="Segoe UI Symbol" w:eastAsia="Segoe UI Symbol" w:hAnsi="Segoe UI Symbol" w:cs="Segoe UI Symbol"/>
        <w:b w:val="0"/>
        <w:i w:val="0"/>
        <w:strike w:val="0"/>
        <w:dstrike w:val="0"/>
        <w:color w:val="1F1F1F"/>
        <w:sz w:val="24"/>
        <w:szCs w:val="24"/>
        <w:u w:val="none" w:color="000000"/>
        <w:bdr w:val="none" w:sz="0" w:space="0" w:color="auto"/>
        <w:shd w:val="clear" w:color="auto" w:fill="auto"/>
        <w:vertAlign w:val="baseline"/>
      </w:rPr>
    </w:lvl>
    <w:lvl w:ilvl="6" w:tplc="67443166">
      <w:start w:val="1"/>
      <w:numFmt w:val="bullet"/>
      <w:lvlText w:val="•"/>
      <w:lvlJc w:val="left"/>
      <w:pPr>
        <w:ind w:left="4680"/>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7" w:tplc="7AA8E54E">
      <w:start w:val="1"/>
      <w:numFmt w:val="bullet"/>
      <w:lvlText w:val="o"/>
      <w:lvlJc w:val="left"/>
      <w:pPr>
        <w:ind w:left="5400"/>
      </w:pPr>
      <w:rPr>
        <w:rFonts w:ascii="Segoe UI Symbol" w:eastAsia="Segoe UI Symbol" w:hAnsi="Segoe UI Symbol" w:cs="Segoe UI Symbol"/>
        <w:b w:val="0"/>
        <w:i w:val="0"/>
        <w:strike w:val="0"/>
        <w:dstrike w:val="0"/>
        <w:color w:val="1F1F1F"/>
        <w:sz w:val="24"/>
        <w:szCs w:val="24"/>
        <w:u w:val="none" w:color="000000"/>
        <w:bdr w:val="none" w:sz="0" w:space="0" w:color="auto"/>
        <w:shd w:val="clear" w:color="auto" w:fill="auto"/>
        <w:vertAlign w:val="baseline"/>
      </w:rPr>
    </w:lvl>
    <w:lvl w:ilvl="8" w:tplc="5CDE1B98">
      <w:start w:val="1"/>
      <w:numFmt w:val="bullet"/>
      <w:lvlText w:val="▪"/>
      <w:lvlJc w:val="left"/>
      <w:pPr>
        <w:ind w:left="6120"/>
      </w:pPr>
      <w:rPr>
        <w:rFonts w:ascii="Segoe UI Symbol" w:eastAsia="Segoe UI Symbol" w:hAnsi="Segoe UI Symbol" w:cs="Segoe UI Symbol"/>
        <w:b w:val="0"/>
        <w:i w:val="0"/>
        <w:strike w:val="0"/>
        <w:dstrike w:val="0"/>
        <w:color w:val="1F1F1F"/>
        <w:sz w:val="24"/>
        <w:szCs w:val="24"/>
        <w:u w:val="none" w:color="000000"/>
        <w:bdr w:val="none" w:sz="0" w:space="0" w:color="auto"/>
        <w:shd w:val="clear" w:color="auto" w:fill="auto"/>
        <w:vertAlign w:val="baseline"/>
      </w:rPr>
    </w:lvl>
  </w:abstractNum>
  <w:abstractNum w:abstractNumId="20" w15:restartNumberingAfterBreak="0">
    <w:nsid w:val="7984004F"/>
    <w:multiLevelType w:val="hybridMultilevel"/>
    <w:tmpl w:val="26A030B8"/>
    <w:lvl w:ilvl="0" w:tplc="4A3ADFFC">
      <w:start w:val="1"/>
      <w:numFmt w:val="decimal"/>
      <w:lvlText w:val="%1."/>
      <w:lvlJc w:val="left"/>
      <w:pPr>
        <w:ind w:left="1080"/>
      </w:pPr>
      <w:rPr>
        <w:rFonts w:ascii="Times New Roman" w:eastAsia="Times New Roman" w:hAnsi="Times New Roman" w:cs="Times New Roman"/>
        <w:b w:val="0"/>
        <w:i w:val="0"/>
        <w:strike w:val="0"/>
        <w:dstrike w:val="0"/>
        <w:color w:val="1F1F1F"/>
        <w:sz w:val="24"/>
        <w:szCs w:val="24"/>
        <w:u w:val="none" w:color="000000"/>
        <w:bdr w:val="none" w:sz="0" w:space="0" w:color="auto"/>
        <w:shd w:val="clear" w:color="auto" w:fill="auto"/>
        <w:vertAlign w:val="baseline"/>
      </w:rPr>
    </w:lvl>
    <w:lvl w:ilvl="1" w:tplc="814EFD40">
      <w:start w:val="1"/>
      <w:numFmt w:val="lowerLetter"/>
      <w:lvlText w:val="%2"/>
      <w:lvlJc w:val="left"/>
      <w:pPr>
        <w:ind w:left="1440"/>
      </w:pPr>
      <w:rPr>
        <w:rFonts w:ascii="Times New Roman" w:eastAsia="Times New Roman" w:hAnsi="Times New Roman" w:cs="Times New Roman"/>
        <w:b w:val="0"/>
        <w:i w:val="0"/>
        <w:strike w:val="0"/>
        <w:dstrike w:val="0"/>
        <w:color w:val="1F1F1F"/>
        <w:sz w:val="24"/>
        <w:szCs w:val="24"/>
        <w:u w:val="none" w:color="000000"/>
        <w:bdr w:val="none" w:sz="0" w:space="0" w:color="auto"/>
        <w:shd w:val="clear" w:color="auto" w:fill="auto"/>
        <w:vertAlign w:val="baseline"/>
      </w:rPr>
    </w:lvl>
    <w:lvl w:ilvl="2" w:tplc="0F8023B4">
      <w:start w:val="1"/>
      <w:numFmt w:val="lowerRoman"/>
      <w:lvlText w:val="%3"/>
      <w:lvlJc w:val="left"/>
      <w:pPr>
        <w:ind w:left="2160"/>
      </w:pPr>
      <w:rPr>
        <w:rFonts w:ascii="Times New Roman" w:eastAsia="Times New Roman" w:hAnsi="Times New Roman" w:cs="Times New Roman"/>
        <w:b w:val="0"/>
        <w:i w:val="0"/>
        <w:strike w:val="0"/>
        <w:dstrike w:val="0"/>
        <w:color w:val="1F1F1F"/>
        <w:sz w:val="24"/>
        <w:szCs w:val="24"/>
        <w:u w:val="none" w:color="000000"/>
        <w:bdr w:val="none" w:sz="0" w:space="0" w:color="auto"/>
        <w:shd w:val="clear" w:color="auto" w:fill="auto"/>
        <w:vertAlign w:val="baseline"/>
      </w:rPr>
    </w:lvl>
    <w:lvl w:ilvl="3" w:tplc="2EDC0F54">
      <w:start w:val="1"/>
      <w:numFmt w:val="decimal"/>
      <w:lvlText w:val="%4"/>
      <w:lvlJc w:val="left"/>
      <w:pPr>
        <w:ind w:left="2880"/>
      </w:pPr>
      <w:rPr>
        <w:rFonts w:ascii="Times New Roman" w:eastAsia="Times New Roman" w:hAnsi="Times New Roman" w:cs="Times New Roman"/>
        <w:b w:val="0"/>
        <w:i w:val="0"/>
        <w:strike w:val="0"/>
        <w:dstrike w:val="0"/>
        <w:color w:val="1F1F1F"/>
        <w:sz w:val="24"/>
        <w:szCs w:val="24"/>
        <w:u w:val="none" w:color="000000"/>
        <w:bdr w:val="none" w:sz="0" w:space="0" w:color="auto"/>
        <w:shd w:val="clear" w:color="auto" w:fill="auto"/>
        <w:vertAlign w:val="baseline"/>
      </w:rPr>
    </w:lvl>
    <w:lvl w:ilvl="4" w:tplc="82489418">
      <w:start w:val="1"/>
      <w:numFmt w:val="lowerLetter"/>
      <w:lvlText w:val="%5"/>
      <w:lvlJc w:val="left"/>
      <w:pPr>
        <w:ind w:left="3600"/>
      </w:pPr>
      <w:rPr>
        <w:rFonts w:ascii="Times New Roman" w:eastAsia="Times New Roman" w:hAnsi="Times New Roman" w:cs="Times New Roman"/>
        <w:b w:val="0"/>
        <w:i w:val="0"/>
        <w:strike w:val="0"/>
        <w:dstrike w:val="0"/>
        <w:color w:val="1F1F1F"/>
        <w:sz w:val="24"/>
        <w:szCs w:val="24"/>
        <w:u w:val="none" w:color="000000"/>
        <w:bdr w:val="none" w:sz="0" w:space="0" w:color="auto"/>
        <w:shd w:val="clear" w:color="auto" w:fill="auto"/>
        <w:vertAlign w:val="baseline"/>
      </w:rPr>
    </w:lvl>
    <w:lvl w:ilvl="5" w:tplc="09A445E6">
      <w:start w:val="1"/>
      <w:numFmt w:val="lowerRoman"/>
      <w:lvlText w:val="%6"/>
      <w:lvlJc w:val="left"/>
      <w:pPr>
        <w:ind w:left="4320"/>
      </w:pPr>
      <w:rPr>
        <w:rFonts w:ascii="Times New Roman" w:eastAsia="Times New Roman" w:hAnsi="Times New Roman" w:cs="Times New Roman"/>
        <w:b w:val="0"/>
        <w:i w:val="0"/>
        <w:strike w:val="0"/>
        <w:dstrike w:val="0"/>
        <w:color w:val="1F1F1F"/>
        <w:sz w:val="24"/>
        <w:szCs w:val="24"/>
        <w:u w:val="none" w:color="000000"/>
        <w:bdr w:val="none" w:sz="0" w:space="0" w:color="auto"/>
        <w:shd w:val="clear" w:color="auto" w:fill="auto"/>
        <w:vertAlign w:val="baseline"/>
      </w:rPr>
    </w:lvl>
    <w:lvl w:ilvl="6" w:tplc="D8304F0C">
      <w:start w:val="1"/>
      <w:numFmt w:val="decimal"/>
      <w:lvlText w:val="%7"/>
      <w:lvlJc w:val="left"/>
      <w:pPr>
        <w:ind w:left="5040"/>
      </w:pPr>
      <w:rPr>
        <w:rFonts w:ascii="Times New Roman" w:eastAsia="Times New Roman" w:hAnsi="Times New Roman" w:cs="Times New Roman"/>
        <w:b w:val="0"/>
        <w:i w:val="0"/>
        <w:strike w:val="0"/>
        <w:dstrike w:val="0"/>
        <w:color w:val="1F1F1F"/>
        <w:sz w:val="24"/>
        <w:szCs w:val="24"/>
        <w:u w:val="none" w:color="000000"/>
        <w:bdr w:val="none" w:sz="0" w:space="0" w:color="auto"/>
        <w:shd w:val="clear" w:color="auto" w:fill="auto"/>
        <w:vertAlign w:val="baseline"/>
      </w:rPr>
    </w:lvl>
    <w:lvl w:ilvl="7" w:tplc="FC8C270C">
      <w:start w:val="1"/>
      <w:numFmt w:val="lowerLetter"/>
      <w:lvlText w:val="%8"/>
      <w:lvlJc w:val="left"/>
      <w:pPr>
        <w:ind w:left="5760"/>
      </w:pPr>
      <w:rPr>
        <w:rFonts w:ascii="Times New Roman" w:eastAsia="Times New Roman" w:hAnsi="Times New Roman" w:cs="Times New Roman"/>
        <w:b w:val="0"/>
        <w:i w:val="0"/>
        <w:strike w:val="0"/>
        <w:dstrike w:val="0"/>
        <w:color w:val="1F1F1F"/>
        <w:sz w:val="24"/>
        <w:szCs w:val="24"/>
        <w:u w:val="none" w:color="000000"/>
        <w:bdr w:val="none" w:sz="0" w:space="0" w:color="auto"/>
        <w:shd w:val="clear" w:color="auto" w:fill="auto"/>
        <w:vertAlign w:val="baseline"/>
      </w:rPr>
    </w:lvl>
    <w:lvl w:ilvl="8" w:tplc="4BC2E8BA">
      <w:start w:val="1"/>
      <w:numFmt w:val="lowerRoman"/>
      <w:lvlText w:val="%9"/>
      <w:lvlJc w:val="left"/>
      <w:pPr>
        <w:ind w:left="6480"/>
      </w:pPr>
      <w:rPr>
        <w:rFonts w:ascii="Times New Roman" w:eastAsia="Times New Roman" w:hAnsi="Times New Roman" w:cs="Times New Roman"/>
        <w:b w:val="0"/>
        <w:i w:val="0"/>
        <w:strike w:val="0"/>
        <w:dstrike w:val="0"/>
        <w:color w:val="1F1F1F"/>
        <w:sz w:val="24"/>
        <w:szCs w:val="24"/>
        <w:u w:val="none" w:color="000000"/>
        <w:bdr w:val="none" w:sz="0" w:space="0" w:color="auto"/>
        <w:shd w:val="clear" w:color="auto" w:fill="auto"/>
        <w:vertAlign w:val="baseline"/>
      </w:rPr>
    </w:lvl>
  </w:abstractNum>
  <w:abstractNum w:abstractNumId="21" w15:restartNumberingAfterBreak="0">
    <w:nsid w:val="7D8C3A07"/>
    <w:multiLevelType w:val="hybridMultilevel"/>
    <w:tmpl w:val="C61CCBFE"/>
    <w:lvl w:ilvl="0" w:tplc="8BA60254">
      <w:start w:val="1"/>
      <w:numFmt w:val="bullet"/>
      <w:lvlText w:val="•"/>
      <w:lvlJc w:val="left"/>
      <w:pPr>
        <w:ind w:left="106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EB2542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F6A6AC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9B4C69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636B85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0F86D9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2303D5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8B487A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6B2002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abstractNumId w:val="20"/>
  </w:num>
  <w:num w:numId="2">
    <w:abstractNumId w:val="15"/>
  </w:num>
  <w:num w:numId="3">
    <w:abstractNumId w:val="8"/>
  </w:num>
  <w:num w:numId="4">
    <w:abstractNumId w:val="14"/>
  </w:num>
  <w:num w:numId="5">
    <w:abstractNumId w:val="19"/>
  </w:num>
  <w:num w:numId="6">
    <w:abstractNumId w:val="0"/>
  </w:num>
  <w:num w:numId="7">
    <w:abstractNumId w:val="12"/>
  </w:num>
  <w:num w:numId="8">
    <w:abstractNumId w:val="2"/>
  </w:num>
  <w:num w:numId="9">
    <w:abstractNumId w:val="3"/>
  </w:num>
  <w:num w:numId="10">
    <w:abstractNumId w:val="1"/>
  </w:num>
  <w:num w:numId="11">
    <w:abstractNumId w:val="10"/>
  </w:num>
  <w:num w:numId="12">
    <w:abstractNumId w:val="21"/>
  </w:num>
  <w:num w:numId="13">
    <w:abstractNumId w:val="7"/>
  </w:num>
  <w:num w:numId="14">
    <w:abstractNumId w:val="16"/>
  </w:num>
  <w:num w:numId="15">
    <w:abstractNumId w:val="11"/>
  </w:num>
  <w:num w:numId="16">
    <w:abstractNumId w:val="18"/>
  </w:num>
  <w:num w:numId="17">
    <w:abstractNumId w:val="4"/>
  </w:num>
  <w:num w:numId="18">
    <w:abstractNumId w:val="9"/>
  </w:num>
  <w:num w:numId="19">
    <w:abstractNumId w:val="17"/>
  </w:num>
  <w:num w:numId="20">
    <w:abstractNumId w:val="13"/>
  </w:num>
  <w:num w:numId="21">
    <w:abstractNumId w:val="6"/>
  </w:num>
  <w:num w:numId="2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C7978"/>
    <w:rsid w:val="004F3E6C"/>
    <w:rsid w:val="00FC79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A3875497-B631-408C-9970-38E6F90DE1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Calibri" w:eastAsia="Calibri" w:hAnsi="Calibri" w:cs="Calibri"/>
      <w:color w:val="000000"/>
    </w:rPr>
  </w:style>
  <w:style w:type="paragraph" w:styleId="Heading1">
    <w:name w:val="heading 1"/>
    <w:next w:val="Normal"/>
    <w:link w:val="Heading1Char"/>
    <w:uiPriority w:val="9"/>
    <w:unhideWhenUsed/>
    <w:qFormat/>
    <w:pPr>
      <w:keepNext/>
      <w:keepLines/>
      <w:spacing w:after="21" w:line="270" w:lineRule="auto"/>
      <w:ind w:left="370" w:hanging="10"/>
      <w:outlineLvl w:val="0"/>
    </w:pPr>
    <w:rPr>
      <w:rFonts w:ascii="Times New Roman" w:eastAsia="Times New Roman" w:hAnsi="Times New Roman" w:cs="Times New Roman"/>
      <w:b/>
      <w:color w:val="1F1F1F"/>
      <w:sz w:val="48"/>
    </w:rPr>
  </w:style>
  <w:style w:type="paragraph" w:styleId="Heading2">
    <w:name w:val="heading 2"/>
    <w:next w:val="Normal"/>
    <w:link w:val="Heading2Char"/>
    <w:uiPriority w:val="9"/>
    <w:unhideWhenUsed/>
    <w:qFormat/>
    <w:pPr>
      <w:keepNext/>
      <w:keepLines/>
      <w:spacing w:after="217"/>
      <w:ind w:left="370" w:hanging="10"/>
      <w:outlineLvl w:val="1"/>
    </w:pPr>
    <w:rPr>
      <w:rFonts w:ascii="Times New Roman" w:eastAsia="Times New Roman" w:hAnsi="Times New Roman" w:cs="Times New Roman"/>
      <w:b/>
      <w:color w:val="1F1F1F"/>
      <w:sz w:val="27"/>
    </w:rPr>
  </w:style>
  <w:style w:type="paragraph" w:styleId="Heading3">
    <w:name w:val="heading 3"/>
    <w:next w:val="Normal"/>
    <w:link w:val="Heading3Char"/>
    <w:uiPriority w:val="9"/>
    <w:unhideWhenUsed/>
    <w:qFormat/>
    <w:pPr>
      <w:keepNext/>
      <w:keepLines/>
      <w:spacing w:after="216"/>
      <w:ind w:left="370" w:hanging="10"/>
      <w:outlineLvl w:val="2"/>
    </w:pPr>
    <w:rPr>
      <w:rFonts w:ascii="Times New Roman" w:eastAsia="Times New Roman" w:hAnsi="Times New Roman" w:cs="Times New Roman"/>
      <w:b/>
      <w:color w:val="000000"/>
      <w:sz w:val="27"/>
    </w:rPr>
  </w:style>
  <w:style w:type="paragraph" w:styleId="Heading4">
    <w:name w:val="heading 4"/>
    <w:next w:val="Normal"/>
    <w:link w:val="Heading4Char"/>
    <w:uiPriority w:val="9"/>
    <w:unhideWhenUsed/>
    <w:qFormat/>
    <w:pPr>
      <w:keepNext/>
      <w:keepLines/>
      <w:spacing w:after="258" w:line="249" w:lineRule="auto"/>
      <w:ind w:left="730" w:hanging="10"/>
      <w:outlineLvl w:val="3"/>
    </w:pPr>
    <w:rPr>
      <w:rFonts w:ascii="Times New Roman" w:eastAsia="Times New Roman" w:hAnsi="Times New Roman" w:cs="Times New Roman"/>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link w:val="Heading4"/>
    <w:rPr>
      <w:rFonts w:ascii="Times New Roman" w:eastAsia="Times New Roman" w:hAnsi="Times New Roman" w:cs="Times New Roman"/>
      <w:b/>
      <w:color w:val="000000"/>
      <w:sz w:val="24"/>
    </w:rPr>
  </w:style>
  <w:style w:type="character" w:customStyle="1" w:styleId="Heading1Char">
    <w:name w:val="Heading 1 Char"/>
    <w:link w:val="Heading1"/>
    <w:rPr>
      <w:rFonts w:ascii="Times New Roman" w:eastAsia="Times New Roman" w:hAnsi="Times New Roman" w:cs="Times New Roman"/>
      <w:b/>
      <w:color w:val="1F1F1F"/>
      <w:sz w:val="48"/>
    </w:rPr>
  </w:style>
  <w:style w:type="character" w:customStyle="1" w:styleId="Heading3Char">
    <w:name w:val="Heading 3 Char"/>
    <w:link w:val="Heading3"/>
    <w:rPr>
      <w:rFonts w:ascii="Times New Roman" w:eastAsia="Times New Roman" w:hAnsi="Times New Roman" w:cs="Times New Roman"/>
      <w:b/>
      <w:color w:val="000000"/>
      <w:sz w:val="27"/>
    </w:rPr>
  </w:style>
  <w:style w:type="character" w:customStyle="1" w:styleId="Heading2Char">
    <w:name w:val="Heading 2 Char"/>
    <w:link w:val="Heading2"/>
    <w:rPr>
      <w:rFonts w:ascii="Times New Roman" w:eastAsia="Times New Roman" w:hAnsi="Times New Roman" w:cs="Times New Roman"/>
      <w:b/>
      <w:color w:val="1F1F1F"/>
      <w:sz w:val="2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13" Type="http://schemas.openxmlformats.org/officeDocument/2006/relationships/image" Target="media/image9.jpg"/><Relationship Id="rId18" Type="http://schemas.openxmlformats.org/officeDocument/2006/relationships/image" Target="media/image14.jpg"/><Relationship Id="rId26" Type="http://schemas.openxmlformats.org/officeDocument/2006/relationships/image" Target="media/image150.jpg"/><Relationship Id="rId39" Type="http://schemas.openxmlformats.org/officeDocument/2006/relationships/hyperlink" Target="https://www.google.com/search?q=https://youtu.be/R8lE7dlg2f4" TargetMode="External"/><Relationship Id="rId21" Type="http://schemas.openxmlformats.org/officeDocument/2006/relationships/image" Target="media/image130.jpg"/><Relationship Id="rId34" Type="http://schemas.openxmlformats.org/officeDocument/2006/relationships/image" Target="media/image190.jpg"/><Relationship Id="rId42" Type="http://schemas.openxmlformats.org/officeDocument/2006/relationships/hyperlink" Target="https://www.google.com/search?q=https://youtu.be/uUWG5cm2Los" TargetMode="External"/><Relationship Id="rId7" Type="http://schemas.openxmlformats.org/officeDocument/2006/relationships/image" Target="media/image3.jpg"/><Relationship Id="rId2" Type="http://schemas.openxmlformats.org/officeDocument/2006/relationships/styles" Target="styles.xml"/><Relationship Id="rId16" Type="http://schemas.openxmlformats.org/officeDocument/2006/relationships/image" Target="media/image12.jpg"/><Relationship Id="rId20" Type="http://schemas.openxmlformats.org/officeDocument/2006/relationships/image" Target="media/image120.jpg"/><Relationship Id="rId29" Type="http://schemas.openxmlformats.org/officeDocument/2006/relationships/image" Target="media/image19.jpg"/><Relationship Id="rId41" Type="http://schemas.openxmlformats.org/officeDocument/2006/relationships/hyperlink" Target="https://www.google.com/search?q=https://youtu.be/uUWG5cm2Los" TargetMode="Externa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jpg"/><Relationship Id="rId24" Type="http://schemas.openxmlformats.org/officeDocument/2006/relationships/image" Target="media/image17.jpg"/><Relationship Id="rId32" Type="http://schemas.openxmlformats.org/officeDocument/2006/relationships/image" Target="media/image22.jpg"/><Relationship Id="rId37" Type="http://schemas.openxmlformats.org/officeDocument/2006/relationships/hyperlink" Target="https://www.google.com/search?q=https://youtu.be/mGJlpQCw8lw" TargetMode="External"/><Relationship Id="rId40" Type="http://schemas.openxmlformats.org/officeDocument/2006/relationships/hyperlink" Target="https://www.google.com/search?q=https://youtu.be/R8lE7dlg2f4" TargetMode="External"/><Relationship Id="rId5" Type="http://schemas.openxmlformats.org/officeDocument/2006/relationships/image" Target="media/image1.jpg"/><Relationship Id="rId15" Type="http://schemas.openxmlformats.org/officeDocument/2006/relationships/image" Target="media/image11.jpg"/><Relationship Id="rId23" Type="http://schemas.openxmlformats.org/officeDocument/2006/relationships/image" Target="media/image16.jpg"/><Relationship Id="rId28" Type="http://schemas.openxmlformats.org/officeDocument/2006/relationships/image" Target="media/image170.jpg"/><Relationship Id="rId36" Type="http://schemas.openxmlformats.org/officeDocument/2006/relationships/image" Target="media/image210.jpg"/><Relationship Id="rId10" Type="http://schemas.openxmlformats.org/officeDocument/2006/relationships/image" Target="media/image6.jpg"/><Relationship Id="rId19" Type="http://schemas.openxmlformats.org/officeDocument/2006/relationships/image" Target="media/image15.jpg"/><Relationship Id="rId31" Type="http://schemas.openxmlformats.org/officeDocument/2006/relationships/image" Target="media/image21.jpg"/><Relationship Id="rId4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image" Target="media/image10.jpg"/><Relationship Id="rId22" Type="http://schemas.openxmlformats.org/officeDocument/2006/relationships/image" Target="media/image140.jpg"/><Relationship Id="rId27" Type="http://schemas.openxmlformats.org/officeDocument/2006/relationships/image" Target="media/image160.jpg"/><Relationship Id="rId30" Type="http://schemas.openxmlformats.org/officeDocument/2006/relationships/image" Target="media/image20.jpg"/><Relationship Id="rId35" Type="http://schemas.openxmlformats.org/officeDocument/2006/relationships/image" Target="media/image200.jpg"/><Relationship Id="rId43" Type="http://schemas.openxmlformats.org/officeDocument/2006/relationships/fontTable" Target="fontTable.xml"/><Relationship Id="rId8" Type="http://schemas.openxmlformats.org/officeDocument/2006/relationships/image" Target="media/image4.jpg"/><Relationship Id="rId3" Type="http://schemas.openxmlformats.org/officeDocument/2006/relationships/settings" Target="settings.xml"/><Relationship Id="rId12" Type="http://schemas.openxmlformats.org/officeDocument/2006/relationships/image" Target="media/image8.jpg"/><Relationship Id="rId17" Type="http://schemas.openxmlformats.org/officeDocument/2006/relationships/image" Target="media/image13.jpg"/><Relationship Id="rId25" Type="http://schemas.openxmlformats.org/officeDocument/2006/relationships/image" Target="media/image18.jpg"/><Relationship Id="rId33" Type="http://schemas.openxmlformats.org/officeDocument/2006/relationships/image" Target="media/image180.jpg"/><Relationship Id="rId38" Type="http://schemas.openxmlformats.org/officeDocument/2006/relationships/hyperlink" Target="https://www.google.com/search?q=https://youtu.be/mGJlpQCw8l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22</Pages>
  <Words>2797</Words>
  <Characters>15944</Characters>
  <Application>Microsoft Office Word</Application>
  <DocSecurity>0</DocSecurity>
  <Lines>132</Lines>
  <Paragraphs>37</Paragraphs>
  <ScaleCrop>false</ScaleCrop>
  <Company/>
  <LinksUpToDate>false</LinksUpToDate>
  <CharactersWithSpaces>18704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STAFF OFFICER HRD</dc:creator>
  <cp:keywords/>
  <cp:lastModifiedBy>STAFF OFFICER HRD</cp:lastModifiedBy>
  <cp:revision>2</cp:revision>
  <cp:lastPrinted>2026-01-09T13:59:00Z</cp:lastPrinted>
  <dcterms:created xsi:type="dcterms:W3CDTF">2026-01-09T13:59:00Z</dcterms:created>
  <dcterms:modified xsi:type="dcterms:W3CDTF">2026-01-09T13:59:00Z</dcterms:modified>
</cp:coreProperties>
</file>