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DE65" w14:textId="5AD30B98" w:rsidR="00CE5803" w:rsidRDefault="00622380">
      <w:r>
        <w:t>Axon Metrics using Power BI and Axon APIs</w:t>
      </w:r>
    </w:p>
    <w:p w14:paraId="140F98C1" w14:textId="77777777" w:rsidR="00622380" w:rsidRDefault="00622380"/>
    <w:p w14:paraId="543577CD" w14:textId="6B78D5B7" w:rsidR="00622380" w:rsidRDefault="00622380">
      <w:r>
        <w:rPr>
          <w:noProof/>
        </w:rPr>
        <w:drawing>
          <wp:inline distT="0" distB="0" distL="0" distR="0" wp14:anchorId="15ABAF44" wp14:editId="66EF63F5">
            <wp:extent cx="5943600" cy="3484880"/>
            <wp:effectExtent l="0" t="0" r="0" b="1270"/>
            <wp:docPr id="1416996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68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D288" w14:textId="089BB6AC" w:rsidR="00622380" w:rsidRDefault="00622380">
      <w:r>
        <w:rPr>
          <w:noProof/>
        </w:rPr>
        <w:drawing>
          <wp:inline distT="0" distB="0" distL="0" distR="0" wp14:anchorId="58BB9509" wp14:editId="12DE8925">
            <wp:extent cx="5943600" cy="3476625"/>
            <wp:effectExtent l="0" t="0" r="0" b="9525"/>
            <wp:docPr id="441942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427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793E" w14:textId="6895C0B8" w:rsidR="00622380" w:rsidRDefault="00622380">
      <w:r>
        <w:rPr>
          <w:noProof/>
        </w:rPr>
        <w:lastRenderedPageBreak/>
        <w:drawing>
          <wp:inline distT="0" distB="0" distL="0" distR="0" wp14:anchorId="540F3C31" wp14:editId="0D205808">
            <wp:extent cx="5943600" cy="3496310"/>
            <wp:effectExtent l="0" t="0" r="0" b="8890"/>
            <wp:docPr id="1263829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297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5F33" w14:textId="11E33705" w:rsidR="00622380" w:rsidRDefault="00622380">
      <w:r>
        <w:rPr>
          <w:noProof/>
        </w:rPr>
        <w:drawing>
          <wp:inline distT="0" distB="0" distL="0" distR="0" wp14:anchorId="54C26F6A" wp14:editId="67BD2576">
            <wp:extent cx="5943600" cy="4302760"/>
            <wp:effectExtent l="0" t="0" r="0" b="2540"/>
            <wp:docPr id="780835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353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0B5A" w14:textId="77777777" w:rsidR="00622380" w:rsidRDefault="00622380"/>
    <w:p w14:paraId="0BFB29D6" w14:textId="0199976B" w:rsidR="00622380" w:rsidRDefault="00622380">
      <w:r>
        <w:lastRenderedPageBreak/>
        <w:t xml:space="preserve">Configuration </w:t>
      </w:r>
    </w:p>
    <w:p w14:paraId="5689A76E" w14:textId="77777777" w:rsidR="00622380" w:rsidRDefault="00622380" w:rsidP="00622380">
      <w:pPr>
        <w:pStyle w:val="ListParagraph"/>
        <w:numPr>
          <w:ilvl w:val="0"/>
          <w:numId w:val="3"/>
        </w:numPr>
      </w:pPr>
      <w:r>
        <w:t xml:space="preserve">Open in </w:t>
      </w:r>
      <w:proofErr w:type="spellStart"/>
      <w:r>
        <w:t>PowerBI</w:t>
      </w:r>
      <w:proofErr w:type="spellEnd"/>
    </w:p>
    <w:p w14:paraId="04C9C096" w14:textId="605FCEB4" w:rsidR="00622380" w:rsidRDefault="00622380" w:rsidP="00622380">
      <w:pPr>
        <w:pStyle w:val="ListParagraph"/>
        <w:numPr>
          <w:ilvl w:val="0"/>
          <w:numId w:val="3"/>
        </w:numPr>
      </w:pPr>
      <w:r>
        <w:t>Edit the Query</w:t>
      </w:r>
    </w:p>
    <w:p w14:paraId="753B40B6" w14:textId="77777777" w:rsidR="00622380" w:rsidRDefault="00622380" w:rsidP="00622380">
      <w:pPr>
        <w:pStyle w:val="ListParagraph"/>
      </w:pPr>
    </w:p>
    <w:p w14:paraId="63892D41" w14:textId="1B4B0E87" w:rsidR="00622380" w:rsidRDefault="00622380" w:rsidP="0062238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9791F6B" wp14:editId="43A087C0">
            <wp:extent cx="5943600" cy="2072640"/>
            <wp:effectExtent l="0" t="0" r="0" b="3810"/>
            <wp:docPr id="961149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495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17BB" w14:textId="7D5202D1" w:rsidR="00622380" w:rsidRDefault="00622380" w:rsidP="00622380">
      <w:pPr>
        <w:pStyle w:val="ListParagraph"/>
        <w:numPr>
          <w:ilvl w:val="0"/>
          <w:numId w:val="3"/>
        </w:numPr>
      </w:pPr>
      <w:r>
        <w:t xml:space="preserve">In the Query </w:t>
      </w:r>
      <w:proofErr w:type="gramStart"/>
      <w:r>
        <w:t>Editor,  edit</w:t>
      </w:r>
      <w:proofErr w:type="gramEnd"/>
      <w:r>
        <w:t xml:space="preserve"> the </w:t>
      </w:r>
      <w:proofErr w:type="spellStart"/>
      <w:r>
        <w:t>TenantID</w:t>
      </w:r>
      <w:proofErr w:type="spellEnd"/>
      <w:r>
        <w:t xml:space="preserve"> and the API for your Tenant.</w:t>
      </w:r>
    </w:p>
    <w:p w14:paraId="7F37A8A8" w14:textId="5D2A288E" w:rsidR="00622380" w:rsidRDefault="00622380" w:rsidP="00622380">
      <w:pPr>
        <w:pStyle w:val="ListParagraph"/>
        <w:numPr>
          <w:ilvl w:val="0"/>
          <w:numId w:val="3"/>
        </w:numPr>
      </w:pPr>
      <w:r>
        <w:t>Refresh</w:t>
      </w:r>
    </w:p>
    <w:sectPr w:rsidR="0062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294"/>
    <w:multiLevelType w:val="hybridMultilevel"/>
    <w:tmpl w:val="CEF29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43529"/>
    <w:multiLevelType w:val="hybridMultilevel"/>
    <w:tmpl w:val="3A96E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52507"/>
    <w:multiLevelType w:val="hybridMultilevel"/>
    <w:tmpl w:val="6F708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931180">
    <w:abstractNumId w:val="1"/>
  </w:num>
  <w:num w:numId="2" w16cid:durableId="113258354">
    <w:abstractNumId w:val="2"/>
  </w:num>
  <w:num w:numId="3" w16cid:durableId="91150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93"/>
    <w:rsid w:val="00622380"/>
    <w:rsid w:val="00991793"/>
    <w:rsid w:val="00CE5803"/>
    <w:rsid w:val="00D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4281"/>
  <w15:chartTrackingRefBased/>
  <w15:docId w15:val="{017331D7-2829-4B1C-8841-76F35016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Adams</dc:creator>
  <cp:keywords/>
  <dc:description/>
  <cp:lastModifiedBy>Vaughn Adams</cp:lastModifiedBy>
  <cp:revision>2</cp:revision>
  <dcterms:created xsi:type="dcterms:W3CDTF">2023-12-26T20:53:00Z</dcterms:created>
  <dcterms:modified xsi:type="dcterms:W3CDTF">2023-12-26T21:05:00Z</dcterms:modified>
</cp:coreProperties>
</file>