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310B" w14:textId="7205EBDA" w:rsidR="002C5C3A" w:rsidRPr="002C5C3A" w:rsidRDefault="002C5C3A" w:rsidP="002C5C3A">
      <w:pPr>
        <w:pStyle w:val="StyleTexte"/>
        <w:jc w:val="center"/>
        <w:rPr>
          <w:b/>
          <w:sz w:val="44"/>
        </w:rPr>
      </w:pPr>
      <w:r w:rsidRPr="002C5C3A">
        <w:rPr>
          <w:b/>
          <w:sz w:val="44"/>
        </w:rPr>
        <w:t>OPENHOOVER - COMPOSANTS</w:t>
      </w:r>
    </w:p>
    <w:p w14:paraId="49775F57" w14:textId="683605FA" w:rsidR="002C5C3A" w:rsidRDefault="002C5C3A" w:rsidP="002C5C3A">
      <w:pPr>
        <w:pStyle w:val="StyleTexte"/>
      </w:pPr>
    </w:p>
    <w:p w14:paraId="7B90245A" w14:textId="69ED5834" w:rsidR="002C5C3A" w:rsidRDefault="002C5C3A" w:rsidP="002C5C3A">
      <w:pPr>
        <w:pStyle w:val="StyleTexte"/>
      </w:pPr>
    </w:p>
    <w:p w14:paraId="515DA8F1" w14:textId="40587500" w:rsidR="005B5D3B" w:rsidRPr="005B5D3B" w:rsidRDefault="005B5D3B" w:rsidP="002C5C3A">
      <w:pPr>
        <w:pStyle w:val="StyleTexte"/>
        <w:rPr>
          <w:u w:val="single"/>
        </w:rPr>
      </w:pPr>
      <w:r w:rsidRPr="005B5D3B">
        <w:rPr>
          <w:u w:val="single"/>
        </w:rPr>
        <w:t>Description</w:t>
      </w:r>
    </w:p>
    <w:p w14:paraId="2ED6A3C8" w14:textId="77777777" w:rsidR="002C5C3A" w:rsidRDefault="002C5C3A" w:rsidP="002C5C3A">
      <w:pPr>
        <w:pStyle w:val="StyleTexte"/>
      </w:pPr>
    </w:p>
    <w:p w14:paraId="38B3C025" w14:textId="4B232A3D" w:rsidR="002C5C3A" w:rsidRDefault="002C5C3A" w:rsidP="002C5C3A">
      <w:pPr>
        <w:pStyle w:val="StyleTexte"/>
      </w:pPr>
      <w:r>
        <w:t>L’aspirateur doit posséder la majorité des fonctionnalités qu’ont les aspirateurs autonomes commercialisés de nos jours, il doit être capable de se repérer dans l’espace et de s’y mouvoir en réalisant un trajet optimal pour nettoyer au mieux l’environnement dans lequel il se trouve.</w:t>
      </w:r>
    </w:p>
    <w:p w14:paraId="1F183549" w14:textId="7EC10429" w:rsidR="005B5D3B" w:rsidRDefault="005B5D3B" w:rsidP="002C5C3A">
      <w:pPr>
        <w:pStyle w:val="StyleTexte"/>
      </w:pPr>
    </w:p>
    <w:p w14:paraId="4DC9A682" w14:textId="64E1F18E" w:rsidR="005B5D3B" w:rsidRDefault="005B5D3B" w:rsidP="002C5C3A">
      <w:pPr>
        <w:pStyle w:val="StyleTexte"/>
      </w:pPr>
      <w:r>
        <w:t>De plus il doit être le plus accessible possible, que ce soit au niveau de son coût ou bien de sa réalisation.</w:t>
      </w:r>
    </w:p>
    <w:p w14:paraId="505F3BA1" w14:textId="707F5CF6" w:rsidR="002C5C3A" w:rsidRDefault="002C5C3A" w:rsidP="002C5C3A">
      <w:pPr>
        <w:pStyle w:val="StyleTexte"/>
      </w:pPr>
    </w:p>
    <w:p w14:paraId="611E4286" w14:textId="6291A091" w:rsidR="002C5C3A" w:rsidRPr="002C5C3A" w:rsidRDefault="002C5C3A" w:rsidP="002C5C3A">
      <w:pPr>
        <w:pStyle w:val="StyleTexte"/>
        <w:rPr>
          <w:u w:val="single"/>
        </w:rPr>
      </w:pPr>
      <w:r w:rsidRPr="002C5C3A">
        <w:rPr>
          <w:u w:val="single"/>
        </w:rPr>
        <w:t>Fonctionnalités :</w:t>
      </w:r>
    </w:p>
    <w:p w14:paraId="07C9B81D" w14:textId="60A8F76A" w:rsidR="002C5C3A" w:rsidRDefault="002C5C3A" w:rsidP="002C5C3A">
      <w:pPr>
        <w:pStyle w:val="StyleTexte"/>
      </w:pPr>
    </w:p>
    <w:p w14:paraId="4D289744" w14:textId="149061F3" w:rsidR="002C5C3A" w:rsidRDefault="002C5C3A" w:rsidP="002C5C3A">
      <w:pPr>
        <w:pStyle w:val="StyleTexte"/>
        <w:numPr>
          <w:ilvl w:val="0"/>
          <w:numId w:val="3"/>
        </w:numPr>
      </w:pPr>
      <w:r>
        <w:t>Déplacements</w:t>
      </w:r>
    </w:p>
    <w:p w14:paraId="76B5BC06" w14:textId="7C48C3C5" w:rsidR="002C5C3A" w:rsidRDefault="002C5C3A" w:rsidP="002C5C3A">
      <w:pPr>
        <w:pStyle w:val="StyleTexte"/>
        <w:numPr>
          <w:ilvl w:val="0"/>
          <w:numId w:val="3"/>
        </w:numPr>
      </w:pPr>
      <w:r>
        <w:t>Mapping</w:t>
      </w:r>
    </w:p>
    <w:p w14:paraId="1A859B69" w14:textId="6F11DA1A" w:rsidR="002C5C3A" w:rsidRDefault="002C5C3A" w:rsidP="002C5C3A">
      <w:pPr>
        <w:pStyle w:val="StyleTexte"/>
        <w:numPr>
          <w:ilvl w:val="0"/>
          <w:numId w:val="3"/>
        </w:numPr>
      </w:pPr>
      <w:r>
        <w:t>Nettoyage</w:t>
      </w:r>
    </w:p>
    <w:p w14:paraId="4B216074" w14:textId="5A7E2AD0" w:rsidR="002C5C3A" w:rsidRDefault="002C5C3A" w:rsidP="002C5C3A">
      <w:pPr>
        <w:pStyle w:val="StyleTexte"/>
      </w:pPr>
    </w:p>
    <w:p w14:paraId="21AAC216" w14:textId="79740189" w:rsidR="002C5C3A" w:rsidRPr="002C5C3A" w:rsidRDefault="002C5C3A" w:rsidP="002C5C3A">
      <w:pPr>
        <w:pStyle w:val="StyleTexte"/>
        <w:rPr>
          <w:u w:val="single"/>
        </w:rPr>
      </w:pPr>
      <w:r w:rsidRPr="002C5C3A">
        <w:rPr>
          <w:u w:val="single"/>
        </w:rPr>
        <w:t>Composants nécessaires :</w:t>
      </w:r>
    </w:p>
    <w:p w14:paraId="726BE797" w14:textId="77777777" w:rsidR="002C5C3A" w:rsidRDefault="002C5C3A" w:rsidP="002C5C3A">
      <w:pPr>
        <w:pStyle w:val="StyleTexte"/>
      </w:pPr>
    </w:p>
    <w:p w14:paraId="0F035789" w14:textId="5C7132EF" w:rsidR="002C5C3A" w:rsidRDefault="002C5C3A" w:rsidP="002C5C3A">
      <w:pPr>
        <w:pStyle w:val="StyleTexte"/>
        <w:numPr>
          <w:ilvl w:val="0"/>
          <w:numId w:val="2"/>
        </w:numPr>
      </w:pPr>
      <w:r>
        <w:t>Moteurs</w:t>
      </w:r>
    </w:p>
    <w:p w14:paraId="5A8FFD1A" w14:textId="7E054A26" w:rsidR="002C5C3A" w:rsidRDefault="002C5C3A" w:rsidP="002C5C3A">
      <w:pPr>
        <w:pStyle w:val="StyleTexte"/>
        <w:numPr>
          <w:ilvl w:val="0"/>
          <w:numId w:val="2"/>
        </w:numPr>
      </w:pPr>
      <w:r>
        <w:t>Roues</w:t>
      </w:r>
    </w:p>
    <w:p w14:paraId="391386E3" w14:textId="2D31EE37" w:rsidR="002C5C3A" w:rsidRDefault="002C5C3A" w:rsidP="002C5C3A">
      <w:pPr>
        <w:pStyle w:val="StyleTexte"/>
        <w:numPr>
          <w:ilvl w:val="0"/>
          <w:numId w:val="2"/>
        </w:numPr>
      </w:pPr>
      <w:r>
        <w:t>Batterie</w:t>
      </w:r>
    </w:p>
    <w:p w14:paraId="6F8C91DD" w14:textId="4149F202" w:rsidR="002C5C3A" w:rsidRDefault="002C5C3A" w:rsidP="002C5C3A">
      <w:pPr>
        <w:pStyle w:val="StyleTexte"/>
        <w:numPr>
          <w:ilvl w:val="0"/>
          <w:numId w:val="2"/>
        </w:numPr>
      </w:pPr>
      <w:r>
        <w:t>Capteurs de distances</w:t>
      </w:r>
    </w:p>
    <w:p w14:paraId="711D1697" w14:textId="6CAE719F" w:rsidR="002C5C3A" w:rsidRDefault="002C5C3A" w:rsidP="002C5C3A">
      <w:pPr>
        <w:pStyle w:val="StyleTexte"/>
        <w:numPr>
          <w:ilvl w:val="0"/>
          <w:numId w:val="2"/>
        </w:numPr>
      </w:pPr>
      <w:r>
        <w:t>Structure</w:t>
      </w:r>
    </w:p>
    <w:p w14:paraId="7B49D8B8" w14:textId="2BFA94E8" w:rsidR="002C5C3A" w:rsidRDefault="002C5C3A" w:rsidP="002C5C3A">
      <w:pPr>
        <w:pStyle w:val="StyleTexte"/>
        <w:numPr>
          <w:ilvl w:val="0"/>
          <w:numId w:val="2"/>
        </w:numPr>
      </w:pPr>
      <w:r>
        <w:t>Système d’aspiration</w:t>
      </w:r>
    </w:p>
    <w:p w14:paraId="74B7C939" w14:textId="3FCD05DD" w:rsidR="005B5D3B" w:rsidRDefault="002C5C3A" w:rsidP="005B5D3B">
      <w:pPr>
        <w:pStyle w:val="StyleTexte"/>
        <w:numPr>
          <w:ilvl w:val="0"/>
          <w:numId w:val="2"/>
        </w:numPr>
      </w:pPr>
      <w:r>
        <w:t>Ordinateur embarqué</w:t>
      </w:r>
    </w:p>
    <w:p w14:paraId="3766D198" w14:textId="7E8373AE" w:rsidR="005B5D3B" w:rsidRDefault="005B5D3B" w:rsidP="005B5D3B">
      <w:pPr>
        <w:pStyle w:val="StyleTexte"/>
      </w:pPr>
    </w:p>
    <w:p w14:paraId="13F9D4A6" w14:textId="725F9049" w:rsidR="005B5D3B" w:rsidRDefault="005B5D3B" w:rsidP="005B5D3B">
      <w:pPr>
        <w:pStyle w:val="StyleTexte"/>
      </w:pPr>
    </w:p>
    <w:p w14:paraId="23E8D700" w14:textId="77777777" w:rsidR="005B5D3B" w:rsidRDefault="005B5D3B" w:rsidP="005B5D3B">
      <w:pPr>
        <w:pStyle w:val="StyleTexte"/>
      </w:pPr>
    </w:p>
    <w:p w14:paraId="3AE6DA26" w14:textId="454BC6B6" w:rsidR="005B5D3B" w:rsidRDefault="005B5D3B" w:rsidP="005B5D3B">
      <w:pPr>
        <w:pStyle w:val="StyleTexte"/>
      </w:pPr>
    </w:p>
    <w:p w14:paraId="071304F8" w14:textId="19EF14C2" w:rsidR="005B5D3B" w:rsidRPr="005B5D3B" w:rsidRDefault="005B5D3B" w:rsidP="005B5D3B">
      <w:pPr>
        <w:pStyle w:val="StyleTexte"/>
        <w:rPr>
          <w:u w:val="single"/>
        </w:rPr>
      </w:pPr>
      <w:r w:rsidRPr="005B5D3B">
        <w:rPr>
          <w:u w:val="single"/>
        </w:rPr>
        <w:t>Composants sélectionnés</w:t>
      </w:r>
    </w:p>
    <w:p w14:paraId="034996C1" w14:textId="77777777" w:rsidR="002C5C3A" w:rsidRDefault="002C5C3A" w:rsidP="002C5C3A">
      <w:pPr>
        <w:pStyle w:val="StyleTexte"/>
      </w:pPr>
    </w:p>
    <w:tbl>
      <w:tblPr>
        <w:tblStyle w:val="Grilledutableau"/>
        <w:tblW w:w="0" w:type="auto"/>
        <w:tblLook w:val="04A0" w:firstRow="1" w:lastRow="0" w:firstColumn="1" w:lastColumn="0" w:noHBand="0" w:noVBand="1"/>
      </w:tblPr>
      <w:tblGrid>
        <w:gridCol w:w="2282"/>
        <w:gridCol w:w="1763"/>
        <w:gridCol w:w="3991"/>
        <w:gridCol w:w="1360"/>
      </w:tblGrid>
      <w:tr w:rsidR="005B5D3B" w14:paraId="6FC82C84" w14:textId="77777777" w:rsidTr="000E42B5">
        <w:tc>
          <w:tcPr>
            <w:tcW w:w="2282" w:type="dxa"/>
          </w:tcPr>
          <w:p w14:paraId="289643C9" w14:textId="4ACAFFCF" w:rsidR="005B5D3B" w:rsidRDefault="005B5D3B" w:rsidP="002C5C3A">
            <w:pPr>
              <w:pStyle w:val="StyleTexte"/>
            </w:pPr>
            <w:r>
              <w:t>Type Composant</w:t>
            </w:r>
          </w:p>
        </w:tc>
        <w:tc>
          <w:tcPr>
            <w:tcW w:w="1763" w:type="dxa"/>
          </w:tcPr>
          <w:p w14:paraId="27B35076" w14:textId="2E63A110" w:rsidR="005B5D3B" w:rsidRDefault="005B5D3B" w:rsidP="002C5C3A">
            <w:pPr>
              <w:pStyle w:val="StyleTexte"/>
            </w:pPr>
            <w:r>
              <w:t>Référence</w:t>
            </w:r>
          </w:p>
        </w:tc>
        <w:tc>
          <w:tcPr>
            <w:tcW w:w="3991" w:type="dxa"/>
          </w:tcPr>
          <w:p w14:paraId="25227B90" w14:textId="0E30321C" w:rsidR="005B5D3B" w:rsidRDefault="005B5D3B" w:rsidP="002C5C3A">
            <w:pPr>
              <w:pStyle w:val="StyleTexte"/>
            </w:pPr>
            <w:r>
              <w:t>Justificatif</w:t>
            </w:r>
          </w:p>
        </w:tc>
        <w:tc>
          <w:tcPr>
            <w:tcW w:w="1360" w:type="dxa"/>
          </w:tcPr>
          <w:p w14:paraId="36EAFBBC" w14:textId="33903EFC" w:rsidR="005B5D3B" w:rsidRDefault="005B5D3B" w:rsidP="002C5C3A">
            <w:pPr>
              <w:pStyle w:val="StyleTexte"/>
            </w:pPr>
            <w:r>
              <w:t>Prix</w:t>
            </w:r>
          </w:p>
        </w:tc>
      </w:tr>
      <w:tr w:rsidR="005B5D3B" w:rsidRPr="000E42B5" w14:paraId="4D278642" w14:textId="77777777" w:rsidTr="000E42B5">
        <w:tc>
          <w:tcPr>
            <w:tcW w:w="2282" w:type="dxa"/>
          </w:tcPr>
          <w:p w14:paraId="6D60C042" w14:textId="37524B80" w:rsidR="005B5D3B" w:rsidRDefault="00FD0EB1" w:rsidP="002C5C3A">
            <w:pPr>
              <w:pStyle w:val="StyleTexte"/>
            </w:pPr>
            <w:r>
              <w:t>Ordinateur Embarqué</w:t>
            </w:r>
          </w:p>
        </w:tc>
        <w:tc>
          <w:tcPr>
            <w:tcW w:w="1763" w:type="dxa"/>
          </w:tcPr>
          <w:p w14:paraId="33BC8B01" w14:textId="63434925" w:rsidR="005B5D3B" w:rsidRDefault="00FD0EB1" w:rsidP="002C5C3A">
            <w:pPr>
              <w:pStyle w:val="StyleTexte"/>
            </w:pPr>
            <w:r>
              <w:t xml:space="preserve">Arduino </w:t>
            </w:r>
            <w:proofErr w:type="spellStart"/>
            <w:r>
              <w:t>Mega</w:t>
            </w:r>
            <w:proofErr w:type="spellEnd"/>
          </w:p>
        </w:tc>
        <w:tc>
          <w:tcPr>
            <w:tcW w:w="3991" w:type="dxa"/>
          </w:tcPr>
          <w:p w14:paraId="632D75E9" w14:textId="42FE9B8F" w:rsidR="005B5D3B" w:rsidRDefault="000E42B5" w:rsidP="002C5C3A">
            <w:pPr>
              <w:pStyle w:val="StyleTexte"/>
            </w:pPr>
            <w:r>
              <w:t xml:space="preserve">Relativement puissant- Dispose de </w:t>
            </w:r>
            <w:proofErr w:type="gramStart"/>
            <w:r>
              <w:t>nombreuses pin</w:t>
            </w:r>
            <w:proofErr w:type="gramEnd"/>
            <w:r>
              <w:t xml:space="preserve"> pour les différents composants</w:t>
            </w:r>
          </w:p>
        </w:tc>
        <w:tc>
          <w:tcPr>
            <w:tcW w:w="1360" w:type="dxa"/>
          </w:tcPr>
          <w:p w14:paraId="62114F99" w14:textId="014181FA" w:rsidR="005B5D3B" w:rsidRDefault="000E42B5" w:rsidP="002C5C3A">
            <w:pPr>
              <w:pStyle w:val="StyleTexte"/>
            </w:pPr>
            <w:r>
              <w:t>~= 10€</w:t>
            </w:r>
          </w:p>
        </w:tc>
      </w:tr>
      <w:tr w:rsidR="00FD0EB1" w14:paraId="65E5F876" w14:textId="77777777" w:rsidTr="000E42B5">
        <w:tc>
          <w:tcPr>
            <w:tcW w:w="2282" w:type="dxa"/>
          </w:tcPr>
          <w:p w14:paraId="4A2E1813" w14:textId="01371E36" w:rsidR="00FD0EB1" w:rsidRDefault="00FD0EB1" w:rsidP="002C5C3A">
            <w:pPr>
              <w:pStyle w:val="StyleTexte"/>
            </w:pPr>
            <w:r>
              <w:t>Moteurs et Roues</w:t>
            </w:r>
          </w:p>
        </w:tc>
        <w:tc>
          <w:tcPr>
            <w:tcW w:w="1763" w:type="dxa"/>
          </w:tcPr>
          <w:p w14:paraId="655E6771" w14:textId="5FA13619" w:rsidR="00FD0EB1" w:rsidRPr="000E42B5" w:rsidRDefault="000E42B5" w:rsidP="002C5C3A">
            <w:pPr>
              <w:pStyle w:val="StyleTexte"/>
              <w:rPr>
                <w:lang w:val="en-US"/>
              </w:rPr>
            </w:pPr>
            <w:r w:rsidRPr="000E42B5">
              <w:rPr>
                <w:bCs/>
                <w:lang w:val="en-US"/>
              </w:rPr>
              <w:t>Motor and Wheel for Arduino DIY Kit</w:t>
            </w:r>
            <w:r w:rsidRPr="000E42B5">
              <w:rPr>
                <w:bCs/>
                <w:lang w:val="en-US"/>
              </w:rPr>
              <w:t xml:space="preserve"> </w:t>
            </w:r>
            <w:r>
              <w:rPr>
                <w:bCs/>
                <w:lang w:val="en-US"/>
              </w:rPr>
              <w:t>+ Arduino Motor Driver</w:t>
            </w:r>
          </w:p>
        </w:tc>
        <w:tc>
          <w:tcPr>
            <w:tcW w:w="3991" w:type="dxa"/>
          </w:tcPr>
          <w:p w14:paraId="71B35262" w14:textId="01A43D5A" w:rsidR="00FD0EB1" w:rsidRPr="000E42B5" w:rsidRDefault="000E42B5" w:rsidP="002C5C3A">
            <w:pPr>
              <w:pStyle w:val="StyleTexte"/>
            </w:pPr>
            <w:r w:rsidRPr="000E42B5">
              <w:t>Capable de propulser/tracter un poi</w:t>
            </w:r>
            <w:r>
              <w:t>ds de plusieurs kilos et déjà prêt à l’usage</w:t>
            </w:r>
          </w:p>
        </w:tc>
        <w:tc>
          <w:tcPr>
            <w:tcW w:w="1360" w:type="dxa"/>
          </w:tcPr>
          <w:p w14:paraId="076C6EDE" w14:textId="054756A6" w:rsidR="00FD0EB1" w:rsidRDefault="000E42B5" w:rsidP="002C5C3A">
            <w:pPr>
              <w:pStyle w:val="StyleTexte"/>
            </w:pPr>
            <w:r>
              <w:t>2€/</w:t>
            </w:r>
            <w:proofErr w:type="spellStart"/>
            <w:r>
              <w:t>piece</w:t>
            </w:r>
            <w:proofErr w:type="spellEnd"/>
          </w:p>
        </w:tc>
      </w:tr>
      <w:tr w:rsidR="005B5D3B" w14:paraId="1B7C156E" w14:textId="77777777" w:rsidTr="000E42B5">
        <w:tc>
          <w:tcPr>
            <w:tcW w:w="2282" w:type="dxa"/>
          </w:tcPr>
          <w:p w14:paraId="00567E7A" w14:textId="2D4337B0" w:rsidR="005B5D3B" w:rsidRDefault="005B5D3B" w:rsidP="002C5C3A">
            <w:pPr>
              <w:pStyle w:val="StyleTexte"/>
            </w:pPr>
            <w:r>
              <w:t>Batterie</w:t>
            </w:r>
          </w:p>
        </w:tc>
        <w:tc>
          <w:tcPr>
            <w:tcW w:w="1763" w:type="dxa"/>
          </w:tcPr>
          <w:p w14:paraId="113EC266" w14:textId="46F374E8" w:rsidR="005B5D3B" w:rsidRDefault="00FD0EB1" w:rsidP="002C5C3A">
            <w:pPr>
              <w:pStyle w:val="StyleTexte"/>
            </w:pPr>
            <w:r>
              <w:t>Pile de</w:t>
            </w:r>
            <w:r w:rsidR="005B5D3B">
              <w:t xml:space="preserve"> type AAA</w:t>
            </w:r>
          </w:p>
        </w:tc>
        <w:tc>
          <w:tcPr>
            <w:tcW w:w="3991" w:type="dxa"/>
          </w:tcPr>
          <w:p w14:paraId="1BC58B8C" w14:textId="77777777" w:rsidR="005B5D3B" w:rsidRDefault="00FD0EB1" w:rsidP="002C5C3A">
            <w:pPr>
              <w:pStyle w:val="StyleTexte"/>
            </w:pPr>
            <w:r>
              <w:t>Pour être le plus accessible à chacun, il a été décidé de choisir des piles AAA qui sont très communes.</w:t>
            </w:r>
          </w:p>
          <w:p w14:paraId="2FB47FC0" w14:textId="2A7875DC" w:rsidR="00FD0EB1" w:rsidRDefault="00FD0EB1" w:rsidP="002C5C3A">
            <w:pPr>
              <w:pStyle w:val="StyleTexte"/>
            </w:pPr>
            <w:proofErr w:type="gramStart"/>
            <w:r>
              <w:t>Elle doivent</w:t>
            </w:r>
            <w:proofErr w:type="gramEnd"/>
            <w:r>
              <w:t xml:space="preserve"> être au nombre de 6 minimum</w:t>
            </w:r>
          </w:p>
        </w:tc>
        <w:tc>
          <w:tcPr>
            <w:tcW w:w="1360" w:type="dxa"/>
          </w:tcPr>
          <w:p w14:paraId="3A95AF8A" w14:textId="58D6FFE0" w:rsidR="005B5D3B" w:rsidRDefault="005B5D3B" w:rsidP="002C5C3A">
            <w:pPr>
              <w:pStyle w:val="StyleTexte"/>
            </w:pPr>
            <w:proofErr w:type="gramStart"/>
            <w:r>
              <w:t>variable</w:t>
            </w:r>
            <w:proofErr w:type="gramEnd"/>
          </w:p>
        </w:tc>
      </w:tr>
      <w:tr w:rsidR="005B5D3B" w14:paraId="1730EABF" w14:textId="77777777" w:rsidTr="000E42B5">
        <w:tc>
          <w:tcPr>
            <w:tcW w:w="2282" w:type="dxa"/>
          </w:tcPr>
          <w:p w14:paraId="024EDDB4" w14:textId="6E5DAA9B" w:rsidR="005B5D3B" w:rsidRDefault="005B5D3B" w:rsidP="002C5C3A">
            <w:pPr>
              <w:pStyle w:val="StyleTexte"/>
            </w:pPr>
            <w:r>
              <w:t>Capteur de distance</w:t>
            </w:r>
          </w:p>
        </w:tc>
        <w:tc>
          <w:tcPr>
            <w:tcW w:w="1763" w:type="dxa"/>
          </w:tcPr>
          <w:p w14:paraId="269BF378" w14:textId="02220B8E" w:rsidR="005B5D3B" w:rsidRPr="005B5D3B" w:rsidRDefault="005B5D3B" w:rsidP="005B5D3B">
            <w:pPr>
              <w:spacing w:before="100" w:beforeAutospacing="1" w:after="100" w:afterAutospacing="1"/>
              <w:outlineLvl w:val="0"/>
              <w:rPr>
                <w:rFonts w:eastAsia="Times New Roman" w:cstheme="minorHAnsi"/>
                <w:bCs/>
                <w:kern w:val="36"/>
                <w:sz w:val="32"/>
                <w:szCs w:val="48"/>
              </w:rPr>
            </w:pPr>
            <w:proofErr w:type="spellStart"/>
            <w:r w:rsidRPr="005B5D3B">
              <w:rPr>
                <w:rFonts w:eastAsia="Times New Roman" w:cstheme="minorHAnsi"/>
                <w:bCs/>
                <w:kern w:val="36"/>
                <w:sz w:val="32"/>
                <w:szCs w:val="48"/>
              </w:rPr>
              <w:t>ultrason</w:t>
            </w:r>
            <w:proofErr w:type="spellEnd"/>
            <w:r w:rsidRPr="005B5D3B">
              <w:rPr>
                <w:rFonts w:eastAsia="Times New Roman" w:cstheme="minorHAnsi"/>
                <w:bCs/>
                <w:kern w:val="36"/>
                <w:sz w:val="32"/>
                <w:szCs w:val="48"/>
              </w:rPr>
              <w:t xml:space="preserve"> HC-SR04</w:t>
            </w:r>
          </w:p>
        </w:tc>
        <w:tc>
          <w:tcPr>
            <w:tcW w:w="3991" w:type="dxa"/>
          </w:tcPr>
          <w:p w14:paraId="47D81B76" w14:textId="5693E604" w:rsidR="005B5D3B" w:rsidRDefault="000E42B5" w:rsidP="002C5C3A">
            <w:pPr>
              <w:pStyle w:val="StyleTexte"/>
            </w:pPr>
            <w:r>
              <w:t>Peu couteux et relativement précis</w:t>
            </w:r>
            <w:bookmarkStart w:id="0" w:name="_GoBack"/>
            <w:bookmarkEnd w:id="0"/>
          </w:p>
        </w:tc>
        <w:tc>
          <w:tcPr>
            <w:tcW w:w="1360" w:type="dxa"/>
          </w:tcPr>
          <w:p w14:paraId="48A258AE" w14:textId="61B2A803" w:rsidR="005B5D3B" w:rsidRDefault="000E42B5" w:rsidP="002C5C3A">
            <w:pPr>
              <w:pStyle w:val="StyleTexte"/>
            </w:pPr>
            <w:r>
              <w:t>1€/</w:t>
            </w:r>
            <w:proofErr w:type="spellStart"/>
            <w:r>
              <w:t>piece</w:t>
            </w:r>
            <w:proofErr w:type="spellEnd"/>
          </w:p>
        </w:tc>
      </w:tr>
      <w:tr w:rsidR="005B5D3B" w14:paraId="38076AEE" w14:textId="77777777" w:rsidTr="000E42B5">
        <w:tc>
          <w:tcPr>
            <w:tcW w:w="2282" w:type="dxa"/>
          </w:tcPr>
          <w:p w14:paraId="4AAA6B91" w14:textId="77777777" w:rsidR="005B5D3B" w:rsidRDefault="005B5D3B" w:rsidP="002C5C3A">
            <w:pPr>
              <w:pStyle w:val="StyleTexte"/>
            </w:pPr>
          </w:p>
        </w:tc>
        <w:tc>
          <w:tcPr>
            <w:tcW w:w="1763" w:type="dxa"/>
          </w:tcPr>
          <w:p w14:paraId="06ED6CC6" w14:textId="77777777" w:rsidR="005B5D3B" w:rsidRDefault="005B5D3B" w:rsidP="002C5C3A">
            <w:pPr>
              <w:pStyle w:val="StyleTexte"/>
            </w:pPr>
          </w:p>
        </w:tc>
        <w:tc>
          <w:tcPr>
            <w:tcW w:w="3991" w:type="dxa"/>
          </w:tcPr>
          <w:p w14:paraId="5D72AC43" w14:textId="77777777" w:rsidR="005B5D3B" w:rsidRDefault="005B5D3B" w:rsidP="002C5C3A">
            <w:pPr>
              <w:pStyle w:val="StyleTexte"/>
            </w:pPr>
          </w:p>
        </w:tc>
        <w:tc>
          <w:tcPr>
            <w:tcW w:w="1360" w:type="dxa"/>
          </w:tcPr>
          <w:p w14:paraId="1347795C" w14:textId="77777777" w:rsidR="005B5D3B" w:rsidRDefault="005B5D3B" w:rsidP="002C5C3A">
            <w:pPr>
              <w:pStyle w:val="StyleTexte"/>
            </w:pPr>
          </w:p>
        </w:tc>
      </w:tr>
      <w:tr w:rsidR="005B5D3B" w14:paraId="371300A3" w14:textId="77777777" w:rsidTr="000E42B5">
        <w:tc>
          <w:tcPr>
            <w:tcW w:w="2282" w:type="dxa"/>
          </w:tcPr>
          <w:p w14:paraId="0F9E0242" w14:textId="77777777" w:rsidR="005B5D3B" w:rsidRDefault="005B5D3B" w:rsidP="002C5C3A">
            <w:pPr>
              <w:pStyle w:val="StyleTexte"/>
            </w:pPr>
          </w:p>
        </w:tc>
        <w:tc>
          <w:tcPr>
            <w:tcW w:w="1763" w:type="dxa"/>
          </w:tcPr>
          <w:p w14:paraId="3BC950A1" w14:textId="77777777" w:rsidR="005B5D3B" w:rsidRDefault="005B5D3B" w:rsidP="002C5C3A">
            <w:pPr>
              <w:pStyle w:val="StyleTexte"/>
            </w:pPr>
          </w:p>
        </w:tc>
        <w:tc>
          <w:tcPr>
            <w:tcW w:w="3991" w:type="dxa"/>
          </w:tcPr>
          <w:p w14:paraId="3527023C" w14:textId="77777777" w:rsidR="005B5D3B" w:rsidRDefault="005B5D3B" w:rsidP="002C5C3A">
            <w:pPr>
              <w:pStyle w:val="StyleTexte"/>
            </w:pPr>
          </w:p>
        </w:tc>
        <w:tc>
          <w:tcPr>
            <w:tcW w:w="1360" w:type="dxa"/>
          </w:tcPr>
          <w:p w14:paraId="348D9828" w14:textId="77777777" w:rsidR="005B5D3B" w:rsidRDefault="005B5D3B" w:rsidP="002C5C3A">
            <w:pPr>
              <w:pStyle w:val="StyleTexte"/>
            </w:pPr>
          </w:p>
        </w:tc>
      </w:tr>
      <w:tr w:rsidR="005B5D3B" w14:paraId="23FD687E" w14:textId="77777777" w:rsidTr="000E42B5">
        <w:tc>
          <w:tcPr>
            <w:tcW w:w="2282" w:type="dxa"/>
          </w:tcPr>
          <w:p w14:paraId="6F0C3957" w14:textId="77777777" w:rsidR="005B5D3B" w:rsidRDefault="005B5D3B" w:rsidP="002C5C3A">
            <w:pPr>
              <w:pStyle w:val="StyleTexte"/>
            </w:pPr>
          </w:p>
        </w:tc>
        <w:tc>
          <w:tcPr>
            <w:tcW w:w="1763" w:type="dxa"/>
          </w:tcPr>
          <w:p w14:paraId="4300AD6D" w14:textId="77777777" w:rsidR="005B5D3B" w:rsidRDefault="005B5D3B" w:rsidP="002C5C3A">
            <w:pPr>
              <w:pStyle w:val="StyleTexte"/>
            </w:pPr>
          </w:p>
        </w:tc>
        <w:tc>
          <w:tcPr>
            <w:tcW w:w="3991" w:type="dxa"/>
          </w:tcPr>
          <w:p w14:paraId="0C09FAF4" w14:textId="77777777" w:rsidR="005B5D3B" w:rsidRDefault="005B5D3B" w:rsidP="002C5C3A">
            <w:pPr>
              <w:pStyle w:val="StyleTexte"/>
            </w:pPr>
          </w:p>
        </w:tc>
        <w:tc>
          <w:tcPr>
            <w:tcW w:w="1360" w:type="dxa"/>
          </w:tcPr>
          <w:p w14:paraId="75ED19A3" w14:textId="77777777" w:rsidR="005B5D3B" w:rsidRDefault="005B5D3B" w:rsidP="002C5C3A">
            <w:pPr>
              <w:pStyle w:val="StyleTexte"/>
            </w:pPr>
          </w:p>
        </w:tc>
      </w:tr>
      <w:tr w:rsidR="005B5D3B" w14:paraId="56F8AFCD" w14:textId="77777777" w:rsidTr="000E42B5">
        <w:tc>
          <w:tcPr>
            <w:tcW w:w="2282" w:type="dxa"/>
          </w:tcPr>
          <w:p w14:paraId="4B9E815D" w14:textId="77777777" w:rsidR="005B5D3B" w:rsidRDefault="005B5D3B" w:rsidP="002C5C3A">
            <w:pPr>
              <w:pStyle w:val="StyleTexte"/>
            </w:pPr>
          </w:p>
        </w:tc>
        <w:tc>
          <w:tcPr>
            <w:tcW w:w="1763" w:type="dxa"/>
          </w:tcPr>
          <w:p w14:paraId="1AD5B397" w14:textId="77777777" w:rsidR="005B5D3B" w:rsidRDefault="005B5D3B" w:rsidP="002C5C3A">
            <w:pPr>
              <w:pStyle w:val="StyleTexte"/>
            </w:pPr>
          </w:p>
        </w:tc>
        <w:tc>
          <w:tcPr>
            <w:tcW w:w="3991" w:type="dxa"/>
          </w:tcPr>
          <w:p w14:paraId="1357636D" w14:textId="77777777" w:rsidR="005B5D3B" w:rsidRDefault="005B5D3B" w:rsidP="002C5C3A">
            <w:pPr>
              <w:pStyle w:val="StyleTexte"/>
            </w:pPr>
          </w:p>
        </w:tc>
        <w:tc>
          <w:tcPr>
            <w:tcW w:w="1360" w:type="dxa"/>
          </w:tcPr>
          <w:p w14:paraId="1A8E0F96" w14:textId="77777777" w:rsidR="005B5D3B" w:rsidRDefault="005B5D3B" w:rsidP="002C5C3A">
            <w:pPr>
              <w:pStyle w:val="StyleTexte"/>
            </w:pPr>
          </w:p>
        </w:tc>
      </w:tr>
    </w:tbl>
    <w:p w14:paraId="4CF5EFB5" w14:textId="11F9C481" w:rsidR="002C5C3A" w:rsidRDefault="002C5C3A" w:rsidP="002C5C3A">
      <w:pPr>
        <w:pStyle w:val="StyleTexte"/>
      </w:pPr>
      <w:r>
        <w:tab/>
      </w:r>
    </w:p>
    <w:p w14:paraId="33B10913" w14:textId="77777777" w:rsidR="005C00F0" w:rsidRPr="002C5C3A" w:rsidRDefault="000E42B5" w:rsidP="002C5C3A">
      <w:pPr>
        <w:rPr>
          <w:lang w:val="fr-FR"/>
        </w:rPr>
      </w:pPr>
    </w:p>
    <w:sectPr w:rsidR="005C00F0" w:rsidRPr="002C5C3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B1199"/>
    <w:multiLevelType w:val="hybridMultilevel"/>
    <w:tmpl w:val="B6A2DF9A"/>
    <w:lvl w:ilvl="0" w:tplc="BE24EF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9F551E"/>
    <w:multiLevelType w:val="hybridMultilevel"/>
    <w:tmpl w:val="ED18416C"/>
    <w:lvl w:ilvl="0" w:tplc="CB6457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7F646D"/>
    <w:multiLevelType w:val="hybridMultilevel"/>
    <w:tmpl w:val="0D76ACCE"/>
    <w:lvl w:ilvl="0" w:tplc="232236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44"/>
    <w:rsid w:val="000E42B5"/>
    <w:rsid w:val="002C5C3A"/>
    <w:rsid w:val="005B5D3B"/>
    <w:rsid w:val="00B54244"/>
    <w:rsid w:val="00DC303A"/>
    <w:rsid w:val="00DD77FA"/>
    <w:rsid w:val="00FD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F2CEC"/>
  <w15:chartTrackingRefBased/>
  <w15:docId w15:val="{465E1FA8-A121-4B8E-ABC0-A6F116C0C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B5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Texte">
    <w:name w:val="Style Texte"/>
    <w:basedOn w:val="Normal"/>
    <w:qFormat/>
    <w:rsid w:val="002C5C3A"/>
    <w:pPr>
      <w:spacing w:after="0" w:line="240" w:lineRule="auto"/>
    </w:pPr>
    <w:rPr>
      <w:rFonts w:cs="Times New Roman"/>
      <w:sz w:val="32"/>
      <w:szCs w:val="24"/>
      <w:lang w:val="fr-FR" w:eastAsia="en-GB"/>
    </w:rPr>
  </w:style>
  <w:style w:type="table" w:styleId="Grilledutableau">
    <w:name w:val="Table Grid"/>
    <w:basedOn w:val="TableauNormal"/>
    <w:uiPriority w:val="39"/>
    <w:rsid w:val="005B5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B5D3B"/>
    <w:rPr>
      <w:rFonts w:ascii="Times New Roman" w:eastAsia="Times New Roman" w:hAnsi="Times New Roman" w:cs="Times New Roman"/>
      <w:b/>
      <w:bCs/>
      <w:kern w:val="36"/>
      <w:sz w:val="48"/>
      <w:szCs w:val="48"/>
    </w:rPr>
  </w:style>
  <w:style w:type="character" w:styleId="lev">
    <w:name w:val="Strong"/>
    <w:basedOn w:val="Policepardfaut"/>
    <w:uiPriority w:val="22"/>
    <w:qFormat/>
    <w:rsid w:val="000E42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11566">
      <w:bodyDiv w:val="1"/>
      <w:marLeft w:val="0"/>
      <w:marRight w:val="0"/>
      <w:marTop w:val="0"/>
      <w:marBottom w:val="0"/>
      <w:divBdr>
        <w:top w:val="none" w:sz="0" w:space="0" w:color="auto"/>
        <w:left w:val="none" w:sz="0" w:space="0" w:color="auto"/>
        <w:bottom w:val="none" w:sz="0" w:space="0" w:color="auto"/>
        <w:right w:val="none" w:sz="0" w:space="0" w:color="auto"/>
      </w:divBdr>
    </w:div>
    <w:div w:id="13285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187</Words>
  <Characters>1068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2019-03-31T20:12:00Z</dcterms:created>
  <dcterms:modified xsi:type="dcterms:W3CDTF">2019-05-19T18:51:00Z</dcterms:modified>
</cp:coreProperties>
</file>