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CB04" w14:textId="6C2ECEBC" w:rsidR="00AB6D4E" w:rsidRDefault="00665727">
      <w:pPr>
        <w:pStyle w:val="Heading1"/>
      </w:pPr>
      <w:r>
        <w:t>USER PROFILES</w:t>
      </w:r>
    </w:p>
    <w:p w14:paraId="1BD7F84F" w14:textId="007EA3CA" w:rsidR="00665727" w:rsidRDefault="00665727" w:rsidP="00665727">
      <w:pPr>
        <w:pStyle w:val="Heading2"/>
      </w:pPr>
      <w:r>
        <w:t>RANUL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727" w:rsidRPr="00657664" w14:paraId="138766BB" w14:textId="77777777" w:rsidTr="0006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8C40882" w14:textId="094E6531" w:rsidR="00665727" w:rsidRPr="00657664" w:rsidRDefault="00EE7ACE" w:rsidP="00665727">
            <w:pPr>
              <w:jc w:val="center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Outp</w:t>
            </w:r>
            <w:r w:rsidR="00982F0F" w:rsidRPr="00657664">
              <w:rPr>
                <w:sz w:val="24"/>
                <w:szCs w:val="24"/>
              </w:rPr>
              <w:t xml:space="preserve">atient </w:t>
            </w:r>
          </w:p>
        </w:tc>
      </w:tr>
      <w:tr w:rsidR="00665727" w:rsidRPr="00657664" w14:paraId="188E4F90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7CBF04" w14:textId="52CD0FB0" w:rsidR="00665727" w:rsidRPr="00657664" w:rsidRDefault="00EE7ACE" w:rsidP="00665727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</w:tcPr>
          <w:p w14:paraId="68B8E74C" w14:textId="14F31ABE" w:rsidR="00665727" w:rsidRPr="00657664" w:rsidRDefault="007D3DF2" w:rsidP="00665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Public and private workers, foreigners</w:t>
            </w:r>
          </w:p>
        </w:tc>
      </w:tr>
      <w:tr w:rsidR="007D3DF2" w:rsidRPr="00657664" w14:paraId="54F267B0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8F11F1" w14:textId="2CFADA4F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59B02117" w14:textId="6B84AA01" w:rsidR="007D3DF2" w:rsidRPr="00657664" w:rsidRDefault="007D3DF2" w:rsidP="007D3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35 – 80 years (Average: 57 years)</w:t>
            </w:r>
          </w:p>
        </w:tc>
      </w:tr>
      <w:tr w:rsidR="007D3DF2" w:rsidRPr="00657664" w14:paraId="32A13C1B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80C033" w14:textId="766E417D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505A48A2" w14:textId="2CBFB7F9" w:rsidR="007D3DF2" w:rsidRPr="00657664" w:rsidRDefault="007D3DF2" w:rsidP="007D3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Male and Female</w:t>
            </w:r>
          </w:p>
        </w:tc>
      </w:tr>
      <w:tr w:rsidR="007D3DF2" w:rsidRPr="00657664" w14:paraId="5FEC4D11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8B95B2" w14:textId="6308B9CB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7BFACF36" w14:textId="152F20BF" w:rsidR="007D3DF2" w:rsidRPr="00657664" w:rsidRDefault="007D3DF2" w:rsidP="007D3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Average visitors have General Education completed,</w:t>
            </w:r>
            <w:r w:rsidR="008B79BD" w:rsidRPr="00657664">
              <w:rPr>
                <w:sz w:val="24"/>
                <w:szCs w:val="24"/>
              </w:rPr>
              <w:t xml:space="preserve"> some with bachelors and doctorate level.</w:t>
            </w:r>
          </w:p>
        </w:tc>
      </w:tr>
      <w:tr w:rsidR="007D3DF2" w:rsidRPr="00657664" w14:paraId="248C91AD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56829" w14:textId="3839F6FE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</w:tcPr>
          <w:p w14:paraId="72899E58" w14:textId="4B7DC8CB" w:rsidR="007D3DF2" w:rsidRPr="00657664" w:rsidRDefault="008B79BD" w:rsidP="007D3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Anywhere from country, high number of outpatients go for Colombo for high quality treatment.</w:t>
            </w:r>
          </w:p>
        </w:tc>
      </w:tr>
      <w:tr w:rsidR="007D3DF2" w:rsidRPr="00657664" w14:paraId="60E6282F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D6F7E" w14:textId="20E27536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616AFFDA" w14:textId="3D194C0A" w:rsidR="007D3DF2" w:rsidRPr="00657664" w:rsidRDefault="008B79BD" w:rsidP="007D3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Mostly adults Married with (1 or more Children)</w:t>
            </w:r>
          </w:p>
        </w:tc>
      </w:tr>
      <w:tr w:rsidR="007D3DF2" w:rsidRPr="00657664" w14:paraId="7BF6AC41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072AE" w14:textId="1C06B7EE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</w:tcPr>
          <w:p w14:paraId="3E5C74B9" w14:textId="229C03A2" w:rsidR="007D3DF2" w:rsidRPr="00657664" w:rsidRDefault="008B79BD" w:rsidP="007D3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5 or more years of work experience </w:t>
            </w:r>
          </w:p>
        </w:tc>
      </w:tr>
      <w:tr w:rsidR="007D3DF2" w:rsidRPr="00657664" w14:paraId="48499D68" w14:textId="77777777" w:rsidTr="00665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8C78DD" w14:textId="434A5BA1" w:rsidR="007D3DF2" w:rsidRPr="00657664" w:rsidRDefault="007D3DF2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0C057441" w14:textId="2885C4F3" w:rsidR="007D3DF2" w:rsidRPr="00657664" w:rsidRDefault="008B79BD" w:rsidP="007D3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Below average visitors with disabilities </w:t>
            </w:r>
          </w:p>
        </w:tc>
      </w:tr>
      <w:tr w:rsidR="00657664" w:rsidRPr="00657664" w14:paraId="04BCB0E4" w14:textId="77777777" w:rsidTr="00665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DCFE93" w14:textId="3F5E7526" w:rsidR="00657664" w:rsidRPr="00657664" w:rsidRDefault="00657664" w:rsidP="007D3DF2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561F2AE0" w14:textId="1E1506D3" w:rsidR="00657664" w:rsidRPr="00657664" w:rsidRDefault="00657664" w:rsidP="007D3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Usually comes to hospital for treatment of long-term diseases such as diabetes, high blood pressure, cancer, high cholesterol patients and people with Kidney transplants. </w:t>
            </w:r>
          </w:p>
        </w:tc>
      </w:tr>
    </w:tbl>
    <w:p w14:paraId="155E2D2A" w14:textId="58194207" w:rsidR="00665727" w:rsidRDefault="00665727" w:rsidP="006657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657664" w14:paraId="1DA677EA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E062AD9" w14:textId="027F6945" w:rsidR="00EE7ACE" w:rsidRPr="00657664" w:rsidRDefault="00EE7ACE" w:rsidP="00A91268">
            <w:pPr>
              <w:jc w:val="center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Parents/Children </w:t>
            </w:r>
          </w:p>
        </w:tc>
      </w:tr>
      <w:tr w:rsidR="00EE7ACE" w:rsidRPr="00657664" w14:paraId="138E50A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52FE83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</w:tcPr>
          <w:p w14:paraId="08FAAB67" w14:textId="481F756E" w:rsidR="00EE7ACE" w:rsidRPr="00657664" w:rsidRDefault="005F523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Nursery Child or Working Parent </w:t>
            </w:r>
          </w:p>
        </w:tc>
      </w:tr>
      <w:tr w:rsidR="00EE7ACE" w:rsidRPr="00657664" w14:paraId="70E82504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90663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3636D723" w14:textId="21A364DC" w:rsidR="00EE7ACE" w:rsidRPr="00657664" w:rsidRDefault="005F523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0-15 years (Children) and 20-35 Years (Parents)</w:t>
            </w:r>
          </w:p>
        </w:tc>
      </w:tr>
      <w:tr w:rsidR="00EE7ACE" w:rsidRPr="00657664" w14:paraId="1932660A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E0F95A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15CA9E95" w14:textId="62A8F3CF" w:rsidR="00EE7ACE" w:rsidRPr="00657664" w:rsidRDefault="00657664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48% Male and 52% Female</w:t>
            </w:r>
          </w:p>
        </w:tc>
      </w:tr>
      <w:tr w:rsidR="00EE7ACE" w:rsidRPr="00657664" w14:paraId="076FD32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81520B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2535439E" w14:textId="20DD9051" w:rsidR="00EE7ACE" w:rsidRPr="00657664" w:rsidRDefault="00657664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Little or no education to Bachelor </w:t>
            </w:r>
          </w:p>
        </w:tc>
      </w:tr>
      <w:tr w:rsidR="00EE7ACE" w:rsidRPr="00657664" w14:paraId="0124DCC9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042EF8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</w:tcPr>
          <w:p w14:paraId="038ADBF4" w14:textId="03DCCE91" w:rsidR="00EE7ACE" w:rsidRPr="00657664" w:rsidRDefault="00657664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Anywhere from the country</w:t>
            </w:r>
          </w:p>
        </w:tc>
      </w:tr>
      <w:tr w:rsidR="00EE7ACE" w:rsidRPr="00657664" w14:paraId="340340E2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6C6E2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1678D154" w14:textId="4B51437E" w:rsidR="00EE7ACE" w:rsidRPr="00657664" w:rsidRDefault="00657664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Single (Children) and Married (Parents)</w:t>
            </w:r>
          </w:p>
        </w:tc>
      </w:tr>
      <w:tr w:rsidR="00EE7ACE" w:rsidRPr="00657664" w14:paraId="4BE71967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CEEDF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</w:tcPr>
          <w:p w14:paraId="65C4D9DE" w14:textId="50CBEB2F" w:rsidR="00EE7ACE" w:rsidRPr="00657664" w:rsidRDefault="00657664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No work experience</w:t>
            </w:r>
          </w:p>
        </w:tc>
      </w:tr>
      <w:tr w:rsidR="00EE7ACE" w:rsidRPr="00657664" w14:paraId="50C72BB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C652A4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025D4FB3" w14:textId="010AD428" w:rsidR="00EE7ACE" w:rsidRPr="00657664" w:rsidRDefault="00657664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657664">
              <w:rPr>
                <w:i/>
                <w:iCs/>
                <w:sz w:val="24"/>
                <w:szCs w:val="24"/>
              </w:rPr>
              <w:t>No known research locally.</w:t>
            </w:r>
          </w:p>
        </w:tc>
      </w:tr>
      <w:tr w:rsidR="00657664" w:rsidRPr="00657664" w14:paraId="19259A50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92AE77" w14:textId="11012722" w:rsidR="00657664" w:rsidRPr="00657664" w:rsidRDefault="00657664" w:rsidP="00657664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6A3BF4A7" w14:textId="59C7EDC2" w:rsidR="00657664" w:rsidRPr="00657664" w:rsidRDefault="00657664" w:rsidP="00657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Usually comes to hospital for treatment of </w:t>
            </w:r>
            <w:r>
              <w:rPr>
                <w:sz w:val="24"/>
                <w:szCs w:val="24"/>
              </w:rPr>
              <w:t xml:space="preserve">mandatory vaccines for </w:t>
            </w:r>
            <w:r w:rsidR="002746CB">
              <w:rPr>
                <w:sz w:val="24"/>
                <w:szCs w:val="24"/>
              </w:rPr>
              <w:t>newborn</w:t>
            </w:r>
            <w:r>
              <w:rPr>
                <w:sz w:val="24"/>
                <w:szCs w:val="24"/>
              </w:rPr>
              <w:t xml:space="preserve"> children and for recommended vaccines for cuts and other diseases such as </w:t>
            </w:r>
            <w:r w:rsidRPr="00657664">
              <w:rPr>
                <w:sz w:val="24"/>
                <w:szCs w:val="24"/>
              </w:rPr>
              <w:t>DTaP vaccine</w:t>
            </w:r>
            <w:r w:rsidRPr="00657664">
              <w:rPr>
                <w:sz w:val="24"/>
                <w:szCs w:val="24"/>
              </w:rPr>
              <w:t xml:space="preserve"> and </w:t>
            </w:r>
            <w:r w:rsidRPr="00657664">
              <w:rPr>
                <w:sz w:val="24"/>
                <w:szCs w:val="24"/>
              </w:rPr>
              <w:t>MMR vaccine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C06DAD6" w14:textId="63B9BAB1" w:rsidR="00EE7ACE" w:rsidRDefault="00EE7ACE" w:rsidP="00665727"/>
    <w:p w14:paraId="673C016C" w14:textId="77777777" w:rsidR="00657664" w:rsidRDefault="00657664" w:rsidP="006657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657664" w14:paraId="5FE6B600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367CB15" w14:textId="747F2543" w:rsidR="00EE7ACE" w:rsidRPr="00657664" w:rsidRDefault="00EE7ACE" w:rsidP="00A91268">
            <w:pPr>
              <w:jc w:val="center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Emergency </w:t>
            </w:r>
          </w:p>
        </w:tc>
      </w:tr>
      <w:tr w:rsidR="00EE7ACE" w:rsidRPr="00657664" w14:paraId="22B54D09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E101E1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Profession</w:t>
            </w:r>
          </w:p>
        </w:tc>
        <w:tc>
          <w:tcPr>
            <w:tcW w:w="4675" w:type="dxa"/>
          </w:tcPr>
          <w:p w14:paraId="4311F373" w14:textId="0821E65F" w:rsidR="00EE7ACE" w:rsidRPr="00657664" w:rsidRDefault="00657664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People of </w:t>
            </w:r>
            <w:r w:rsidR="00184AE2">
              <w:rPr>
                <w:sz w:val="24"/>
                <w:szCs w:val="24"/>
              </w:rPr>
              <w:t>profession</w:t>
            </w:r>
          </w:p>
        </w:tc>
      </w:tr>
      <w:tr w:rsidR="00EE7ACE" w:rsidRPr="00657664" w14:paraId="444C508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5905F9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1246E1AC" w14:textId="1EDF9403" w:rsidR="00EE7ACE" w:rsidRPr="00657664" w:rsidRDefault="00184AE2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0-80 years (Average: 40 years)</w:t>
            </w:r>
          </w:p>
        </w:tc>
      </w:tr>
      <w:tr w:rsidR="00EE7ACE" w:rsidRPr="00657664" w14:paraId="7003538C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B980F0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6D945EBC" w14:textId="1D20D9C0" w:rsidR="00EE7ACE" w:rsidRPr="00657664" w:rsidRDefault="00184AE2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84% Male</w:t>
            </w:r>
          </w:p>
        </w:tc>
      </w:tr>
      <w:tr w:rsidR="00EE7ACE" w:rsidRPr="00657664" w14:paraId="3AA784B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A90870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Education</w:t>
            </w:r>
          </w:p>
        </w:tc>
        <w:tc>
          <w:tcPr>
            <w:tcW w:w="4675" w:type="dxa"/>
          </w:tcPr>
          <w:p w14:paraId="51B57DCA" w14:textId="760E931F" w:rsidR="00EE7ACE" w:rsidRPr="00657664" w:rsidRDefault="00B61DEF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 Education</w:t>
            </w:r>
          </w:p>
        </w:tc>
      </w:tr>
      <w:tr w:rsidR="00EE7ACE" w:rsidRPr="00657664" w14:paraId="35D7B32F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9AAA75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Location</w:t>
            </w:r>
          </w:p>
        </w:tc>
        <w:tc>
          <w:tcPr>
            <w:tcW w:w="4675" w:type="dxa"/>
          </w:tcPr>
          <w:p w14:paraId="138A25C5" w14:textId="1454710A" w:rsidR="00EE7ACE" w:rsidRPr="00657664" w:rsidRDefault="00B61DEF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Western Province above average incidents </w:t>
            </w:r>
          </w:p>
        </w:tc>
      </w:tr>
      <w:tr w:rsidR="00EE7ACE" w:rsidRPr="00657664" w14:paraId="1DAB5E8E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1E9E4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Status (Family)</w:t>
            </w:r>
          </w:p>
        </w:tc>
        <w:tc>
          <w:tcPr>
            <w:tcW w:w="4675" w:type="dxa"/>
          </w:tcPr>
          <w:p w14:paraId="7776A52B" w14:textId="5B6E958B" w:rsidR="00EE7ACE" w:rsidRPr="00657664" w:rsidRDefault="00B61DEF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 and Single</w:t>
            </w:r>
          </w:p>
        </w:tc>
      </w:tr>
      <w:tr w:rsidR="00EE7ACE" w:rsidRPr="00657664" w14:paraId="4832F9F2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731D8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Experience</w:t>
            </w:r>
          </w:p>
        </w:tc>
        <w:tc>
          <w:tcPr>
            <w:tcW w:w="4675" w:type="dxa"/>
          </w:tcPr>
          <w:p w14:paraId="76201783" w14:textId="5D2CE41C" w:rsidR="00EE7ACE" w:rsidRPr="00657664" w:rsidRDefault="00B61DEF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with and without work experience</w:t>
            </w:r>
          </w:p>
        </w:tc>
      </w:tr>
      <w:tr w:rsidR="00EE7ACE" w:rsidRPr="00657664" w14:paraId="64EE45C0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AB8E68" w14:textId="77777777" w:rsidR="00EE7ACE" w:rsidRPr="00657664" w:rsidRDefault="00EE7ACE" w:rsidP="00A91268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Disabilities </w:t>
            </w:r>
          </w:p>
        </w:tc>
        <w:tc>
          <w:tcPr>
            <w:tcW w:w="4675" w:type="dxa"/>
          </w:tcPr>
          <w:p w14:paraId="5E830F49" w14:textId="7AA2396D" w:rsidR="00EE7ACE" w:rsidRPr="00657664" w:rsidRDefault="00B61DEF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Recently disabled, long term diseases, physical and mental limitations </w:t>
            </w:r>
          </w:p>
        </w:tc>
      </w:tr>
      <w:tr w:rsidR="00B61DEF" w:rsidRPr="00657664" w14:paraId="374D9D6D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90A70" w14:textId="7F909194" w:rsidR="00B61DEF" w:rsidRPr="00657664" w:rsidRDefault="00B61DEF" w:rsidP="00B61DEF">
            <w:pPr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6AC233E4" w14:textId="51DFAB37" w:rsidR="00B61DEF" w:rsidRDefault="00B61DEF" w:rsidP="00B61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57664">
              <w:rPr>
                <w:sz w:val="24"/>
                <w:szCs w:val="24"/>
              </w:rPr>
              <w:t xml:space="preserve">Usually comes to hospital for treatment of </w:t>
            </w:r>
            <w:r>
              <w:rPr>
                <w:sz w:val="24"/>
                <w:szCs w:val="24"/>
              </w:rPr>
              <w:t xml:space="preserve">fatal accidents and elderly diseases such as </w:t>
            </w:r>
            <w:r w:rsidRPr="00657664">
              <w:rPr>
                <w:sz w:val="24"/>
                <w:szCs w:val="24"/>
              </w:rPr>
              <w:t>chronic</w:t>
            </w:r>
            <w:r w:rsidRPr="00B61DEF">
              <w:rPr>
                <w:sz w:val="24"/>
                <w:szCs w:val="24"/>
              </w:rPr>
              <w:t xml:space="preserve"> obstructive pulmonary disease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1621A29B" w14:textId="77777777" w:rsidR="00EE7ACE" w:rsidRPr="00665727" w:rsidRDefault="00EE7ACE" w:rsidP="00665727"/>
    <w:p w14:paraId="27E2DA43" w14:textId="58F76140" w:rsidR="00665727" w:rsidRDefault="00665727" w:rsidP="00665727">
      <w:pPr>
        <w:pStyle w:val="Heading2"/>
      </w:pPr>
      <w:r>
        <w:t>LAHIRU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5D564A96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9AD6DB4" w14:textId="4CFDB329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Nurses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5D33C5B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83F2C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6A1C5D4A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07584A8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34AB30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4D9822A2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22DB9407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6EF8C6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74A924F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6B8A81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CA9447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2A7496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CE09054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14B3B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63EA8D9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E8E379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0DDE5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6517010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1FC67E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F7667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5E237996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813E4F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2ADECA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56B1A50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2E449EA5" w14:textId="77777777" w:rsidR="00EE7ACE" w:rsidRDefault="00EE7ACE" w:rsidP="00EE7AC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6749606F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986E69A" w14:textId="310228D7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Staff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022E548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056EE6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3C7C2899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56A8D7F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6D2B1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651BC53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C09824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C3474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45918E36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2108AC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80E1A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62A1BE5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CA53F53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A855A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7EA900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701F241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7B560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18A11727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A9E141E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B7A59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4057928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255AD8A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76CE7E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71DC7A88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3AFB61" w14:textId="1D487098" w:rsidR="00EE7ACE" w:rsidRDefault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74E699ED" w14:textId="66AB647D" w:rsidR="00665727" w:rsidRDefault="00665727" w:rsidP="00665727">
      <w:pPr>
        <w:pStyle w:val="Heading2"/>
      </w:pPr>
      <w:r>
        <w:lastRenderedPageBreak/>
        <w:t>NIDULA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0DBBE9C3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FBD56E9" w14:textId="70077651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Elders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189EC530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038B6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0C078C51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A2CA396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F7A09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6CF97C9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A78567E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8C945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522FE07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5C7255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9AF4A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34A9163E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87D1787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F1164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62F0BC85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9BFF983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C6E6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4C23855C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A49438A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3CDF7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6C91391F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96C83C5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B0C08E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2D7BCA3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307EC23" w14:textId="77777777" w:rsidR="00EE7ACE" w:rsidRDefault="00EE7ACE" w:rsidP="00EE7AC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53E92182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1FAF72C" w14:textId="280F4E8D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Inpatients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08A5A51B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B75FD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62E5100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26658188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BC33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F3DF179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941E3EA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26F85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351171A7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A081500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D1767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51BA1017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6F4C51D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1A8840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3BE9E4A1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3B85A4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3AAE1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3135B047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00B1B74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6D12E5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2D7A8348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129AB1A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907C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21B766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1968A2D" w14:textId="77777777" w:rsidR="00665727" w:rsidRPr="00665727" w:rsidRDefault="00665727" w:rsidP="00665727"/>
    <w:p w14:paraId="7590FF1D" w14:textId="77777777" w:rsidR="00EE7ACE" w:rsidRDefault="00EE7ACE" w:rsidP="00665727">
      <w:pPr>
        <w:pStyle w:val="Heading2"/>
      </w:pPr>
    </w:p>
    <w:p w14:paraId="1422F0E3" w14:textId="6B7795D5" w:rsidR="00EE7ACE" w:rsidRPr="00EE7ACE" w:rsidRDefault="00EE7ACE" w:rsidP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14A43DB8" w14:textId="77777777" w:rsidR="00EE7ACE" w:rsidRDefault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3BD53339" w14:textId="1B7FE5EC" w:rsidR="00665727" w:rsidRDefault="00665727" w:rsidP="00665727">
      <w:pPr>
        <w:pStyle w:val="Heading2"/>
      </w:pPr>
      <w:r>
        <w:lastRenderedPageBreak/>
        <w:t>RYAN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4459389D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FF0CF9B" w14:textId="3A662127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Doctors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57FE8801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DDA791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2B7238EC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B5E3CFE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4792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58980755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485AE00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6B271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E086E8C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39830B70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71183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8BB6E4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088C8A4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5A998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75BFF78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679663C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86357C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09BEC432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E88992C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54153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76BEBDE9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20EBB905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68D479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35ABF53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60BA69" w14:textId="77777777" w:rsidR="00665727" w:rsidRPr="00665727" w:rsidRDefault="00665727" w:rsidP="00665727"/>
    <w:p w14:paraId="75227C96" w14:textId="77777777" w:rsidR="00EE7ACE" w:rsidRDefault="00EE7ACE" w:rsidP="00665727">
      <w:pPr>
        <w:pStyle w:val="Heading2"/>
      </w:pPr>
    </w:p>
    <w:p w14:paraId="293D36CB" w14:textId="2D6C8798" w:rsidR="00EE7ACE" w:rsidRPr="00EE7ACE" w:rsidRDefault="00EE7ACE" w:rsidP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</w:p>
    <w:p w14:paraId="3F0A2591" w14:textId="77777777" w:rsidR="00EE7ACE" w:rsidRDefault="00EE7ACE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</w:pPr>
      <w:r>
        <w:br w:type="page"/>
      </w:r>
    </w:p>
    <w:p w14:paraId="223B6619" w14:textId="2C6BCFA8" w:rsidR="00665727" w:rsidRDefault="00665727" w:rsidP="00665727">
      <w:pPr>
        <w:pStyle w:val="Heading2"/>
      </w:pPr>
      <w:r>
        <w:lastRenderedPageBreak/>
        <w:t>ISHAN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CE" w:rsidRPr="00EE7ACE" w14:paraId="3F0C55B9" w14:textId="77777777" w:rsidTr="00A91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405D6C1" w14:textId="09F56009" w:rsidR="00EE7ACE" w:rsidRPr="00EE7ACE" w:rsidRDefault="00EE7ACE" w:rsidP="00A912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Foreigners</w:t>
            </w:r>
            <w:r w:rsidRPr="00EE7ACE">
              <w:rPr>
                <w:sz w:val="28"/>
                <w:szCs w:val="28"/>
              </w:rPr>
              <w:t xml:space="preserve"> </w:t>
            </w:r>
          </w:p>
        </w:tc>
      </w:tr>
      <w:tr w:rsidR="00EE7ACE" w:rsidRPr="00EE7ACE" w14:paraId="17B12243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41691B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Profession</w:t>
            </w:r>
          </w:p>
        </w:tc>
        <w:tc>
          <w:tcPr>
            <w:tcW w:w="4675" w:type="dxa"/>
          </w:tcPr>
          <w:p w14:paraId="036A14EB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8030BC6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7C223C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Age</w:t>
            </w:r>
          </w:p>
        </w:tc>
        <w:tc>
          <w:tcPr>
            <w:tcW w:w="4675" w:type="dxa"/>
          </w:tcPr>
          <w:p w14:paraId="123A0CA0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0E89BFA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7925F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59E703C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4EE96696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89CD32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Education</w:t>
            </w:r>
          </w:p>
        </w:tc>
        <w:tc>
          <w:tcPr>
            <w:tcW w:w="4675" w:type="dxa"/>
          </w:tcPr>
          <w:p w14:paraId="2291D01B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6D8D3F15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116CF8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168E5630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542F4627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BA0C0D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Status (Family)</w:t>
            </w:r>
          </w:p>
        </w:tc>
        <w:tc>
          <w:tcPr>
            <w:tcW w:w="4675" w:type="dxa"/>
          </w:tcPr>
          <w:p w14:paraId="226D3FA4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A4779E8" w14:textId="77777777" w:rsidTr="00A91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A31C43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>Experience</w:t>
            </w:r>
          </w:p>
        </w:tc>
        <w:tc>
          <w:tcPr>
            <w:tcW w:w="4675" w:type="dxa"/>
          </w:tcPr>
          <w:p w14:paraId="708004DD" w14:textId="77777777" w:rsidR="00EE7ACE" w:rsidRPr="00EE7ACE" w:rsidRDefault="00EE7ACE" w:rsidP="00A91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7ACE" w:rsidRPr="00EE7ACE" w14:paraId="718E474B" w14:textId="77777777" w:rsidTr="00A91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1CC194" w14:textId="77777777" w:rsidR="00EE7ACE" w:rsidRPr="00EE7ACE" w:rsidRDefault="00EE7ACE" w:rsidP="00A91268">
            <w:pPr>
              <w:rPr>
                <w:sz w:val="28"/>
                <w:szCs w:val="28"/>
              </w:rPr>
            </w:pPr>
            <w:r w:rsidRPr="00EE7ACE">
              <w:rPr>
                <w:sz w:val="28"/>
                <w:szCs w:val="28"/>
              </w:rPr>
              <w:t xml:space="preserve">Disabilities </w:t>
            </w:r>
          </w:p>
        </w:tc>
        <w:tc>
          <w:tcPr>
            <w:tcW w:w="4675" w:type="dxa"/>
          </w:tcPr>
          <w:p w14:paraId="213B0DD4" w14:textId="77777777" w:rsidR="00EE7ACE" w:rsidRPr="00EE7ACE" w:rsidRDefault="00EE7ACE" w:rsidP="00A91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0A81B6A" w14:textId="654B215C" w:rsidR="00903EAE" w:rsidRDefault="00903EAE" w:rsidP="00903EAE"/>
    <w:p w14:paraId="0E4BA1B0" w14:textId="77777777" w:rsidR="00903EAE" w:rsidRDefault="00903EAE">
      <w:r>
        <w:br w:type="page"/>
      </w:r>
    </w:p>
    <w:p w14:paraId="6135BAC6" w14:textId="3AACB6DF" w:rsidR="00903EAE" w:rsidRDefault="00903EAE" w:rsidP="00903EAE">
      <w:pPr>
        <w:rPr>
          <w:vertAlign w:val="superscript"/>
        </w:rPr>
      </w:pPr>
      <w:r>
        <w:lastRenderedPageBreak/>
        <w:t xml:space="preserve">References </w:t>
      </w:r>
      <w:r w:rsidRPr="00903EAE">
        <w:rPr>
          <w:vertAlign w:val="superscript"/>
        </w:rPr>
        <w:t>(</w:t>
      </w:r>
      <w:r>
        <w:rPr>
          <w:vertAlign w:val="superscript"/>
        </w:rPr>
        <w:t>add links</w:t>
      </w:r>
      <w:r w:rsidR="00DD6D08">
        <w:rPr>
          <w:vertAlign w:val="superscript"/>
        </w:rPr>
        <w:t xml:space="preserve"> for</w:t>
      </w:r>
      <w:r>
        <w:rPr>
          <w:vertAlign w:val="superscript"/>
        </w:rPr>
        <w:t xml:space="preserve"> citation</w:t>
      </w:r>
      <w:r w:rsidR="00DD6D08">
        <w:rPr>
          <w:vertAlign w:val="superscript"/>
        </w:rPr>
        <w:t xml:space="preserve"> and proof</w:t>
      </w:r>
      <w:r w:rsidRPr="00903EAE">
        <w:rPr>
          <w:vertAlign w:val="superscript"/>
        </w:rPr>
        <w:t>)</w:t>
      </w:r>
      <w:bookmarkStart w:id="0" w:name="_GoBack"/>
      <w:bookmarkEnd w:id="0"/>
    </w:p>
    <w:p w14:paraId="33742FB9" w14:textId="77777777" w:rsidR="00DD6D08" w:rsidRDefault="00DD6D08" w:rsidP="00903EAE"/>
    <w:p w14:paraId="4AAED378" w14:textId="06AAC93B" w:rsidR="00903EAE" w:rsidRPr="00DD6D08" w:rsidRDefault="00903EAE" w:rsidP="00903EAE">
      <w:pPr>
        <w:rPr>
          <w:sz w:val="24"/>
          <w:szCs w:val="24"/>
        </w:rPr>
      </w:pPr>
      <w:hyperlink r:id="rId7" w:history="1">
        <w:r w:rsidRPr="00DD6D08">
          <w:rPr>
            <w:rStyle w:val="Hyperlink"/>
            <w:sz w:val="24"/>
            <w:szCs w:val="24"/>
          </w:rPr>
          <w:t>https://sljm.sljol.info/articles/10.4038/sljm.v28i1.102/galley/129/download/</w:t>
        </w:r>
      </w:hyperlink>
    </w:p>
    <w:p w14:paraId="3101DB3F" w14:textId="4E29E9FD" w:rsidR="00903EAE" w:rsidRPr="00DD6D08" w:rsidRDefault="00903EAE" w:rsidP="00903EAE">
      <w:pPr>
        <w:rPr>
          <w:sz w:val="24"/>
          <w:szCs w:val="24"/>
        </w:rPr>
      </w:pPr>
      <w:hyperlink r:id="rId8" w:history="1">
        <w:r w:rsidRPr="00DD6D08">
          <w:rPr>
            <w:rStyle w:val="Hyperlink"/>
            <w:sz w:val="24"/>
            <w:szCs w:val="24"/>
          </w:rPr>
          <w:t>http://www.statistics.gov.lk/Gender%20Statistics/Tables/Population/T01.pdf</w:t>
        </w:r>
      </w:hyperlink>
    </w:p>
    <w:p w14:paraId="390273B1" w14:textId="28F072AD" w:rsidR="00903EAE" w:rsidRPr="00DD6D08" w:rsidRDefault="00903EAE" w:rsidP="00903EAE">
      <w:pPr>
        <w:rPr>
          <w:sz w:val="24"/>
          <w:szCs w:val="24"/>
        </w:rPr>
      </w:pPr>
      <w:hyperlink r:id="rId9" w:history="1">
        <w:r w:rsidRPr="00DD6D08">
          <w:rPr>
            <w:rStyle w:val="Hyperlink"/>
            <w:sz w:val="24"/>
            <w:szCs w:val="24"/>
          </w:rPr>
          <w:t>https://doi.org/10.1080/17538157.2016.1269109</w:t>
        </w:r>
      </w:hyperlink>
    </w:p>
    <w:p w14:paraId="26561719" w14:textId="77777777" w:rsidR="00903EAE" w:rsidRPr="00903EAE" w:rsidRDefault="00903EAE" w:rsidP="00903EAE"/>
    <w:sectPr w:rsidR="00903EAE" w:rsidRPr="00903EAE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23D2" w14:textId="77777777" w:rsidR="00C8102D" w:rsidRDefault="00C8102D">
      <w:r>
        <w:separator/>
      </w:r>
    </w:p>
    <w:p w14:paraId="471C1CFC" w14:textId="77777777" w:rsidR="00C8102D" w:rsidRDefault="00C8102D"/>
  </w:endnote>
  <w:endnote w:type="continuationSeparator" w:id="0">
    <w:p w14:paraId="7917B1CE" w14:textId="77777777" w:rsidR="00C8102D" w:rsidRDefault="00C8102D">
      <w:r>
        <w:continuationSeparator/>
      </w:r>
    </w:p>
    <w:p w14:paraId="1D0D36FB" w14:textId="77777777" w:rsidR="00C8102D" w:rsidRDefault="00C81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D31C7" w14:textId="77777777" w:rsidR="00AB6D4E" w:rsidRDefault="00CD3E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2A9A3" w14:textId="77777777" w:rsidR="00C8102D" w:rsidRDefault="00C8102D">
      <w:r>
        <w:separator/>
      </w:r>
    </w:p>
    <w:p w14:paraId="2682B74C" w14:textId="77777777" w:rsidR="00C8102D" w:rsidRDefault="00C8102D"/>
  </w:footnote>
  <w:footnote w:type="continuationSeparator" w:id="0">
    <w:p w14:paraId="4D280577" w14:textId="77777777" w:rsidR="00C8102D" w:rsidRDefault="00C8102D">
      <w:r>
        <w:continuationSeparator/>
      </w:r>
    </w:p>
    <w:p w14:paraId="1366865E" w14:textId="77777777" w:rsidR="00C8102D" w:rsidRDefault="00C8102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89EA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E4FE5"/>
    <w:multiLevelType w:val="hybridMultilevel"/>
    <w:tmpl w:val="4304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FF"/>
    <w:rsid w:val="000504C0"/>
    <w:rsid w:val="000E7C5E"/>
    <w:rsid w:val="00184AE2"/>
    <w:rsid w:val="002300E5"/>
    <w:rsid w:val="00244DA3"/>
    <w:rsid w:val="002746CB"/>
    <w:rsid w:val="00533C36"/>
    <w:rsid w:val="005F523E"/>
    <w:rsid w:val="00657664"/>
    <w:rsid w:val="00665727"/>
    <w:rsid w:val="007D3DF2"/>
    <w:rsid w:val="00875CD7"/>
    <w:rsid w:val="008B79BD"/>
    <w:rsid w:val="008E01A9"/>
    <w:rsid w:val="00903EAE"/>
    <w:rsid w:val="00982F0F"/>
    <w:rsid w:val="00AB6D4E"/>
    <w:rsid w:val="00B21E42"/>
    <w:rsid w:val="00B61DEF"/>
    <w:rsid w:val="00C8102D"/>
    <w:rsid w:val="00CC67FF"/>
    <w:rsid w:val="00CD2480"/>
    <w:rsid w:val="00CD3E6C"/>
    <w:rsid w:val="00D676AB"/>
    <w:rsid w:val="00DC5817"/>
    <w:rsid w:val="00DC66AD"/>
    <w:rsid w:val="00DD6D08"/>
    <w:rsid w:val="00DE5DEC"/>
    <w:rsid w:val="00E31FD6"/>
    <w:rsid w:val="00EE7ACE"/>
    <w:rsid w:val="00FB7786"/>
    <w:rsid w:val="00FC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70B76"/>
  <w15:chartTrackingRefBased/>
  <w15:docId w15:val="{FDC2B5DF-281E-A548-979C-2C3BE6B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66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57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03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.gov.lk/Gender%20Statistics/Tables/Population/T0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jm.sljol.info/articles/10.4038/sljm.v28i1.102/galley/129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7538157.2016.126910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ul\Documents\GitHub\2nd%20Year\2nd%20Semester\UOP_SE_Y2S2-ISAD254SL_HUMAN_COMPUTER_INTERACTION\Common%20Workspace\%7b65922A9C-58FC-1D40-BEA8-55CFC290AD2D%7dtf16392134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{65922A9C-58FC-1D40-BEA8-55CFC290AD2D}tf16392134</Template>
  <TotalTime>132</TotalTime>
  <Pages>6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Ranul Ladduwahetty</dc:creator>
  <cp:keywords/>
  <dc:description/>
  <cp:lastModifiedBy>Ranul Ladduwahetty</cp:lastModifiedBy>
  <cp:revision>13</cp:revision>
  <dcterms:created xsi:type="dcterms:W3CDTF">2020-03-24T01:17:00Z</dcterms:created>
  <dcterms:modified xsi:type="dcterms:W3CDTF">2020-04-06T09:12:00Z</dcterms:modified>
</cp:coreProperties>
</file>