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914D" w14:textId="77777777" w:rsidR="00A34187" w:rsidRDefault="00F61C74">
      <w:pPr>
        <w:spacing w:after="600" w:line="204" w:lineRule="auto"/>
        <w:contextualSpacing/>
        <w:rPr>
          <w:rFonts w:ascii="Calibri Light" w:eastAsia="Dotum" w:hAnsi="Calibri Light" w:cs="Times New Roman"/>
          <w:b/>
          <w:bCs/>
          <w:color w:val="808080"/>
          <w:spacing w:val="-10"/>
          <w:kern w:val="28"/>
          <w:sz w:val="96"/>
          <w:szCs w:val="52"/>
        </w:rPr>
      </w:pPr>
      <w:r>
        <w:rPr>
          <w:rFonts w:ascii="Calibri Light" w:eastAsia="Dotum" w:hAnsi="Calibri Light" w:cs="Times New Roman"/>
          <w:b/>
          <w:bCs/>
          <w:iCs/>
          <w:color w:val="4472C4"/>
          <w:spacing w:val="-10"/>
          <w:kern w:val="28"/>
          <w:sz w:val="160"/>
          <w:szCs w:val="72"/>
        </w:rPr>
        <w:t>PUSL2010</w:t>
      </w:r>
      <w:r>
        <w:rPr>
          <w:rFonts w:ascii="Calibri Light" w:eastAsia="Dotum" w:hAnsi="Calibri Light" w:cs="Times New Roman"/>
          <w:b/>
          <w:bCs/>
          <w:color w:val="808080"/>
          <w:spacing w:val="-10"/>
          <w:kern w:val="28"/>
          <w:sz w:val="160"/>
          <w:szCs w:val="72"/>
        </w:rPr>
        <w:t xml:space="preserve"> </w:t>
      </w:r>
      <w:r>
        <w:rPr>
          <w:rFonts w:ascii="Calibri Light" w:eastAsia="Dotum" w:hAnsi="Calibri Light" w:cs="Times New Roman"/>
          <w:b/>
          <w:bCs/>
          <w:color w:val="808080"/>
          <w:spacing w:val="-10"/>
          <w:kern w:val="28"/>
          <w:sz w:val="96"/>
          <w:szCs w:val="52"/>
        </w:rPr>
        <w:t>Analysis</w:t>
      </w:r>
    </w:p>
    <w:p w14:paraId="112F0F04" w14:textId="77777777" w:rsidR="00A34187" w:rsidRDefault="00A34187"/>
    <w:p w14:paraId="555FD056" w14:textId="77777777" w:rsidR="00A34187" w:rsidRDefault="00A34187"/>
    <w:p w14:paraId="637A8D42" w14:textId="77777777" w:rsidR="006E30EE" w:rsidRDefault="006E30EE" w:rsidP="006E30EE">
      <w:r>
        <w:t xml:space="preserve">In the given scenario we must implement a supermarket infrastructure to make the current transactions efficient. The supermarket infrastructure consists of </w:t>
      </w:r>
    </w:p>
    <w:p w14:paraId="6F89FEE8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Sales outlets (supermarkets)</w:t>
      </w:r>
    </w:p>
    <w:p w14:paraId="1C04F3A2" w14:textId="77777777" w:rsidR="006E30EE" w:rsidRDefault="006E30EE" w:rsidP="006E30EE">
      <w:pPr>
        <w:pStyle w:val="ListParagraph"/>
        <w:ind w:left="1440"/>
      </w:pPr>
      <w:r>
        <w:t>Provide shopping facilities to online and traditional Customers. The Online purchases will be delivered  via transport or customers will be able to pick it from the nearest supermarket.</w:t>
      </w:r>
    </w:p>
    <w:p w14:paraId="05035051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Storage and logistic centers.</w:t>
      </w:r>
    </w:p>
    <w:p w14:paraId="6B2CEB52" w14:textId="77777777" w:rsidR="006E30EE" w:rsidRDefault="006E30EE" w:rsidP="006E30EE">
      <w:pPr>
        <w:pStyle w:val="ListParagraph"/>
        <w:ind w:left="1440"/>
      </w:pPr>
      <w:r>
        <w:t>The stocks sent from farms will be stored here .Depending on the demand provide supermarkets with stocks.</w:t>
      </w:r>
    </w:p>
    <w:p w14:paraId="354C95F6" w14:textId="77777777" w:rsidR="006E30EE" w:rsidRDefault="006E30EE" w:rsidP="006E30EE">
      <w:pPr>
        <w:pStyle w:val="ListParagraph"/>
        <w:ind w:left="1440"/>
      </w:pPr>
    </w:p>
    <w:p w14:paraId="5621CADE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Transportation system</w:t>
      </w:r>
    </w:p>
    <w:p w14:paraId="697091F2" w14:textId="77777777" w:rsidR="006E30EE" w:rsidRDefault="006E30EE" w:rsidP="006E30EE">
      <w:pPr>
        <w:pStyle w:val="ListParagraph"/>
        <w:ind w:left="1440"/>
      </w:pPr>
      <w:r>
        <w:t>Transport goods from each outlet.</w:t>
      </w:r>
    </w:p>
    <w:p w14:paraId="1E9BCEF4" w14:textId="77777777" w:rsidR="006E30EE" w:rsidRDefault="006E30EE" w:rsidP="006E30EE">
      <w:pPr>
        <w:pStyle w:val="ListParagraph"/>
        <w:ind w:left="1440"/>
      </w:pPr>
    </w:p>
    <w:p w14:paraId="5A5F188B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Head office</w:t>
      </w:r>
    </w:p>
    <w:p w14:paraId="0D3D654A" w14:textId="77777777" w:rsidR="006E30EE" w:rsidRDefault="006E30EE" w:rsidP="006E30EE">
      <w:pPr>
        <w:pStyle w:val="ListParagraph"/>
        <w:ind w:left="1440"/>
      </w:pPr>
      <w:r>
        <w:t xml:space="preserve">Implement security via a command and control station. </w:t>
      </w:r>
    </w:p>
    <w:p w14:paraId="076384BA" w14:textId="77777777" w:rsidR="006E30EE" w:rsidRDefault="006E30EE" w:rsidP="006E30EE">
      <w:pPr>
        <w:pStyle w:val="ListParagraph"/>
        <w:ind w:left="1440"/>
      </w:pPr>
      <w:r>
        <w:t>Communicate to any outlet , security focal point via  and AOIP .</w:t>
      </w:r>
    </w:p>
    <w:p w14:paraId="0FE799EE" w14:textId="77777777" w:rsidR="006E30EE" w:rsidRDefault="006E30EE" w:rsidP="006E30EE">
      <w:pPr>
        <w:pStyle w:val="ListParagraph"/>
        <w:ind w:left="1440"/>
      </w:pPr>
      <w:r>
        <w:t>Monitor every location via CCTV.</w:t>
      </w:r>
    </w:p>
    <w:p w14:paraId="43090871" w14:textId="77777777" w:rsidR="006E30EE" w:rsidRDefault="006E30EE" w:rsidP="006E30EE">
      <w:pPr>
        <w:pStyle w:val="ListParagraph"/>
        <w:ind w:left="1440"/>
      </w:pPr>
      <w:r>
        <w:t>Track transportation via GPS and IOT .</w:t>
      </w:r>
    </w:p>
    <w:p w14:paraId="4C95ADBE" w14:textId="77777777" w:rsidR="006E30EE" w:rsidRDefault="006E30EE" w:rsidP="006E30EE">
      <w:pPr>
        <w:pStyle w:val="ListParagraph"/>
        <w:ind w:left="1440"/>
      </w:pPr>
    </w:p>
    <w:p w14:paraId="253731EF" w14:textId="0014A2EA" w:rsidR="006E30EE" w:rsidRDefault="006E30EE" w:rsidP="006E30EE">
      <w:r>
        <w:rPr>
          <w:noProof/>
        </w:rPr>
        <w:drawing>
          <wp:anchor distT="0" distB="0" distL="114300" distR="114300" simplePos="0" relativeHeight="251658240" behindDoc="1" locked="0" layoutInCell="1" allowOverlap="1" wp14:anchorId="6F246D1B" wp14:editId="6DE833B5">
            <wp:simplePos x="0" y="0"/>
            <wp:positionH relativeFrom="margin">
              <wp:posOffset>853440</wp:posOffset>
            </wp:positionH>
            <wp:positionV relativeFrom="paragraph">
              <wp:posOffset>126365</wp:posOffset>
            </wp:positionV>
            <wp:extent cx="3956050" cy="316484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183647B" w14:textId="77777777" w:rsidR="006E30EE" w:rsidRDefault="006E30EE" w:rsidP="006E30EE">
      <w:pPr>
        <w:pStyle w:val="Heading1"/>
      </w:pPr>
    </w:p>
    <w:p w14:paraId="38B2A78A" w14:textId="77777777" w:rsidR="006E30EE" w:rsidRDefault="006E30EE" w:rsidP="006E30EE"/>
    <w:p w14:paraId="38D21F57" w14:textId="77777777" w:rsidR="006E30EE" w:rsidRDefault="006E30EE" w:rsidP="006E30EE">
      <w:r>
        <w:br w:type="page"/>
      </w:r>
    </w:p>
    <w:p w14:paraId="70092E02" w14:textId="77777777" w:rsidR="006E30EE" w:rsidRDefault="006E30EE" w:rsidP="006E30EE">
      <w:pPr>
        <w:pStyle w:val="Heading1"/>
      </w:pPr>
      <w:r>
        <w:lastRenderedPageBreak/>
        <w:t xml:space="preserve">Objective </w:t>
      </w:r>
    </w:p>
    <w:p w14:paraId="2B370807" w14:textId="77777777" w:rsidR="006E30EE" w:rsidRDefault="006E30EE" w:rsidP="006E30EE">
      <w:r>
        <w:t>Provide a detail proposal about all the possible infrastructure and decide the best cause the company should take to enhance their Supermarket chain system.</w:t>
      </w:r>
    </w:p>
    <w:p w14:paraId="793BAD69" w14:textId="77777777" w:rsidR="006E30EE" w:rsidRDefault="006E30EE" w:rsidP="006E30EE"/>
    <w:p w14:paraId="0178902E" w14:textId="77777777" w:rsidR="006E30EE" w:rsidRDefault="006E30EE" w:rsidP="006E30EE"/>
    <w:p w14:paraId="093FF215" w14:textId="77777777" w:rsidR="006E30EE" w:rsidRDefault="006E30EE" w:rsidP="006E30EE">
      <w:pPr>
        <w:pStyle w:val="Heading1"/>
      </w:pPr>
      <w:r>
        <w:t xml:space="preserve">Requirements </w:t>
      </w:r>
    </w:p>
    <w:p w14:paraId="7536BA09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Explain the possible infrastructures in detail (the technologies they use)</w:t>
      </w:r>
    </w:p>
    <w:p w14:paraId="4F8BEFA1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Identify the External and internal users of the current system  </w:t>
      </w:r>
    </w:p>
    <w:p w14:paraId="4674DB90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Compare each of these infrastructures with one another(Identify weaknesses and strength of each Infrastructure).</w:t>
      </w:r>
    </w:p>
    <w:p w14:paraId="0C18089E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The current trends / technologies used in Supermarket industry .</w:t>
      </w:r>
    </w:p>
    <w:p w14:paraId="110F5F0E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Why the selected infrastructure is better to the given scenario() ?</w:t>
      </w:r>
    </w:p>
    <w:p w14:paraId="15BE64C5" w14:textId="77777777" w:rsidR="006E30EE" w:rsidRDefault="006E30EE" w:rsidP="006E30EE">
      <w:pPr>
        <w:pStyle w:val="ListParagraph"/>
        <w:numPr>
          <w:ilvl w:val="0"/>
          <w:numId w:val="2"/>
        </w:numPr>
        <w:spacing w:after="0" w:line="240" w:lineRule="auto"/>
      </w:pPr>
      <w:r>
        <w:t>Diagrams of the implemented Infrastructure</w:t>
      </w:r>
      <w:bookmarkStart w:id="0" w:name="_GoBack"/>
      <w:bookmarkEnd w:id="0"/>
    </w:p>
    <w:sectPr w:rsidR="006E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D3DB7"/>
    <w:multiLevelType w:val="hybridMultilevel"/>
    <w:tmpl w:val="A696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0F23"/>
    <w:multiLevelType w:val="hybridMultilevel"/>
    <w:tmpl w:val="D30E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334A"/>
    <w:multiLevelType w:val="hybridMultilevel"/>
    <w:tmpl w:val="C84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77D7D"/>
    <w:multiLevelType w:val="multilevel"/>
    <w:tmpl w:val="43177D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09B5"/>
    <w:multiLevelType w:val="hybridMultilevel"/>
    <w:tmpl w:val="1B5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5306"/>
    <w:multiLevelType w:val="hybridMultilevel"/>
    <w:tmpl w:val="E93EA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NzY3MTY3tzA2MTBW0lEKTi0uzszPAykwrAUAqUk2AywAAAA="/>
  </w:docVars>
  <w:rsids>
    <w:rsidRoot w:val="00A501E6"/>
    <w:rsid w:val="00003AFE"/>
    <w:rsid w:val="0001767A"/>
    <w:rsid w:val="000624AE"/>
    <w:rsid w:val="000F6D65"/>
    <w:rsid w:val="00126ED1"/>
    <w:rsid w:val="004324CC"/>
    <w:rsid w:val="005079B2"/>
    <w:rsid w:val="00645252"/>
    <w:rsid w:val="0067438D"/>
    <w:rsid w:val="00692AF8"/>
    <w:rsid w:val="006A6606"/>
    <w:rsid w:val="006D3D74"/>
    <w:rsid w:val="006E30EE"/>
    <w:rsid w:val="007D4216"/>
    <w:rsid w:val="007E5852"/>
    <w:rsid w:val="0083569A"/>
    <w:rsid w:val="00846ADD"/>
    <w:rsid w:val="00972E78"/>
    <w:rsid w:val="009F5E38"/>
    <w:rsid w:val="00A14A45"/>
    <w:rsid w:val="00A34187"/>
    <w:rsid w:val="00A501E6"/>
    <w:rsid w:val="00A9204E"/>
    <w:rsid w:val="00A92645"/>
    <w:rsid w:val="00CA228A"/>
    <w:rsid w:val="00D97ADC"/>
    <w:rsid w:val="00E0354D"/>
    <w:rsid w:val="00E24156"/>
    <w:rsid w:val="00E51310"/>
    <w:rsid w:val="00EC272B"/>
    <w:rsid w:val="00F54297"/>
    <w:rsid w:val="00F609DF"/>
    <w:rsid w:val="00F61C74"/>
    <w:rsid w:val="00F62923"/>
    <w:rsid w:val="30A02ABF"/>
    <w:rsid w:val="6FB9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A478"/>
  <w15:docId w15:val="{92EE7B46-1092-48F4-A4B1-14375E5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20"/>
      <w:ind w:left="1757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2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86038F-18AF-4E53-8707-35CD6762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Ranul Ladduwahetty</dc:creator>
  <cp:lastModifiedBy>Ranul Ladduwahetty</cp:lastModifiedBy>
  <cp:revision>12</cp:revision>
  <dcterms:created xsi:type="dcterms:W3CDTF">2020-03-29T08:47:00Z</dcterms:created>
  <dcterms:modified xsi:type="dcterms:W3CDTF">2020-04-09T09:10:00Z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1033-11.2.0.9255</vt:lpwstr>
  </property>
</Properties>
</file>