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6C84" w:rsidRDefault="00F16C84" w:rsidP="00F16C84">
      <w:pPr>
        <w:spacing w:line="360" w:lineRule="auto"/>
        <w:jc w:val="center"/>
        <w:rPr>
          <w:rFonts w:ascii="Times New Roman" w:hAnsi="Times New Roman" w:cs="Times New Roman"/>
          <w:b/>
          <w:i/>
          <w:sz w:val="32"/>
        </w:rPr>
      </w:pPr>
    </w:p>
    <w:p w:rsidR="00F16C84" w:rsidRDefault="00F16C84" w:rsidP="00F16C84">
      <w:pPr>
        <w:spacing w:line="360" w:lineRule="auto"/>
        <w:jc w:val="center"/>
        <w:rPr>
          <w:rFonts w:ascii="Times New Roman" w:hAnsi="Times New Roman" w:cs="Times New Roman"/>
          <w:b/>
          <w:i/>
          <w:sz w:val="32"/>
        </w:rPr>
      </w:pPr>
    </w:p>
    <w:p w:rsidR="00F16C84" w:rsidRDefault="00F16C84" w:rsidP="00F16C84">
      <w:pPr>
        <w:spacing w:line="360" w:lineRule="auto"/>
        <w:jc w:val="center"/>
        <w:rPr>
          <w:rFonts w:ascii="Times New Roman" w:hAnsi="Times New Roman" w:cs="Times New Roman"/>
          <w:b/>
          <w:i/>
          <w:sz w:val="32"/>
        </w:rPr>
      </w:pPr>
    </w:p>
    <w:p w:rsidR="007677F2" w:rsidRPr="00F16C84" w:rsidRDefault="00F16C84" w:rsidP="00F16C84">
      <w:pPr>
        <w:spacing w:line="360" w:lineRule="auto"/>
        <w:jc w:val="center"/>
        <w:rPr>
          <w:rFonts w:ascii="Times New Roman" w:hAnsi="Times New Roman" w:cs="Times New Roman"/>
          <w:b/>
          <w:sz w:val="24"/>
        </w:rPr>
      </w:pPr>
      <w:proofErr w:type="spellStart"/>
      <w:r w:rsidRPr="00F16C84">
        <w:rPr>
          <w:rFonts w:ascii="Times New Roman" w:hAnsi="Times New Roman" w:cs="Times New Roman" w:hint="eastAsia"/>
          <w:b/>
          <w:i/>
          <w:sz w:val="48"/>
        </w:rPr>
        <w:t>Kongoh</w:t>
      </w:r>
      <w:proofErr w:type="spellEnd"/>
      <w:r w:rsidR="00C95C6B">
        <w:rPr>
          <w:rFonts w:ascii="Times New Roman" w:hAnsi="Times New Roman" w:cs="Times New Roman" w:hint="eastAsia"/>
          <w:b/>
          <w:sz w:val="48"/>
        </w:rPr>
        <w:t xml:space="preserve"> version </w:t>
      </w:r>
      <w:r w:rsidR="000F65B8">
        <w:rPr>
          <w:rFonts w:ascii="Times New Roman" w:hAnsi="Times New Roman" w:cs="Times New Roman" w:hint="eastAsia"/>
          <w:b/>
          <w:sz w:val="48"/>
        </w:rPr>
        <w:t>1</w:t>
      </w:r>
      <w:r w:rsidR="00923C47" w:rsidRPr="00923C47">
        <w:rPr>
          <w:rFonts w:ascii="Times New Roman" w:hAnsi="Times New Roman" w:cs="Times New Roman" w:hint="eastAsia"/>
          <w:b/>
          <w:sz w:val="48"/>
        </w:rPr>
        <w:t>.0</w:t>
      </w:r>
      <w:r w:rsidR="000F65B8">
        <w:rPr>
          <w:rFonts w:ascii="Times New Roman" w:hAnsi="Times New Roman" w:cs="Times New Roman" w:hint="eastAsia"/>
          <w:b/>
          <w:sz w:val="48"/>
        </w:rPr>
        <w:t>.1</w:t>
      </w:r>
      <w:r w:rsidRPr="00F16C84">
        <w:rPr>
          <w:rFonts w:ascii="Times New Roman" w:hAnsi="Times New Roman" w:cs="Times New Roman" w:hint="eastAsia"/>
          <w:b/>
          <w:sz w:val="48"/>
        </w:rPr>
        <w:t xml:space="preserve"> User Manual</w:t>
      </w:r>
    </w:p>
    <w:p w:rsidR="00F16C84" w:rsidRDefault="00F16C84" w:rsidP="00F16C84">
      <w:pPr>
        <w:spacing w:line="360" w:lineRule="auto"/>
        <w:rPr>
          <w:rFonts w:ascii="Times New Roman" w:hAnsi="Times New Roman" w:cs="Times New Roman"/>
          <w:sz w:val="24"/>
        </w:rPr>
      </w:pPr>
    </w:p>
    <w:p w:rsidR="00F16C84" w:rsidRPr="00AA79DB" w:rsidRDefault="00F16C84" w:rsidP="00F16C84">
      <w:pPr>
        <w:spacing w:line="360" w:lineRule="auto"/>
        <w:rPr>
          <w:rFonts w:ascii="Times New Roman" w:hAnsi="Times New Roman" w:cs="Times New Roman"/>
          <w:sz w:val="24"/>
        </w:rPr>
      </w:pPr>
    </w:p>
    <w:p w:rsidR="00F16C84" w:rsidRPr="00923C47" w:rsidRDefault="00AA79DB" w:rsidP="00F16C84">
      <w:pPr>
        <w:spacing w:line="360" w:lineRule="auto"/>
        <w:jc w:val="center"/>
        <w:rPr>
          <w:rFonts w:ascii="Times New Roman" w:hAnsi="Times New Roman" w:cs="Times New Roman"/>
          <w:sz w:val="32"/>
        </w:rPr>
      </w:pPr>
      <w:r>
        <w:rPr>
          <w:rFonts w:ascii="Times New Roman" w:hAnsi="Times New Roman" w:cs="Times New Roman" w:hint="eastAsia"/>
          <w:sz w:val="32"/>
        </w:rPr>
        <w:t>23rd</w:t>
      </w:r>
      <w:r w:rsidR="00F16C84" w:rsidRPr="00923C47">
        <w:rPr>
          <w:rFonts w:ascii="Times New Roman" w:hAnsi="Times New Roman" w:cs="Times New Roman" w:hint="eastAsia"/>
          <w:sz w:val="32"/>
        </w:rPr>
        <w:t xml:space="preserve"> </w:t>
      </w:r>
      <w:r w:rsidR="00C95C6B" w:rsidRPr="00923C47">
        <w:rPr>
          <w:rFonts w:ascii="Times New Roman" w:hAnsi="Times New Roman" w:cs="Times New Roman" w:hint="eastAsia"/>
          <w:sz w:val="32"/>
        </w:rPr>
        <w:t>June</w:t>
      </w:r>
      <w:r w:rsidR="00F16C84" w:rsidRPr="00923C47">
        <w:rPr>
          <w:rFonts w:ascii="Times New Roman" w:hAnsi="Times New Roman" w:cs="Times New Roman" w:hint="eastAsia"/>
          <w:sz w:val="32"/>
        </w:rPr>
        <w:t xml:space="preserve"> 201</w:t>
      </w:r>
      <w:r w:rsidR="00C95C6B" w:rsidRPr="00923C47">
        <w:rPr>
          <w:rFonts w:ascii="Times New Roman" w:hAnsi="Times New Roman" w:cs="Times New Roman" w:hint="eastAsia"/>
          <w:sz w:val="32"/>
        </w:rPr>
        <w:t>7</w:t>
      </w:r>
    </w:p>
    <w:p w:rsidR="00F16C84" w:rsidRPr="00923C47" w:rsidRDefault="00F16C84" w:rsidP="00F16C84">
      <w:pPr>
        <w:spacing w:line="360" w:lineRule="auto"/>
        <w:jc w:val="center"/>
        <w:rPr>
          <w:rFonts w:ascii="Times New Roman" w:hAnsi="Times New Roman" w:cs="Times New Roman"/>
          <w:sz w:val="32"/>
        </w:rPr>
      </w:pPr>
    </w:p>
    <w:p w:rsidR="00F16C84" w:rsidRPr="00923C47" w:rsidRDefault="00F16C84" w:rsidP="00F16C84">
      <w:pPr>
        <w:spacing w:line="360" w:lineRule="auto"/>
        <w:jc w:val="center"/>
        <w:rPr>
          <w:rFonts w:ascii="Times New Roman" w:hAnsi="Times New Roman" w:cs="Times New Roman"/>
          <w:sz w:val="32"/>
        </w:rPr>
      </w:pPr>
      <w:proofErr w:type="spellStart"/>
      <w:r w:rsidRPr="00923C47">
        <w:rPr>
          <w:rFonts w:ascii="Times New Roman" w:hAnsi="Times New Roman" w:cs="Times New Roman" w:hint="eastAsia"/>
          <w:sz w:val="32"/>
        </w:rPr>
        <w:t>Sho</w:t>
      </w:r>
      <w:proofErr w:type="spellEnd"/>
      <w:r w:rsidRPr="00923C47">
        <w:rPr>
          <w:rFonts w:ascii="Times New Roman" w:hAnsi="Times New Roman" w:cs="Times New Roman" w:hint="eastAsia"/>
          <w:sz w:val="32"/>
        </w:rPr>
        <w:t xml:space="preserve"> </w:t>
      </w:r>
      <w:proofErr w:type="spellStart"/>
      <w:r w:rsidRPr="00923C47">
        <w:rPr>
          <w:rFonts w:ascii="Times New Roman" w:hAnsi="Times New Roman" w:cs="Times New Roman" w:hint="eastAsia"/>
          <w:sz w:val="32"/>
        </w:rPr>
        <w:t>Manabe</w:t>
      </w:r>
      <w:proofErr w:type="spellEnd"/>
    </w:p>
    <w:p w:rsidR="00F16C84" w:rsidRPr="00923C47" w:rsidRDefault="00F16C84" w:rsidP="00F16C84">
      <w:pPr>
        <w:spacing w:line="360" w:lineRule="auto"/>
        <w:jc w:val="center"/>
        <w:rPr>
          <w:rFonts w:ascii="Times New Roman" w:hAnsi="Times New Roman" w:cs="Times New Roman"/>
          <w:sz w:val="24"/>
        </w:rPr>
      </w:pPr>
      <w:r w:rsidRPr="00923C47">
        <w:rPr>
          <w:rFonts w:ascii="Times New Roman" w:hAnsi="Times New Roman" w:cs="Times New Roman"/>
          <w:sz w:val="24"/>
        </w:rPr>
        <w:t>Department of Forensic Medicine, Kyoto University Graduate School of Medicine</w:t>
      </w:r>
    </w:p>
    <w:p w:rsidR="00F2117D" w:rsidRDefault="00F2117D" w:rsidP="00F16C84">
      <w:pPr>
        <w:spacing w:line="360" w:lineRule="auto"/>
        <w:jc w:val="center"/>
        <w:rPr>
          <w:rFonts w:ascii="Times New Roman" w:hAnsi="Times New Roman" w:cs="Times New Roman"/>
          <w:sz w:val="24"/>
        </w:rPr>
      </w:pPr>
      <w:r w:rsidRPr="00923C47">
        <w:rPr>
          <w:rFonts w:ascii="Times New Roman" w:hAnsi="Times New Roman" w:cs="Times New Roman" w:hint="eastAsia"/>
          <w:sz w:val="24"/>
        </w:rPr>
        <w:t>manabe@fp.med.kyoto-u.ac.jp</w:t>
      </w:r>
    </w:p>
    <w:p w:rsidR="00F2117D" w:rsidRDefault="00F2117D" w:rsidP="00F16C84">
      <w:pPr>
        <w:spacing w:line="360" w:lineRule="auto"/>
        <w:jc w:val="center"/>
        <w:rPr>
          <w:rFonts w:ascii="Times New Roman" w:hAnsi="Times New Roman" w:cs="Times New Roman"/>
          <w:sz w:val="24"/>
        </w:rPr>
        <w:sectPr w:rsidR="00F2117D">
          <w:footerReference w:type="default" r:id="rId8"/>
          <w:pgSz w:w="11906" w:h="16838"/>
          <w:pgMar w:top="1985" w:right="1701" w:bottom="1701" w:left="1701" w:header="851" w:footer="992" w:gutter="0"/>
          <w:cols w:space="425"/>
          <w:docGrid w:type="lines" w:linePitch="360"/>
        </w:sectPr>
      </w:pPr>
    </w:p>
    <w:sdt>
      <w:sdtPr>
        <w:rPr>
          <w:rFonts w:ascii="ＭＳ Ｐゴシック" w:eastAsia="ＭＳ Ｐゴシック" w:hAnsi="ＭＳ Ｐゴシック" w:cstheme="minorBidi"/>
          <w:b w:val="0"/>
          <w:bCs w:val="0"/>
          <w:color w:val="auto"/>
          <w:kern w:val="2"/>
          <w:sz w:val="21"/>
          <w:szCs w:val="22"/>
          <w:lang w:val="ja-JP"/>
        </w:rPr>
        <w:id w:val="-1011227203"/>
        <w:docPartObj>
          <w:docPartGallery w:val="Table of Contents"/>
          <w:docPartUnique/>
        </w:docPartObj>
      </w:sdtPr>
      <w:sdtEndPr/>
      <w:sdtContent>
        <w:p w:rsidR="00562869" w:rsidRDefault="004A2BC6" w:rsidP="00E2411F">
          <w:pPr>
            <w:pStyle w:val="ae"/>
            <w:keepNext w:val="0"/>
            <w:keepLines w:val="0"/>
            <w:rPr>
              <w:lang w:val="ja-JP"/>
            </w:rPr>
          </w:pPr>
          <w:r w:rsidRPr="004A2BC6">
            <w:rPr>
              <w:rFonts w:ascii="Times New Roman" w:hAnsi="Times New Roman" w:cs="Times New Roman"/>
              <w:color w:val="000000" w:themeColor="text1"/>
              <w:sz w:val="32"/>
              <w:lang w:val="ja-JP"/>
            </w:rPr>
            <w:t>Contents</w:t>
          </w:r>
        </w:p>
        <w:p w:rsidR="004A2BC6" w:rsidRPr="004A2BC6" w:rsidRDefault="004A2BC6" w:rsidP="004A2BC6">
          <w:pPr>
            <w:rPr>
              <w:lang w:val="ja-JP"/>
            </w:rPr>
          </w:pPr>
        </w:p>
        <w:p w:rsidR="00562869" w:rsidRPr="00CD687D" w:rsidRDefault="00562869" w:rsidP="00E2411F">
          <w:pPr>
            <w:pStyle w:val="11"/>
            <w:tabs>
              <w:tab w:val="left" w:pos="420"/>
              <w:tab w:val="right" w:leader="dot" w:pos="8494"/>
            </w:tabs>
            <w:spacing w:line="360" w:lineRule="auto"/>
            <w:rPr>
              <w:rFonts w:eastAsiaTheme="minorEastAsia"/>
              <w:noProof/>
            </w:rPr>
          </w:pPr>
          <w:r>
            <w:fldChar w:fldCharType="begin"/>
          </w:r>
          <w:r>
            <w:instrText xml:space="preserve"> TOC \o "1-3" \h \z \u </w:instrText>
          </w:r>
          <w:r>
            <w:fldChar w:fldCharType="separate"/>
          </w:r>
          <w:hyperlink w:anchor="_Toc469994627" w:history="1">
            <w:r w:rsidRPr="004A2BC6">
              <w:rPr>
                <w:rStyle w:val="a9"/>
                <w:rFonts w:ascii="Times New Roman" w:hAnsi="Times New Roman" w:cs="Times New Roman"/>
                <w:noProof/>
              </w:rPr>
              <w:t>1.</w:t>
            </w:r>
            <w:r w:rsidRPr="004A2BC6">
              <w:rPr>
                <w:noProof/>
              </w:rPr>
              <w:tab/>
            </w:r>
            <w:r w:rsidRPr="004A2BC6">
              <w:rPr>
                <w:rStyle w:val="a9"/>
                <w:rFonts w:ascii="Times New Roman" w:hAnsi="Times New Roman" w:cs="Times New Roman"/>
                <w:noProof/>
              </w:rPr>
              <w:t xml:space="preserve">What is </w:t>
            </w:r>
            <w:r w:rsidRPr="004A2BC6">
              <w:rPr>
                <w:rStyle w:val="a9"/>
                <w:rFonts w:ascii="Times New Roman" w:hAnsi="Times New Roman" w:cs="Times New Roman"/>
                <w:i/>
                <w:noProof/>
              </w:rPr>
              <w:t>Kongoh</w:t>
            </w:r>
            <w:r w:rsidRPr="004A2BC6">
              <w:rPr>
                <w:rStyle w:val="a9"/>
                <w:rFonts w:ascii="Times New Roman" w:hAnsi="Times New Roman" w:cs="Times New Roman"/>
                <w:noProof/>
              </w:rPr>
              <w:t>?</w:t>
            </w:r>
            <w:r w:rsidRPr="004A2BC6">
              <w:rPr>
                <w:noProof/>
                <w:webHidden/>
              </w:rPr>
              <w:tab/>
            </w:r>
            <w:r w:rsidR="00CD687D">
              <w:rPr>
                <w:rFonts w:ascii="Times New Roman" w:eastAsiaTheme="minorEastAsia" w:hAnsi="Times New Roman" w:cs="Times New Roman" w:hint="eastAsia"/>
                <w:noProof/>
                <w:webHidden/>
              </w:rPr>
              <w:t>3</w:t>
            </w:r>
          </w:hyperlink>
        </w:p>
        <w:p w:rsidR="00562869" w:rsidRPr="004A2BC6" w:rsidRDefault="009A3332" w:rsidP="00E2411F">
          <w:pPr>
            <w:pStyle w:val="11"/>
            <w:tabs>
              <w:tab w:val="left" w:pos="420"/>
              <w:tab w:val="right" w:leader="dot" w:pos="8494"/>
            </w:tabs>
            <w:spacing w:line="360" w:lineRule="auto"/>
            <w:rPr>
              <w:noProof/>
            </w:rPr>
          </w:pPr>
          <w:hyperlink w:anchor="_Toc469994628" w:history="1">
            <w:r w:rsidR="00562869" w:rsidRPr="004A2BC6">
              <w:rPr>
                <w:rStyle w:val="a9"/>
                <w:rFonts w:ascii="Times New Roman" w:hAnsi="Times New Roman" w:cs="Times New Roman"/>
                <w:noProof/>
              </w:rPr>
              <w:t>2.</w:t>
            </w:r>
            <w:r w:rsidR="00562869" w:rsidRPr="004A2BC6">
              <w:rPr>
                <w:noProof/>
              </w:rPr>
              <w:tab/>
            </w:r>
            <w:r w:rsidR="00562869" w:rsidRPr="004A2BC6">
              <w:rPr>
                <w:rStyle w:val="a9"/>
                <w:rFonts w:ascii="Times New Roman" w:hAnsi="Times New Roman" w:cs="Times New Roman"/>
                <w:noProof/>
              </w:rPr>
              <w:t>Preparation</w:t>
            </w:r>
            <w:r w:rsidR="00562869" w:rsidRPr="004A2BC6">
              <w:rPr>
                <w:noProof/>
                <w:webHidden/>
              </w:rPr>
              <w:tab/>
            </w:r>
            <w:r w:rsidR="00CD687D">
              <w:rPr>
                <w:rFonts w:ascii="Times New Roman" w:eastAsiaTheme="minorEastAsia" w:hAnsi="Times New Roman" w:cs="Times New Roman" w:hint="eastAsia"/>
                <w:noProof/>
                <w:webHidden/>
              </w:rPr>
              <w:t>4</w:t>
            </w:r>
          </w:hyperlink>
        </w:p>
        <w:p w:rsidR="00562869" w:rsidRPr="004A2BC6" w:rsidRDefault="009A3332" w:rsidP="00E2411F">
          <w:pPr>
            <w:pStyle w:val="11"/>
            <w:tabs>
              <w:tab w:val="left" w:pos="420"/>
              <w:tab w:val="right" w:leader="dot" w:pos="8494"/>
            </w:tabs>
            <w:spacing w:line="360" w:lineRule="auto"/>
            <w:rPr>
              <w:noProof/>
            </w:rPr>
          </w:pPr>
          <w:hyperlink w:anchor="_Toc469994629" w:history="1">
            <w:r w:rsidR="00562869" w:rsidRPr="004A2BC6">
              <w:rPr>
                <w:rStyle w:val="a9"/>
                <w:rFonts w:ascii="Times New Roman" w:hAnsi="Times New Roman" w:cs="Times New Roman"/>
                <w:noProof/>
              </w:rPr>
              <w:t>3.</w:t>
            </w:r>
            <w:r w:rsidR="00562869" w:rsidRPr="004A2BC6">
              <w:rPr>
                <w:noProof/>
              </w:rPr>
              <w:tab/>
            </w:r>
            <w:r w:rsidR="00562869" w:rsidRPr="004A2BC6">
              <w:rPr>
                <w:rStyle w:val="a9"/>
                <w:rFonts w:ascii="Times New Roman" w:hAnsi="Times New Roman" w:cs="Times New Roman"/>
                <w:noProof/>
              </w:rPr>
              <w:t>Tutorial</w:t>
            </w:r>
            <w:r w:rsidR="00562869" w:rsidRPr="004A2BC6">
              <w:rPr>
                <w:noProof/>
                <w:webHidden/>
              </w:rPr>
              <w:tab/>
            </w:r>
            <w:r w:rsidR="00CD687D">
              <w:rPr>
                <w:rFonts w:ascii="Times New Roman" w:eastAsiaTheme="minorEastAsia" w:hAnsi="Times New Roman" w:cs="Times New Roman" w:hint="eastAsia"/>
                <w:noProof/>
                <w:webHidden/>
              </w:rPr>
              <w:t>5</w:t>
            </w:r>
          </w:hyperlink>
        </w:p>
        <w:p w:rsidR="00562869" w:rsidRPr="004A2BC6" w:rsidRDefault="009A3332" w:rsidP="00E2411F">
          <w:pPr>
            <w:pStyle w:val="21"/>
            <w:tabs>
              <w:tab w:val="left" w:pos="840"/>
              <w:tab w:val="right" w:leader="dot" w:pos="8494"/>
            </w:tabs>
            <w:spacing w:line="360" w:lineRule="auto"/>
            <w:rPr>
              <w:noProof/>
              <w:sz w:val="24"/>
            </w:rPr>
          </w:pPr>
          <w:hyperlink w:anchor="_Toc469994630" w:history="1">
            <w:r w:rsidR="00562869" w:rsidRPr="004A2BC6">
              <w:rPr>
                <w:rStyle w:val="a9"/>
                <w:rFonts w:ascii="Times New Roman" w:hAnsi="Times New Roman" w:cs="Times New Roman"/>
                <w:i/>
                <w:noProof/>
                <w:sz w:val="24"/>
              </w:rPr>
              <w:t>3.1.</w:t>
            </w:r>
            <w:r w:rsidR="00562869" w:rsidRPr="004A2BC6">
              <w:rPr>
                <w:noProof/>
                <w:sz w:val="24"/>
              </w:rPr>
              <w:tab/>
            </w:r>
            <w:r w:rsidR="00562869" w:rsidRPr="004A2BC6">
              <w:rPr>
                <w:rStyle w:val="a9"/>
                <w:rFonts w:ascii="Times New Roman" w:hAnsi="Times New Roman" w:cs="Times New Roman"/>
                <w:i/>
                <w:noProof/>
                <w:sz w:val="24"/>
              </w:rPr>
              <w:t>Getting started</w:t>
            </w:r>
            <w:r w:rsidR="00562869" w:rsidRPr="004A2BC6">
              <w:rPr>
                <w:noProof/>
                <w:webHidden/>
                <w:sz w:val="24"/>
              </w:rPr>
              <w:tab/>
            </w:r>
            <w:r w:rsidR="00CD687D">
              <w:rPr>
                <w:rFonts w:ascii="Times New Roman" w:hAnsi="Times New Roman" w:cs="Times New Roman" w:hint="eastAsia"/>
                <w:noProof/>
                <w:webHidden/>
                <w:sz w:val="24"/>
              </w:rPr>
              <w:t>5</w:t>
            </w:r>
          </w:hyperlink>
        </w:p>
        <w:p w:rsidR="00562869" w:rsidRPr="004A2BC6" w:rsidRDefault="009A3332" w:rsidP="00E2411F">
          <w:pPr>
            <w:pStyle w:val="21"/>
            <w:tabs>
              <w:tab w:val="left" w:pos="840"/>
              <w:tab w:val="right" w:leader="dot" w:pos="8494"/>
            </w:tabs>
            <w:spacing w:line="360" w:lineRule="auto"/>
            <w:rPr>
              <w:noProof/>
              <w:sz w:val="24"/>
            </w:rPr>
          </w:pPr>
          <w:hyperlink w:anchor="_Toc469994631" w:history="1">
            <w:r w:rsidR="00562869" w:rsidRPr="004A2BC6">
              <w:rPr>
                <w:rStyle w:val="a9"/>
                <w:rFonts w:ascii="Times New Roman" w:hAnsi="Times New Roman" w:cs="Times New Roman"/>
                <w:i/>
                <w:noProof/>
                <w:sz w:val="24"/>
              </w:rPr>
              <w:t>3.2.</w:t>
            </w:r>
            <w:r w:rsidR="00562869" w:rsidRPr="004A2BC6">
              <w:rPr>
                <w:noProof/>
                <w:sz w:val="24"/>
              </w:rPr>
              <w:tab/>
            </w:r>
            <w:r w:rsidR="00562869" w:rsidRPr="004A2BC6">
              <w:rPr>
                <w:rStyle w:val="a9"/>
                <w:rFonts w:ascii="Times New Roman" w:eastAsia="Myrica M" w:hAnsi="Times New Roman" w:cs="Times New Roman"/>
                <w:i/>
                <w:noProof/>
                <w:sz w:val="24"/>
              </w:rPr>
              <w:t>Input a crime stain profile</w:t>
            </w:r>
            <w:r w:rsidR="00562869" w:rsidRPr="004A2BC6">
              <w:rPr>
                <w:noProof/>
                <w:webHidden/>
                <w:sz w:val="24"/>
              </w:rPr>
              <w:tab/>
            </w:r>
            <w:r w:rsidR="00CD687D">
              <w:rPr>
                <w:rFonts w:ascii="Times New Roman" w:hAnsi="Times New Roman" w:cs="Times New Roman" w:hint="eastAsia"/>
                <w:noProof/>
                <w:webHidden/>
                <w:sz w:val="24"/>
              </w:rPr>
              <w:t>6</w:t>
            </w:r>
          </w:hyperlink>
        </w:p>
        <w:p w:rsidR="00562869" w:rsidRPr="004A2BC6" w:rsidRDefault="009A3332" w:rsidP="00E2411F">
          <w:pPr>
            <w:pStyle w:val="21"/>
            <w:tabs>
              <w:tab w:val="left" w:pos="840"/>
              <w:tab w:val="right" w:leader="dot" w:pos="8494"/>
            </w:tabs>
            <w:spacing w:line="360" w:lineRule="auto"/>
            <w:rPr>
              <w:noProof/>
              <w:sz w:val="24"/>
            </w:rPr>
          </w:pPr>
          <w:hyperlink w:anchor="_Toc469994632" w:history="1">
            <w:r w:rsidR="00562869" w:rsidRPr="004A2BC6">
              <w:rPr>
                <w:rStyle w:val="a9"/>
                <w:rFonts w:ascii="Times New Roman" w:hAnsi="Times New Roman" w:cs="Times New Roman"/>
                <w:i/>
                <w:noProof/>
                <w:sz w:val="24"/>
              </w:rPr>
              <w:t>3.3.</w:t>
            </w:r>
            <w:r w:rsidR="00562869" w:rsidRPr="004A2BC6">
              <w:rPr>
                <w:noProof/>
                <w:sz w:val="24"/>
              </w:rPr>
              <w:tab/>
            </w:r>
            <w:r w:rsidR="00562869" w:rsidRPr="004A2BC6">
              <w:rPr>
                <w:rStyle w:val="a9"/>
                <w:rFonts w:ascii="Times New Roman" w:eastAsia="Myrica M" w:hAnsi="Times New Roman" w:cs="Times New Roman"/>
                <w:i/>
                <w:noProof/>
                <w:sz w:val="24"/>
              </w:rPr>
              <w:t>Input reference profiles</w:t>
            </w:r>
            <w:r w:rsidR="00562869" w:rsidRPr="004A2BC6">
              <w:rPr>
                <w:noProof/>
                <w:webHidden/>
                <w:sz w:val="24"/>
              </w:rPr>
              <w:tab/>
            </w:r>
            <w:r w:rsidR="00CD687D">
              <w:rPr>
                <w:rFonts w:ascii="Times New Roman" w:hAnsi="Times New Roman" w:cs="Times New Roman" w:hint="eastAsia"/>
                <w:noProof/>
                <w:webHidden/>
                <w:sz w:val="24"/>
              </w:rPr>
              <w:t>7</w:t>
            </w:r>
          </w:hyperlink>
        </w:p>
        <w:p w:rsidR="00562869" w:rsidRPr="004A2BC6" w:rsidRDefault="009A3332" w:rsidP="00E2411F">
          <w:pPr>
            <w:pStyle w:val="21"/>
            <w:tabs>
              <w:tab w:val="left" w:pos="840"/>
              <w:tab w:val="right" w:leader="dot" w:pos="8494"/>
            </w:tabs>
            <w:spacing w:line="360" w:lineRule="auto"/>
            <w:rPr>
              <w:noProof/>
              <w:sz w:val="24"/>
            </w:rPr>
          </w:pPr>
          <w:hyperlink w:anchor="_Toc469994633" w:history="1">
            <w:r w:rsidR="00562869" w:rsidRPr="004A2BC6">
              <w:rPr>
                <w:rStyle w:val="a9"/>
                <w:rFonts w:ascii="Times New Roman" w:hAnsi="Times New Roman" w:cs="Times New Roman"/>
                <w:i/>
                <w:noProof/>
                <w:sz w:val="24"/>
              </w:rPr>
              <w:t>3.4.</w:t>
            </w:r>
            <w:r w:rsidR="00562869" w:rsidRPr="004A2BC6">
              <w:rPr>
                <w:noProof/>
                <w:sz w:val="24"/>
              </w:rPr>
              <w:tab/>
            </w:r>
            <w:r w:rsidR="00562869" w:rsidRPr="004A2BC6">
              <w:rPr>
                <w:rStyle w:val="a9"/>
                <w:rFonts w:ascii="Times New Roman" w:eastAsia="Myrica M" w:hAnsi="Times New Roman" w:cs="Times New Roman"/>
                <w:i/>
                <w:noProof/>
                <w:sz w:val="24"/>
              </w:rPr>
              <w:t>Input allele frequencies</w:t>
            </w:r>
            <w:r w:rsidR="00562869" w:rsidRPr="004A2BC6">
              <w:rPr>
                <w:noProof/>
                <w:webHidden/>
                <w:sz w:val="24"/>
              </w:rPr>
              <w:tab/>
            </w:r>
            <w:r w:rsidR="00CD687D">
              <w:rPr>
                <w:rFonts w:ascii="Times New Roman" w:hAnsi="Times New Roman" w:cs="Times New Roman" w:hint="eastAsia"/>
                <w:noProof/>
                <w:webHidden/>
                <w:sz w:val="24"/>
              </w:rPr>
              <w:t>8</w:t>
            </w:r>
          </w:hyperlink>
        </w:p>
        <w:p w:rsidR="00562869" w:rsidRPr="004A2BC6" w:rsidRDefault="009A3332" w:rsidP="00E2411F">
          <w:pPr>
            <w:pStyle w:val="21"/>
            <w:tabs>
              <w:tab w:val="left" w:pos="840"/>
              <w:tab w:val="right" w:leader="dot" w:pos="8494"/>
            </w:tabs>
            <w:spacing w:line="360" w:lineRule="auto"/>
            <w:rPr>
              <w:noProof/>
              <w:sz w:val="24"/>
            </w:rPr>
          </w:pPr>
          <w:hyperlink w:anchor="_Toc469994634" w:history="1">
            <w:r w:rsidR="00562869" w:rsidRPr="004A2BC6">
              <w:rPr>
                <w:rStyle w:val="a9"/>
                <w:rFonts w:ascii="Times New Roman" w:hAnsi="Times New Roman" w:cs="Times New Roman"/>
                <w:i/>
                <w:noProof/>
                <w:sz w:val="24"/>
              </w:rPr>
              <w:t>3.5.</w:t>
            </w:r>
            <w:r w:rsidR="00562869" w:rsidRPr="004A2BC6">
              <w:rPr>
                <w:noProof/>
                <w:sz w:val="24"/>
              </w:rPr>
              <w:tab/>
            </w:r>
            <w:r w:rsidR="00562869" w:rsidRPr="004A2BC6">
              <w:rPr>
                <w:rStyle w:val="a9"/>
                <w:rFonts w:ascii="Times New Roman" w:eastAsia="Myrica M" w:hAnsi="Times New Roman" w:cs="Times New Roman"/>
                <w:i/>
                <w:noProof/>
                <w:sz w:val="24"/>
              </w:rPr>
              <w:t>Weight Calculation</w:t>
            </w:r>
            <w:r w:rsidR="00562869" w:rsidRPr="004A2BC6">
              <w:rPr>
                <w:noProof/>
                <w:webHidden/>
                <w:sz w:val="24"/>
              </w:rPr>
              <w:tab/>
            </w:r>
            <w:r w:rsidR="00CD687D">
              <w:rPr>
                <w:rFonts w:ascii="Times New Roman" w:hAnsi="Times New Roman" w:cs="Times New Roman" w:hint="eastAsia"/>
                <w:noProof/>
                <w:webHidden/>
                <w:sz w:val="24"/>
              </w:rPr>
              <w:t>9</w:t>
            </w:r>
          </w:hyperlink>
        </w:p>
        <w:p w:rsidR="00562869" w:rsidRPr="004A2BC6" w:rsidRDefault="009A3332" w:rsidP="00E2411F">
          <w:pPr>
            <w:pStyle w:val="21"/>
            <w:tabs>
              <w:tab w:val="left" w:pos="840"/>
              <w:tab w:val="right" w:leader="dot" w:pos="8494"/>
            </w:tabs>
            <w:spacing w:line="360" w:lineRule="auto"/>
            <w:rPr>
              <w:noProof/>
              <w:sz w:val="24"/>
            </w:rPr>
          </w:pPr>
          <w:hyperlink w:anchor="_Toc469994635" w:history="1">
            <w:r w:rsidR="00562869" w:rsidRPr="004A2BC6">
              <w:rPr>
                <w:rStyle w:val="a9"/>
                <w:rFonts w:ascii="Times New Roman" w:hAnsi="Times New Roman" w:cs="Times New Roman"/>
                <w:i/>
                <w:noProof/>
                <w:sz w:val="24"/>
              </w:rPr>
              <w:t>3.6.</w:t>
            </w:r>
            <w:r w:rsidR="00562869" w:rsidRPr="004A2BC6">
              <w:rPr>
                <w:noProof/>
                <w:sz w:val="24"/>
              </w:rPr>
              <w:tab/>
            </w:r>
            <w:r w:rsidR="00562869" w:rsidRPr="004A2BC6">
              <w:rPr>
                <w:rStyle w:val="a9"/>
                <w:rFonts w:ascii="Times New Roman" w:eastAsia="Myrica M" w:hAnsi="Times New Roman" w:cs="Times New Roman"/>
                <w:i/>
                <w:noProof/>
                <w:sz w:val="24"/>
              </w:rPr>
              <w:t>Likelihood Calculation</w:t>
            </w:r>
            <w:r w:rsidR="00562869" w:rsidRPr="004A2BC6">
              <w:rPr>
                <w:noProof/>
                <w:webHidden/>
                <w:sz w:val="24"/>
              </w:rPr>
              <w:tab/>
            </w:r>
            <w:r w:rsidR="00CD687D">
              <w:rPr>
                <w:rFonts w:ascii="Times New Roman" w:hAnsi="Times New Roman" w:cs="Times New Roman" w:hint="eastAsia"/>
                <w:noProof/>
                <w:webHidden/>
                <w:sz w:val="24"/>
              </w:rPr>
              <w:t>10</w:t>
            </w:r>
          </w:hyperlink>
        </w:p>
        <w:p w:rsidR="00562869" w:rsidRPr="004A2BC6" w:rsidRDefault="009A3332" w:rsidP="00E2411F">
          <w:pPr>
            <w:pStyle w:val="21"/>
            <w:tabs>
              <w:tab w:val="left" w:pos="840"/>
              <w:tab w:val="right" w:leader="dot" w:pos="8494"/>
            </w:tabs>
            <w:spacing w:line="360" w:lineRule="auto"/>
            <w:rPr>
              <w:noProof/>
              <w:sz w:val="24"/>
            </w:rPr>
          </w:pPr>
          <w:hyperlink w:anchor="_Toc469994636" w:history="1">
            <w:r w:rsidR="00562869" w:rsidRPr="004A2BC6">
              <w:rPr>
                <w:rStyle w:val="a9"/>
                <w:rFonts w:ascii="Times New Roman" w:hAnsi="Times New Roman" w:cs="Times New Roman"/>
                <w:i/>
                <w:noProof/>
                <w:sz w:val="24"/>
              </w:rPr>
              <w:t>3.7.</w:t>
            </w:r>
            <w:r w:rsidR="00562869" w:rsidRPr="004A2BC6">
              <w:rPr>
                <w:noProof/>
                <w:sz w:val="24"/>
              </w:rPr>
              <w:tab/>
            </w:r>
            <w:r w:rsidR="00562869" w:rsidRPr="004A2BC6">
              <w:rPr>
                <w:rStyle w:val="a9"/>
                <w:rFonts w:ascii="Times New Roman" w:eastAsia="Myrica M" w:hAnsi="Times New Roman" w:cs="Times New Roman"/>
                <w:i/>
                <w:noProof/>
                <w:sz w:val="24"/>
              </w:rPr>
              <w:t>Results</w:t>
            </w:r>
            <w:r w:rsidR="00562869" w:rsidRPr="004A2BC6">
              <w:rPr>
                <w:noProof/>
                <w:webHidden/>
                <w:sz w:val="24"/>
              </w:rPr>
              <w:tab/>
            </w:r>
            <w:r w:rsidR="00CD687D">
              <w:rPr>
                <w:rFonts w:ascii="Times New Roman" w:hAnsi="Times New Roman" w:cs="Times New Roman" w:hint="eastAsia"/>
                <w:noProof/>
                <w:webHidden/>
                <w:sz w:val="24"/>
              </w:rPr>
              <w:t>11</w:t>
            </w:r>
          </w:hyperlink>
        </w:p>
        <w:p w:rsidR="00562869" w:rsidRDefault="009A3332" w:rsidP="00E2411F">
          <w:pPr>
            <w:pStyle w:val="21"/>
            <w:tabs>
              <w:tab w:val="left" w:pos="840"/>
              <w:tab w:val="right" w:leader="dot" w:pos="8494"/>
            </w:tabs>
            <w:spacing w:line="360" w:lineRule="auto"/>
            <w:rPr>
              <w:noProof/>
            </w:rPr>
          </w:pPr>
          <w:hyperlink w:anchor="_Toc469994637" w:history="1">
            <w:r w:rsidR="00562869" w:rsidRPr="004A2BC6">
              <w:rPr>
                <w:rStyle w:val="a9"/>
                <w:rFonts w:ascii="Times New Roman" w:hAnsi="Times New Roman" w:cs="Times New Roman"/>
                <w:i/>
                <w:noProof/>
                <w:sz w:val="24"/>
              </w:rPr>
              <w:t>3.8.</w:t>
            </w:r>
            <w:r w:rsidR="00562869" w:rsidRPr="004A2BC6">
              <w:rPr>
                <w:noProof/>
                <w:sz w:val="24"/>
              </w:rPr>
              <w:tab/>
            </w:r>
            <w:r w:rsidR="00562869" w:rsidRPr="004A2BC6">
              <w:rPr>
                <w:rStyle w:val="a9"/>
                <w:rFonts w:ascii="Times New Roman" w:eastAsia="Myrica M" w:hAnsi="Times New Roman" w:cs="Times New Roman"/>
                <w:i/>
                <w:noProof/>
                <w:sz w:val="24"/>
              </w:rPr>
              <w:t>Setting</w:t>
            </w:r>
            <w:r w:rsidR="00562869" w:rsidRPr="004A2BC6">
              <w:rPr>
                <w:noProof/>
                <w:webHidden/>
                <w:sz w:val="24"/>
              </w:rPr>
              <w:tab/>
            </w:r>
            <w:r w:rsidR="00CD687D">
              <w:rPr>
                <w:rFonts w:ascii="Times New Roman" w:hAnsi="Times New Roman" w:cs="Times New Roman" w:hint="eastAsia"/>
                <w:noProof/>
                <w:webHidden/>
                <w:sz w:val="24"/>
              </w:rPr>
              <w:t>12</w:t>
            </w:r>
          </w:hyperlink>
        </w:p>
        <w:p w:rsidR="00562869" w:rsidRDefault="00562869">
          <w:r>
            <w:rPr>
              <w:b/>
              <w:bCs/>
              <w:lang w:val="ja-JP"/>
            </w:rPr>
            <w:fldChar w:fldCharType="end"/>
          </w:r>
        </w:p>
      </w:sdtContent>
    </w:sdt>
    <w:p w:rsidR="00F16C84" w:rsidRDefault="00F16C84" w:rsidP="00F16C84">
      <w:pPr>
        <w:pStyle w:val="a3"/>
        <w:numPr>
          <w:ilvl w:val="0"/>
          <w:numId w:val="1"/>
        </w:numPr>
        <w:spacing w:line="360" w:lineRule="auto"/>
        <w:ind w:leftChars="0"/>
        <w:rPr>
          <w:rFonts w:ascii="Times New Roman" w:hAnsi="Times New Roman" w:cs="Times New Roman"/>
          <w:sz w:val="24"/>
        </w:rPr>
        <w:sectPr w:rsidR="00F16C84">
          <w:pgSz w:w="11906" w:h="16838"/>
          <w:pgMar w:top="1985" w:right="1701" w:bottom="1701" w:left="1701" w:header="851" w:footer="992" w:gutter="0"/>
          <w:cols w:space="425"/>
          <w:docGrid w:type="lines" w:linePitch="360"/>
        </w:sectPr>
      </w:pPr>
    </w:p>
    <w:p w:rsidR="00F16C84" w:rsidRPr="00F16C84" w:rsidRDefault="00F16C84" w:rsidP="00F16C84">
      <w:pPr>
        <w:spacing w:line="360" w:lineRule="auto"/>
        <w:rPr>
          <w:rFonts w:ascii="Times New Roman" w:hAnsi="Times New Roman" w:cs="Times New Roman"/>
          <w:b/>
          <w:sz w:val="24"/>
        </w:rPr>
      </w:pPr>
      <w:r w:rsidRPr="00F16C84">
        <w:rPr>
          <w:rFonts w:ascii="Times New Roman" w:hAnsi="Times New Roman" w:cs="Times New Roman" w:hint="eastAsia"/>
          <w:b/>
          <w:sz w:val="32"/>
        </w:rPr>
        <w:lastRenderedPageBreak/>
        <w:t xml:space="preserve">1. What is </w:t>
      </w:r>
      <w:proofErr w:type="spellStart"/>
      <w:r w:rsidRPr="00F16C84">
        <w:rPr>
          <w:rFonts w:ascii="Times New Roman" w:hAnsi="Times New Roman" w:cs="Times New Roman" w:hint="eastAsia"/>
          <w:b/>
          <w:i/>
          <w:sz w:val="32"/>
        </w:rPr>
        <w:t>Kongoh</w:t>
      </w:r>
      <w:proofErr w:type="spellEnd"/>
      <w:r w:rsidRPr="00F16C84">
        <w:rPr>
          <w:rFonts w:ascii="Times New Roman" w:hAnsi="Times New Roman" w:cs="Times New Roman" w:hint="eastAsia"/>
          <w:b/>
          <w:sz w:val="32"/>
        </w:rPr>
        <w:t>?</w:t>
      </w:r>
    </w:p>
    <w:p w:rsidR="00F16C84" w:rsidRDefault="00F16C84" w:rsidP="00F16C84">
      <w:pPr>
        <w:spacing w:line="360" w:lineRule="auto"/>
        <w:rPr>
          <w:rFonts w:ascii="Times New Roman" w:hAnsi="Times New Roman" w:cs="Times New Roman"/>
          <w:sz w:val="24"/>
        </w:rPr>
      </w:pPr>
    </w:p>
    <w:p w:rsidR="00F16C84" w:rsidRDefault="000C2A2E" w:rsidP="00F16C84">
      <w:pPr>
        <w:spacing w:line="360" w:lineRule="auto"/>
        <w:rPr>
          <w:rFonts w:ascii="Times New Roman" w:hAnsi="Times New Roman" w:cs="Times New Roman"/>
          <w:sz w:val="24"/>
        </w:rPr>
      </w:pPr>
      <w:r>
        <w:rPr>
          <w:rFonts w:ascii="Times New Roman" w:hAnsi="Times New Roman" w:cs="Times New Roman" w:hint="eastAsia"/>
          <w:sz w:val="24"/>
        </w:rPr>
        <w:t xml:space="preserve">  </w:t>
      </w:r>
      <w:proofErr w:type="spellStart"/>
      <w:r w:rsidRPr="000C2A2E">
        <w:rPr>
          <w:rFonts w:ascii="Times New Roman" w:hAnsi="Times New Roman" w:cs="Times New Roman"/>
          <w:i/>
          <w:sz w:val="24"/>
        </w:rPr>
        <w:t>Kongoh</w:t>
      </w:r>
      <w:proofErr w:type="spellEnd"/>
      <w:r>
        <w:rPr>
          <w:rFonts w:ascii="Times New Roman" w:hAnsi="Times New Roman" w:cs="Times New Roman" w:hint="eastAsia"/>
          <w:sz w:val="24"/>
        </w:rPr>
        <w:t xml:space="preserve"> </w:t>
      </w:r>
      <w:r w:rsidR="0065309C" w:rsidRPr="0065309C">
        <w:rPr>
          <w:rFonts w:ascii="Times New Roman" w:hAnsi="Times New Roman" w:cs="Times New Roman"/>
          <w:sz w:val="24"/>
        </w:rPr>
        <w:t>(named after the Japanese word “mixture”)</w:t>
      </w:r>
      <w:r w:rsidR="0065309C">
        <w:rPr>
          <w:rFonts w:ascii="Times New Roman" w:hAnsi="Times New Roman" w:cs="Times New Roman" w:hint="eastAsia"/>
          <w:sz w:val="24"/>
        </w:rPr>
        <w:t xml:space="preserve"> </w:t>
      </w:r>
      <w:r w:rsidR="004E4022">
        <w:rPr>
          <w:rFonts w:ascii="Times New Roman" w:hAnsi="Times New Roman" w:cs="Times New Roman" w:hint="eastAsia"/>
          <w:sz w:val="24"/>
        </w:rPr>
        <w:t xml:space="preserve">is </w:t>
      </w:r>
      <w:proofErr w:type="gramStart"/>
      <w:r w:rsidR="004E4022">
        <w:rPr>
          <w:rFonts w:ascii="Times New Roman" w:hAnsi="Times New Roman" w:cs="Times New Roman" w:hint="eastAsia"/>
          <w:sz w:val="24"/>
        </w:rPr>
        <w:t>an open</w:t>
      </w:r>
      <w:proofErr w:type="gramEnd"/>
      <w:r w:rsidR="004E4022">
        <w:rPr>
          <w:rFonts w:ascii="Times New Roman" w:hAnsi="Times New Roman" w:cs="Times New Roman" w:hint="eastAsia"/>
          <w:sz w:val="24"/>
        </w:rPr>
        <w:t>-</w:t>
      </w:r>
      <w:r>
        <w:rPr>
          <w:rFonts w:ascii="Times New Roman" w:hAnsi="Times New Roman" w:cs="Times New Roman" w:hint="eastAsia"/>
          <w:sz w:val="24"/>
        </w:rPr>
        <w:t xml:space="preserve">source software for DNA evidence interpretation based on a </w:t>
      </w:r>
      <w:r w:rsidR="005A1D7D">
        <w:rPr>
          <w:rFonts w:ascii="Times New Roman" w:hAnsi="Times New Roman" w:cs="Times New Roman" w:hint="eastAsia"/>
          <w:sz w:val="24"/>
        </w:rPr>
        <w:t xml:space="preserve">quantitative </w:t>
      </w:r>
      <w:r>
        <w:rPr>
          <w:rFonts w:ascii="Times New Roman" w:hAnsi="Times New Roman" w:cs="Times New Roman" w:hint="eastAsia"/>
          <w:sz w:val="24"/>
        </w:rPr>
        <w:t xml:space="preserve">continuous model. </w:t>
      </w:r>
      <w:proofErr w:type="spellStart"/>
      <w:r w:rsidR="0065309C" w:rsidRPr="0065309C">
        <w:rPr>
          <w:rFonts w:ascii="Times New Roman" w:hAnsi="Times New Roman" w:cs="Times New Roman"/>
          <w:i/>
          <w:sz w:val="24"/>
        </w:rPr>
        <w:t>Kongoh</w:t>
      </w:r>
      <w:proofErr w:type="spellEnd"/>
      <w:r w:rsidR="0065309C" w:rsidRPr="0065309C">
        <w:rPr>
          <w:rFonts w:ascii="Times New Roman" w:hAnsi="Times New Roman" w:cs="Times New Roman"/>
          <w:sz w:val="24"/>
        </w:rPr>
        <w:t xml:space="preserve"> performs a Monte Carlo simulation on the basis of probability distributions of the biological parameters determined by means of empirical data, and then the peak heights generated by the simulation are approximated by gamma distributions.</w:t>
      </w:r>
      <w:r w:rsidR="0065309C">
        <w:rPr>
          <w:rFonts w:ascii="Times New Roman" w:hAnsi="Times New Roman" w:cs="Times New Roman" w:hint="eastAsia"/>
          <w:sz w:val="24"/>
        </w:rPr>
        <w:t xml:space="preserve"> </w:t>
      </w:r>
      <w:r>
        <w:rPr>
          <w:rFonts w:ascii="Times New Roman" w:hAnsi="Times New Roman" w:cs="Times New Roman" w:hint="eastAsia"/>
          <w:sz w:val="24"/>
        </w:rPr>
        <w:t xml:space="preserve">The software is a graphical user interface written in R language and the source code is freely available at GitHub </w:t>
      </w:r>
      <w:r w:rsidR="00F82E17" w:rsidRPr="00F82E17">
        <w:rPr>
          <w:rFonts w:ascii="Times New Roman" w:hAnsi="Times New Roman" w:cs="Times New Roman" w:hint="eastAsia"/>
          <w:color w:val="000000" w:themeColor="text1"/>
          <w:sz w:val="24"/>
        </w:rPr>
        <w:t>(</w:t>
      </w:r>
      <w:r w:rsidR="00F82E17" w:rsidRPr="00F82E17">
        <w:rPr>
          <w:rFonts w:ascii="Times New Roman" w:hAnsi="Times New Roman" w:cs="Times New Roman"/>
          <w:color w:val="000000" w:themeColor="text1"/>
          <w:sz w:val="24"/>
        </w:rPr>
        <w:t>https://github.com/manabe0322/Kongoh</w:t>
      </w:r>
      <w:r w:rsidR="00F82E17" w:rsidRPr="00F82E17">
        <w:rPr>
          <w:rFonts w:ascii="Times New Roman" w:hAnsi="Times New Roman" w:cs="Times New Roman" w:hint="eastAsia"/>
          <w:color w:val="000000" w:themeColor="text1"/>
          <w:sz w:val="24"/>
        </w:rPr>
        <w:t>)</w:t>
      </w:r>
      <w:r>
        <w:rPr>
          <w:rFonts w:ascii="Times New Roman" w:hAnsi="Times New Roman" w:cs="Times New Roman" w:hint="eastAsia"/>
          <w:sz w:val="24"/>
        </w:rPr>
        <w:t>.</w:t>
      </w:r>
    </w:p>
    <w:p w:rsidR="00AB13FD" w:rsidRDefault="00AB13FD" w:rsidP="00F16C84">
      <w:pPr>
        <w:spacing w:line="360" w:lineRule="auto"/>
        <w:rPr>
          <w:rFonts w:ascii="Times New Roman" w:hAnsi="Times New Roman" w:cs="Times New Roman"/>
          <w:sz w:val="24"/>
        </w:rPr>
      </w:pPr>
      <w:r>
        <w:rPr>
          <w:rFonts w:ascii="Times New Roman" w:hAnsi="Times New Roman" w:cs="Times New Roman" w:hint="eastAsia"/>
          <w:sz w:val="24"/>
        </w:rPr>
        <w:t xml:space="preserve">  </w:t>
      </w:r>
      <w:r w:rsidRPr="00AB13FD">
        <w:rPr>
          <w:rFonts w:ascii="Times New Roman" w:hAnsi="Times New Roman" w:cs="Times New Roman"/>
          <w:sz w:val="24"/>
        </w:rPr>
        <w:t xml:space="preserve">The profile typed by </w:t>
      </w:r>
      <w:proofErr w:type="spellStart"/>
      <w:r w:rsidRPr="00AB13FD">
        <w:rPr>
          <w:rFonts w:ascii="Times New Roman" w:hAnsi="Times New Roman" w:cs="Times New Roman"/>
          <w:sz w:val="24"/>
        </w:rPr>
        <w:t>AmpF</w:t>
      </w:r>
      <w:proofErr w:type="spellEnd"/>
      <w:r w:rsidRPr="00AB13FD">
        <w:rPr>
          <w:rFonts w:ascii="Times New Roman" w:hAnsi="Times New Roman" w:cs="Times New Roman"/>
          <w:sz w:val="24"/>
        </w:rPr>
        <w:t>ℓSTR</w:t>
      </w:r>
      <w:r w:rsidRPr="00AB13FD">
        <w:rPr>
          <w:rFonts w:ascii="Times New Roman" w:hAnsi="Times New Roman" w:cs="Times New Roman"/>
          <w:sz w:val="24"/>
          <w:vertAlign w:val="superscript"/>
        </w:rPr>
        <w:t>®</w:t>
      </w:r>
      <w:r w:rsidRPr="00AB13FD">
        <w:rPr>
          <w:rFonts w:ascii="Times New Roman" w:hAnsi="Times New Roman" w:cs="Times New Roman"/>
          <w:sz w:val="24"/>
        </w:rPr>
        <w:t xml:space="preserve"> </w:t>
      </w:r>
      <w:proofErr w:type="spellStart"/>
      <w:r w:rsidRPr="00AB13FD">
        <w:rPr>
          <w:rFonts w:ascii="Times New Roman" w:hAnsi="Times New Roman" w:cs="Times New Roman"/>
          <w:sz w:val="24"/>
        </w:rPr>
        <w:t>Identifiler</w:t>
      </w:r>
      <w:proofErr w:type="spellEnd"/>
      <w:r w:rsidRPr="00AB13FD">
        <w:rPr>
          <w:rFonts w:ascii="Times New Roman" w:hAnsi="Times New Roman" w:cs="Times New Roman"/>
          <w:sz w:val="24"/>
          <w:vertAlign w:val="superscript"/>
        </w:rPr>
        <w:t>®</w:t>
      </w:r>
      <w:r w:rsidRPr="00AB13FD">
        <w:rPr>
          <w:rFonts w:ascii="Times New Roman" w:hAnsi="Times New Roman" w:cs="Times New Roman"/>
          <w:sz w:val="24"/>
        </w:rPr>
        <w:t xml:space="preserve"> Plus PCR Amplification Kit (</w:t>
      </w:r>
      <w:proofErr w:type="spellStart"/>
      <w:r w:rsidR="0013414E" w:rsidRPr="0013414E">
        <w:rPr>
          <w:rFonts w:ascii="Times New Roman" w:hAnsi="Times New Roman" w:cs="Times New Roman"/>
          <w:sz w:val="24"/>
        </w:rPr>
        <w:t>Thermo</w:t>
      </w:r>
      <w:proofErr w:type="spellEnd"/>
      <w:r w:rsidR="0013414E" w:rsidRPr="0013414E">
        <w:rPr>
          <w:rFonts w:ascii="Times New Roman" w:hAnsi="Times New Roman" w:cs="Times New Roman"/>
          <w:sz w:val="24"/>
        </w:rPr>
        <w:t xml:space="preserve"> Fisher Scientific, Waltham, MA</w:t>
      </w:r>
      <w:r w:rsidRPr="00AB13FD">
        <w:rPr>
          <w:rFonts w:ascii="Times New Roman" w:hAnsi="Times New Roman" w:cs="Times New Roman"/>
          <w:sz w:val="24"/>
        </w:rPr>
        <w:t xml:space="preserve">) can be interpreted using </w:t>
      </w:r>
      <w:proofErr w:type="spellStart"/>
      <w:r w:rsidRPr="00AB13FD">
        <w:rPr>
          <w:rFonts w:ascii="Times New Roman" w:hAnsi="Times New Roman" w:cs="Times New Roman"/>
          <w:i/>
          <w:sz w:val="24"/>
        </w:rPr>
        <w:t>Kongoh</w:t>
      </w:r>
      <w:proofErr w:type="spellEnd"/>
      <w:r w:rsidR="0013414E">
        <w:rPr>
          <w:rFonts w:ascii="Times New Roman" w:hAnsi="Times New Roman" w:cs="Times New Roman" w:hint="eastAsia"/>
          <w:sz w:val="24"/>
        </w:rPr>
        <w:t xml:space="preserve"> in current version</w:t>
      </w:r>
      <w:r w:rsidRPr="00AB13FD">
        <w:rPr>
          <w:rFonts w:ascii="Times New Roman" w:hAnsi="Times New Roman" w:cs="Times New Roman"/>
          <w:sz w:val="24"/>
        </w:rPr>
        <w:t xml:space="preserve">. The </w:t>
      </w:r>
      <w:proofErr w:type="spellStart"/>
      <w:r w:rsidRPr="00AB13FD">
        <w:rPr>
          <w:rFonts w:ascii="Times New Roman" w:hAnsi="Times New Roman" w:cs="Times New Roman"/>
          <w:sz w:val="24"/>
        </w:rPr>
        <w:t>Identifiler</w:t>
      </w:r>
      <w:proofErr w:type="spellEnd"/>
      <w:r w:rsidRPr="00AB13FD">
        <w:rPr>
          <w:rFonts w:ascii="Times New Roman" w:hAnsi="Times New Roman" w:cs="Times New Roman"/>
          <w:sz w:val="24"/>
        </w:rPr>
        <w:t xml:space="preserve"> Plus system is run for 28 amplification cycles. PCR products are analyzed using an ABI 3130xl Genetic Analyzer (</w:t>
      </w:r>
      <w:proofErr w:type="spellStart"/>
      <w:r w:rsidR="0013414E" w:rsidRPr="0013414E">
        <w:rPr>
          <w:rFonts w:ascii="Times New Roman" w:hAnsi="Times New Roman" w:cs="Times New Roman"/>
          <w:sz w:val="24"/>
        </w:rPr>
        <w:t>Thermo</w:t>
      </w:r>
      <w:proofErr w:type="spellEnd"/>
      <w:r w:rsidR="0013414E" w:rsidRPr="0013414E">
        <w:rPr>
          <w:rFonts w:ascii="Times New Roman" w:hAnsi="Times New Roman" w:cs="Times New Roman"/>
          <w:sz w:val="24"/>
        </w:rPr>
        <w:t xml:space="preserve"> Fisher Scientific</w:t>
      </w:r>
      <w:r w:rsidRPr="00AB13FD">
        <w:rPr>
          <w:rFonts w:ascii="Times New Roman" w:hAnsi="Times New Roman" w:cs="Times New Roman"/>
          <w:sz w:val="24"/>
        </w:rPr>
        <w:t>) with no enhancements.</w:t>
      </w:r>
    </w:p>
    <w:p w:rsidR="00E942D2" w:rsidRDefault="009A771D" w:rsidP="00F16C84">
      <w:pPr>
        <w:spacing w:line="360" w:lineRule="auto"/>
        <w:rPr>
          <w:rFonts w:ascii="Times New Roman" w:hAnsi="Times New Roman" w:cs="Times New Roman"/>
          <w:sz w:val="24"/>
        </w:rPr>
      </w:pPr>
      <w:r>
        <w:rPr>
          <w:rFonts w:ascii="Times New Roman" w:hAnsi="Times New Roman" w:cs="Times New Roman" w:hint="eastAsia"/>
          <w:sz w:val="24"/>
        </w:rPr>
        <w:t xml:space="preserve">  </w:t>
      </w:r>
      <w:r w:rsidR="0013414E">
        <w:rPr>
          <w:rFonts w:ascii="Times New Roman" w:hAnsi="Times New Roman" w:cs="Times New Roman" w:hint="eastAsia"/>
          <w:sz w:val="24"/>
        </w:rPr>
        <w:t xml:space="preserve">In </w:t>
      </w:r>
      <w:proofErr w:type="spellStart"/>
      <w:r w:rsidRPr="009A771D">
        <w:rPr>
          <w:rFonts w:ascii="Times New Roman" w:hAnsi="Times New Roman" w:cs="Times New Roman"/>
          <w:i/>
          <w:sz w:val="24"/>
        </w:rPr>
        <w:t>Kongoh</w:t>
      </w:r>
      <w:proofErr w:type="spellEnd"/>
      <w:r w:rsidR="0013414E">
        <w:rPr>
          <w:rFonts w:ascii="Times New Roman" w:hAnsi="Times New Roman" w:cs="Times New Roman" w:hint="eastAsia"/>
          <w:sz w:val="24"/>
        </w:rPr>
        <w:t>,</w:t>
      </w:r>
      <w:r w:rsidRPr="009A771D">
        <w:rPr>
          <w:rFonts w:ascii="Times New Roman" w:hAnsi="Times New Roman" w:cs="Times New Roman"/>
          <w:sz w:val="24"/>
        </w:rPr>
        <w:t xml:space="preserve"> </w:t>
      </w:r>
      <w:r w:rsidR="0013414E">
        <w:rPr>
          <w:rFonts w:ascii="Times New Roman" w:hAnsi="Times New Roman" w:cs="Times New Roman" w:hint="eastAsia"/>
          <w:sz w:val="24"/>
        </w:rPr>
        <w:t>t</w:t>
      </w:r>
      <w:r w:rsidRPr="009A771D">
        <w:rPr>
          <w:rFonts w:ascii="Times New Roman" w:hAnsi="Times New Roman" w:cs="Times New Roman"/>
          <w:sz w:val="24"/>
        </w:rPr>
        <w:t>here is n</w:t>
      </w:r>
      <w:r>
        <w:rPr>
          <w:rFonts w:ascii="Times New Roman" w:hAnsi="Times New Roman" w:cs="Times New Roman"/>
          <w:sz w:val="24"/>
        </w:rPr>
        <w:t xml:space="preserve">o requirement to designate </w:t>
      </w:r>
      <w:r>
        <w:rPr>
          <w:rFonts w:ascii="Times New Roman" w:hAnsi="Times New Roman" w:cs="Times New Roman" w:hint="eastAsia"/>
          <w:sz w:val="24"/>
        </w:rPr>
        <w:t>the</w:t>
      </w:r>
      <w:r w:rsidRPr="009A771D">
        <w:rPr>
          <w:rFonts w:ascii="Times New Roman" w:hAnsi="Times New Roman" w:cs="Times New Roman"/>
          <w:sz w:val="24"/>
        </w:rPr>
        <w:t xml:space="preserve"> peak </w:t>
      </w:r>
      <w:r>
        <w:rPr>
          <w:rFonts w:ascii="Times New Roman" w:hAnsi="Times New Roman" w:cs="Times New Roman" w:hint="eastAsia"/>
          <w:sz w:val="24"/>
        </w:rPr>
        <w:t xml:space="preserve">located at the position of the -1 backward stutter peak </w:t>
      </w:r>
      <w:r w:rsidRPr="009A771D">
        <w:rPr>
          <w:rFonts w:ascii="Times New Roman" w:hAnsi="Times New Roman" w:cs="Times New Roman"/>
          <w:sz w:val="24"/>
        </w:rPr>
        <w:t>as an allele or stutter because the derivation of the peak in the stutter position can be determ</w:t>
      </w:r>
      <w:r w:rsidR="000E2C37">
        <w:rPr>
          <w:rFonts w:ascii="Times New Roman" w:hAnsi="Times New Roman" w:cs="Times New Roman"/>
          <w:sz w:val="24"/>
        </w:rPr>
        <w:t xml:space="preserve">ined probabilistically. Thus, </w:t>
      </w:r>
      <w:r w:rsidR="000E2C37">
        <w:rPr>
          <w:rFonts w:ascii="Times New Roman" w:hAnsi="Times New Roman" w:cs="Times New Roman" w:hint="eastAsia"/>
          <w:sz w:val="24"/>
        </w:rPr>
        <w:t>we</w:t>
      </w:r>
      <w:r w:rsidRPr="009A771D">
        <w:rPr>
          <w:rFonts w:ascii="Times New Roman" w:hAnsi="Times New Roman" w:cs="Times New Roman"/>
          <w:sz w:val="24"/>
        </w:rPr>
        <w:t xml:space="preserve"> can remove stutter filters of all loci.</w:t>
      </w:r>
      <w:r w:rsidR="00E942D2">
        <w:rPr>
          <w:rFonts w:ascii="Times New Roman" w:hAnsi="Times New Roman" w:cs="Times New Roman" w:hint="eastAsia"/>
          <w:sz w:val="24"/>
        </w:rPr>
        <w:t xml:space="preserve"> </w:t>
      </w:r>
      <w:proofErr w:type="spellStart"/>
      <w:r w:rsidR="00E942D2" w:rsidRPr="00E942D2">
        <w:rPr>
          <w:rFonts w:ascii="Times New Roman" w:hAnsi="Times New Roman" w:cs="Times New Roman"/>
          <w:i/>
          <w:sz w:val="24"/>
        </w:rPr>
        <w:t>Kongoh</w:t>
      </w:r>
      <w:proofErr w:type="spellEnd"/>
      <w:r w:rsidR="00E942D2" w:rsidRPr="00E942D2">
        <w:rPr>
          <w:rFonts w:ascii="Times New Roman" w:hAnsi="Times New Roman" w:cs="Times New Roman"/>
          <w:sz w:val="24"/>
        </w:rPr>
        <w:t xml:space="preserve"> also considers allelic drop-out, which is</w:t>
      </w:r>
      <w:r w:rsidR="00A617BE">
        <w:rPr>
          <w:rFonts w:ascii="Times New Roman" w:hAnsi="Times New Roman" w:cs="Times New Roman"/>
          <w:sz w:val="24"/>
        </w:rPr>
        <w:t xml:space="preserve"> the event of peaks under the </w:t>
      </w:r>
      <w:r w:rsidR="00A617BE">
        <w:rPr>
          <w:rFonts w:ascii="Times New Roman" w:hAnsi="Times New Roman" w:cs="Times New Roman" w:hint="eastAsia"/>
          <w:sz w:val="24"/>
        </w:rPr>
        <w:t>analytical threshold</w:t>
      </w:r>
      <w:r w:rsidR="00E942D2" w:rsidRPr="00E942D2">
        <w:rPr>
          <w:rFonts w:ascii="Times New Roman" w:hAnsi="Times New Roman" w:cs="Times New Roman"/>
          <w:sz w:val="24"/>
        </w:rPr>
        <w:t xml:space="preserve">. Drop-in is not considered in </w:t>
      </w:r>
      <w:proofErr w:type="spellStart"/>
      <w:r w:rsidR="00E942D2" w:rsidRPr="00E942D2">
        <w:rPr>
          <w:rFonts w:ascii="Times New Roman" w:hAnsi="Times New Roman" w:cs="Times New Roman"/>
          <w:i/>
          <w:sz w:val="24"/>
        </w:rPr>
        <w:t>Kongoh</w:t>
      </w:r>
      <w:proofErr w:type="spellEnd"/>
      <w:r w:rsidR="00E942D2" w:rsidRPr="00E942D2">
        <w:rPr>
          <w:rFonts w:ascii="Times New Roman" w:hAnsi="Times New Roman" w:cs="Times New Roman"/>
          <w:sz w:val="24"/>
        </w:rPr>
        <w:t>, but spontaneous drop-in peaks could be explained by add</w:t>
      </w:r>
      <w:r w:rsidR="00E942D2">
        <w:rPr>
          <w:rFonts w:ascii="Times New Roman" w:hAnsi="Times New Roman" w:cs="Times New Roman"/>
          <w:sz w:val="24"/>
        </w:rPr>
        <w:t>itional unknown contributors</w:t>
      </w:r>
      <w:r w:rsidR="00E942D2" w:rsidRPr="00E942D2">
        <w:rPr>
          <w:rFonts w:ascii="Times New Roman" w:hAnsi="Times New Roman" w:cs="Times New Roman"/>
          <w:sz w:val="24"/>
        </w:rPr>
        <w:t>.</w:t>
      </w:r>
    </w:p>
    <w:p w:rsidR="00FD392E" w:rsidRDefault="00E942D2" w:rsidP="00F16C84">
      <w:pPr>
        <w:spacing w:line="360" w:lineRule="auto"/>
        <w:rPr>
          <w:rFonts w:ascii="Times New Roman" w:hAnsi="Times New Roman" w:cs="Times New Roman"/>
          <w:sz w:val="24"/>
        </w:rPr>
        <w:sectPr w:rsidR="00FD392E">
          <w:pgSz w:w="11906" w:h="16838"/>
          <w:pgMar w:top="1985" w:right="1701" w:bottom="1701" w:left="1701" w:header="851" w:footer="992" w:gutter="0"/>
          <w:cols w:space="425"/>
          <w:docGrid w:type="lines" w:linePitch="360"/>
        </w:sectPr>
      </w:pPr>
      <w:r>
        <w:rPr>
          <w:rFonts w:ascii="Times New Roman" w:hAnsi="Times New Roman" w:cs="Times New Roman" w:hint="eastAsia"/>
          <w:sz w:val="24"/>
        </w:rPr>
        <w:t xml:space="preserve">  </w:t>
      </w:r>
      <w:r w:rsidR="00A617BE">
        <w:rPr>
          <w:rFonts w:ascii="Times New Roman" w:hAnsi="Times New Roman" w:cs="Times New Roman"/>
          <w:sz w:val="24"/>
        </w:rPr>
        <w:t>Likelihood ratios</w:t>
      </w:r>
      <w:r w:rsidRPr="00E942D2">
        <w:rPr>
          <w:rFonts w:ascii="Times New Roman" w:hAnsi="Times New Roman" w:cs="Times New Roman"/>
          <w:sz w:val="24"/>
        </w:rPr>
        <w:t xml:space="preserve"> are calculated by the ratio of maximum likelihoods in prosecution and defense hypotheses. Likelihoods of 1–4 persons’ contributions are automatically calculated; therefore, the number of contributors does not need to be determined manually prior to analysis.</w:t>
      </w:r>
    </w:p>
    <w:p w:rsidR="00E942D2" w:rsidRDefault="00FD392E" w:rsidP="00F16C84">
      <w:pPr>
        <w:spacing w:line="360" w:lineRule="auto"/>
        <w:rPr>
          <w:rFonts w:ascii="Times New Roman" w:hAnsi="Times New Roman" w:cs="Times New Roman"/>
          <w:sz w:val="24"/>
        </w:rPr>
      </w:pPr>
      <w:r>
        <w:rPr>
          <w:rFonts w:ascii="Times New Roman" w:hAnsi="Times New Roman" w:cs="Times New Roman" w:hint="eastAsia"/>
          <w:b/>
          <w:sz w:val="32"/>
        </w:rPr>
        <w:lastRenderedPageBreak/>
        <w:t>2</w:t>
      </w:r>
      <w:r w:rsidRPr="00F16C84">
        <w:rPr>
          <w:rFonts w:ascii="Times New Roman" w:hAnsi="Times New Roman" w:cs="Times New Roman" w:hint="eastAsia"/>
          <w:b/>
          <w:sz w:val="32"/>
        </w:rPr>
        <w:t>.</w:t>
      </w:r>
      <w:r>
        <w:rPr>
          <w:rFonts w:ascii="Times New Roman" w:hAnsi="Times New Roman" w:cs="Times New Roman" w:hint="eastAsia"/>
          <w:b/>
          <w:sz w:val="32"/>
        </w:rPr>
        <w:t xml:space="preserve"> </w:t>
      </w:r>
      <w:r w:rsidR="00542E0B">
        <w:rPr>
          <w:rFonts w:ascii="Times New Roman" w:hAnsi="Times New Roman" w:cs="Times New Roman" w:hint="eastAsia"/>
          <w:b/>
          <w:sz w:val="32"/>
        </w:rPr>
        <w:t>Prepar</w:t>
      </w:r>
      <w:r>
        <w:rPr>
          <w:rFonts w:ascii="Times New Roman" w:hAnsi="Times New Roman" w:cs="Times New Roman" w:hint="eastAsia"/>
          <w:b/>
          <w:sz w:val="32"/>
        </w:rPr>
        <w:t>ation</w:t>
      </w:r>
    </w:p>
    <w:p w:rsidR="00FD392E" w:rsidRDefault="00FD392E" w:rsidP="00F16C84">
      <w:pPr>
        <w:spacing w:line="360" w:lineRule="auto"/>
        <w:rPr>
          <w:rFonts w:ascii="Times New Roman" w:hAnsi="Times New Roman" w:cs="Times New Roman"/>
          <w:sz w:val="24"/>
        </w:rPr>
      </w:pPr>
    </w:p>
    <w:p w:rsidR="00542E0B" w:rsidRDefault="00542E0B" w:rsidP="00F16C84">
      <w:pPr>
        <w:spacing w:line="360" w:lineRule="auto"/>
        <w:rPr>
          <w:rFonts w:ascii="Times New Roman" w:hAnsi="Times New Roman" w:cs="Times New Roman"/>
          <w:sz w:val="24"/>
        </w:rPr>
      </w:pPr>
      <w:r>
        <w:rPr>
          <w:rFonts w:ascii="Times New Roman" w:hAnsi="Times New Roman" w:cs="Times New Roman" w:hint="eastAsia"/>
          <w:sz w:val="24"/>
        </w:rPr>
        <w:t xml:space="preserve">  Before you start, make sure you have installed the R software and some packages properly. The R software is available from the R Development Core Team website (</w:t>
      </w:r>
      <w:r>
        <w:rPr>
          <w:rFonts w:ascii="Times New Roman" w:hAnsi="Times New Roman" w:cs="Times New Roman"/>
          <w:sz w:val="24"/>
        </w:rPr>
        <w:t>http://www.R-project.org</w:t>
      </w:r>
      <w:r>
        <w:rPr>
          <w:rFonts w:ascii="Times New Roman" w:hAnsi="Times New Roman" w:cs="Times New Roman" w:hint="eastAsia"/>
          <w:sz w:val="24"/>
        </w:rPr>
        <w:t xml:space="preserve">). After the R software is installed, </w:t>
      </w:r>
      <w:r w:rsidR="00C443F5">
        <w:rPr>
          <w:rFonts w:ascii="Times New Roman" w:hAnsi="Times New Roman" w:cs="Times New Roman" w:hint="eastAsia"/>
          <w:sz w:val="24"/>
        </w:rPr>
        <w:t xml:space="preserve">download the following packages required for running the </w:t>
      </w:r>
      <w:proofErr w:type="spellStart"/>
      <w:r w:rsidR="00C443F5" w:rsidRPr="00C443F5">
        <w:rPr>
          <w:rFonts w:ascii="Times New Roman" w:hAnsi="Times New Roman" w:cs="Times New Roman" w:hint="eastAsia"/>
          <w:i/>
          <w:sz w:val="24"/>
        </w:rPr>
        <w:t>Kongoh</w:t>
      </w:r>
      <w:proofErr w:type="spellEnd"/>
      <w:r w:rsidR="00C443F5">
        <w:rPr>
          <w:rFonts w:ascii="Times New Roman" w:hAnsi="Times New Roman" w:cs="Times New Roman" w:hint="eastAsia"/>
          <w:sz w:val="24"/>
        </w:rPr>
        <w:t xml:space="preserve"> program.</w:t>
      </w:r>
    </w:p>
    <w:p w:rsidR="00B7490E" w:rsidRDefault="00B7490E" w:rsidP="00F16C84">
      <w:pPr>
        <w:spacing w:line="360" w:lineRule="auto"/>
        <w:rPr>
          <w:rFonts w:ascii="Times New Roman" w:hAnsi="Times New Roman" w:cs="Times New Roman"/>
          <w:sz w:val="24"/>
        </w:rPr>
      </w:pPr>
    </w:p>
    <w:p w:rsidR="00B7490E" w:rsidRDefault="00B7490E" w:rsidP="00F16C84">
      <w:pPr>
        <w:spacing w:line="360" w:lineRule="auto"/>
        <w:rPr>
          <w:rFonts w:ascii="Times New Roman" w:hAnsi="Times New Roman" w:cs="Times New Roman"/>
          <w:sz w:val="24"/>
        </w:rPr>
      </w:pPr>
      <w:r>
        <w:rPr>
          <w:rFonts w:ascii="Times New Roman" w:hAnsi="Times New Roman" w:cs="Times New Roman" w:hint="eastAsia"/>
          <w:sz w:val="24"/>
        </w:rPr>
        <w:t xml:space="preserve">Required packages: </w:t>
      </w:r>
      <w:proofErr w:type="spellStart"/>
      <w:r>
        <w:rPr>
          <w:rFonts w:ascii="Times New Roman" w:hAnsi="Times New Roman" w:cs="Times New Roman" w:hint="eastAsia"/>
          <w:sz w:val="24"/>
        </w:rPr>
        <w:t>tcltk</w:t>
      </w:r>
      <w:proofErr w:type="spellEnd"/>
      <w:r>
        <w:rPr>
          <w:rFonts w:ascii="Times New Roman" w:hAnsi="Times New Roman" w:cs="Times New Roman" w:hint="eastAsia"/>
          <w:sz w:val="24"/>
        </w:rPr>
        <w:t xml:space="preserve">, tcltk2, </w:t>
      </w:r>
      <w:proofErr w:type="spellStart"/>
      <w:r>
        <w:rPr>
          <w:rFonts w:ascii="Times New Roman" w:hAnsi="Times New Roman" w:cs="Times New Roman" w:hint="eastAsia"/>
          <w:sz w:val="24"/>
        </w:rPr>
        <w:t>gtools</w:t>
      </w:r>
      <w:proofErr w:type="spellEnd"/>
      <w:r>
        <w:rPr>
          <w:rFonts w:ascii="Times New Roman" w:hAnsi="Times New Roman" w:cs="Times New Roman" w:hint="eastAsia"/>
          <w:sz w:val="24"/>
        </w:rPr>
        <w:t xml:space="preserve">, MASS, </w:t>
      </w:r>
      <w:proofErr w:type="spellStart"/>
      <w:r>
        <w:rPr>
          <w:rFonts w:ascii="Times New Roman" w:hAnsi="Times New Roman" w:cs="Times New Roman" w:hint="eastAsia"/>
          <w:sz w:val="24"/>
        </w:rPr>
        <w:t>truncnorm</w:t>
      </w:r>
      <w:proofErr w:type="spellEnd"/>
      <w:r>
        <w:rPr>
          <w:rFonts w:ascii="Times New Roman" w:hAnsi="Times New Roman" w:cs="Times New Roman" w:hint="eastAsia"/>
          <w:sz w:val="24"/>
        </w:rPr>
        <w:t>, and snow.</w:t>
      </w:r>
    </w:p>
    <w:p w:rsidR="00B7490E" w:rsidRDefault="00B7490E" w:rsidP="00F16C84">
      <w:pPr>
        <w:spacing w:line="360" w:lineRule="auto"/>
        <w:rPr>
          <w:rFonts w:ascii="Times New Roman" w:hAnsi="Times New Roman" w:cs="Times New Roman"/>
          <w:sz w:val="24"/>
        </w:rPr>
      </w:pPr>
    </w:p>
    <w:p w:rsidR="00F2117D" w:rsidRPr="000309F8" w:rsidRDefault="00F9428D" w:rsidP="00F16C84">
      <w:pPr>
        <w:spacing w:line="360" w:lineRule="auto"/>
        <w:rPr>
          <w:rFonts w:ascii="Times New Roman" w:hAnsi="Times New Roman" w:cs="Times New Roman"/>
          <w:i/>
          <w:sz w:val="24"/>
        </w:rPr>
      </w:pPr>
      <w:r>
        <w:rPr>
          <w:rFonts w:ascii="Times New Roman" w:hAnsi="Times New Roman" w:cs="Times New Roman" w:hint="eastAsia"/>
          <w:sz w:val="24"/>
        </w:rPr>
        <w:t xml:space="preserve">  The </w:t>
      </w:r>
      <w:proofErr w:type="spellStart"/>
      <w:r w:rsidRPr="00F9428D">
        <w:rPr>
          <w:rFonts w:ascii="Times New Roman" w:hAnsi="Times New Roman" w:cs="Times New Roman" w:hint="eastAsia"/>
          <w:i/>
          <w:sz w:val="24"/>
        </w:rPr>
        <w:t>Kongoh</w:t>
      </w:r>
      <w:proofErr w:type="spellEnd"/>
      <w:r>
        <w:rPr>
          <w:rFonts w:ascii="Times New Roman" w:hAnsi="Times New Roman" w:cs="Times New Roman" w:hint="eastAsia"/>
          <w:sz w:val="24"/>
        </w:rPr>
        <w:t xml:space="preserve"> program is freely available at GitHub </w:t>
      </w:r>
      <w:r w:rsidRPr="00F82E17">
        <w:rPr>
          <w:rFonts w:ascii="Times New Roman" w:hAnsi="Times New Roman" w:cs="Times New Roman" w:hint="eastAsia"/>
          <w:color w:val="000000" w:themeColor="text1"/>
          <w:sz w:val="24"/>
        </w:rPr>
        <w:t>(</w:t>
      </w:r>
      <w:r w:rsidR="00F82E17" w:rsidRPr="00F82E17">
        <w:rPr>
          <w:rFonts w:ascii="Times New Roman" w:hAnsi="Times New Roman" w:cs="Times New Roman"/>
          <w:color w:val="000000" w:themeColor="text1"/>
          <w:sz w:val="24"/>
        </w:rPr>
        <w:t>https://github.com/manabe0322/Kongoh</w:t>
      </w:r>
      <w:r w:rsidRPr="00F82E17">
        <w:rPr>
          <w:rFonts w:ascii="Times New Roman" w:hAnsi="Times New Roman" w:cs="Times New Roman" w:hint="eastAsia"/>
          <w:color w:val="000000" w:themeColor="text1"/>
          <w:sz w:val="24"/>
        </w:rPr>
        <w:t>)</w:t>
      </w:r>
      <w:r>
        <w:rPr>
          <w:rFonts w:ascii="Times New Roman" w:hAnsi="Times New Roman" w:cs="Times New Roman" w:hint="eastAsia"/>
          <w:sz w:val="24"/>
        </w:rPr>
        <w:t>.</w:t>
      </w:r>
      <w:r w:rsidR="00DA59A3">
        <w:rPr>
          <w:rFonts w:ascii="Times New Roman" w:hAnsi="Times New Roman" w:cs="Times New Roman" w:hint="eastAsia"/>
          <w:sz w:val="24"/>
        </w:rPr>
        <w:t xml:space="preserve"> The file named </w:t>
      </w:r>
      <w:r w:rsidR="00DA59A3" w:rsidRPr="005A1D7D">
        <w:rPr>
          <w:rFonts w:ascii="Times New Roman" w:hAnsi="Times New Roman" w:cs="Times New Roman"/>
          <w:color w:val="000000" w:themeColor="text1"/>
          <w:sz w:val="24"/>
        </w:rPr>
        <w:t>“</w:t>
      </w:r>
      <w:proofErr w:type="spellStart"/>
      <w:r w:rsidR="00DA59A3" w:rsidRPr="005A1D7D">
        <w:rPr>
          <w:rFonts w:ascii="Times New Roman" w:hAnsi="Times New Roman" w:cs="Times New Roman" w:hint="eastAsia"/>
          <w:color w:val="000000" w:themeColor="text1"/>
          <w:sz w:val="24"/>
        </w:rPr>
        <w:t>Kongoh</w:t>
      </w:r>
      <w:proofErr w:type="spellEnd"/>
      <w:r w:rsidR="000F65B8">
        <w:rPr>
          <w:rFonts w:ascii="Times New Roman" w:hAnsi="Times New Roman" w:cs="Times New Roman" w:hint="eastAsia"/>
          <w:color w:val="000000" w:themeColor="text1"/>
          <w:sz w:val="24"/>
        </w:rPr>
        <w:t xml:space="preserve"> v1.0.1</w:t>
      </w:r>
      <w:r w:rsidR="00DA59A3" w:rsidRPr="005A1D7D">
        <w:rPr>
          <w:rFonts w:ascii="Times New Roman" w:hAnsi="Times New Roman" w:cs="Times New Roman"/>
          <w:color w:val="000000" w:themeColor="text1"/>
          <w:sz w:val="24"/>
        </w:rPr>
        <w:t>.RData”</w:t>
      </w:r>
      <w:r w:rsidR="00DA59A3" w:rsidRPr="00DA59A3">
        <w:rPr>
          <w:rFonts w:ascii="Times New Roman" w:hAnsi="Times New Roman" w:cs="Times New Roman" w:hint="eastAsia"/>
          <w:color w:val="000000" w:themeColor="text1"/>
          <w:sz w:val="24"/>
        </w:rPr>
        <w:t xml:space="preserve"> is</w:t>
      </w:r>
      <w:r w:rsidR="00A50D63">
        <w:rPr>
          <w:rFonts w:ascii="Times New Roman" w:hAnsi="Times New Roman" w:cs="Times New Roman" w:hint="eastAsia"/>
          <w:color w:val="000000" w:themeColor="text1"/>
          <w:sz w:val="24"/>
        </w:rPr>
        <w:t xml:space="preserve"> the software program of </w:t>
      </w:r>
      <w:proofErr w:type="spellStart"/>
      <w:r w:rsidR="00A50D63" w:rsidRPr="00A50D63">
        <w:rPr>
          <w:rFonts w:ascii="Times New Roman" w:hAnsi="Times New Roman" w:cs="Times New Roman" w:hint="eastAsia"/>
          <w:i/>
          <w:color w:val="000000" w:themeColor="text1"/>
          <w:sz w:val="24"/>
        </w:rPr>
        <w:t>Kongoh</w:t>
      </w:r>
      <w:proofErr w:type="spellEnd"/>
      <w:r w:rsidR="00A50D63">
        <w:rPr>
          <w:rFonts w:ascii="Times New Roman" w:hAnsi="Times New Roman" w:cs="Times New Roman" w:hint="eastAsia"/>
          <w:color w:val="000000" w:themeColor="text1"/>
          <w:sz w:val="24"/>
        </w:rPr>
        <w:t>.</w:t>
      </w:r>
    </w:p>
    <w:p w:rsidR="00F2117D" w:rsidRPr="00EA06C3" w:rsidRDefault="00F2117D" w:rsidP="00F16C84">
      <w:pPr>
        <w:spacing w:line="360" w:lineRule="auto"/>
        <w:rPr>
          <w:rFonts w:ascii="Times New Roman" w:hAnsi="Times New Roman" w:cs="Times New Roman"/>
          <w:sz w:val="24"/>
        </w:rPr>
        <w:sectPr w:rsidR="00F2117D" w:rsidRPr="00EA06C3">
          <w:pgSz w:w="11906" w:h="16838"/>
          <w:pgMar w:top="1985" w:right="1701" w:bottom="1701" w:left="1701" w:header="851" w:footer="992" w:gutter="0"/>
          <w:cols w:space="425"/>
          <w:docGrid w:type="lines" w:linePitch="360"/>
        </w:sectPr>
      </w:pPr>
    </w:p>
    <w:p w:rsidR="00FD392E" w:rsidRDefault="00692E31" w:rsidP="00F16C84">
      <w:pPr>
        <w:spacing w:line="360" w:lineRule="auto"/>
        <w:rPr>
          <w:rFonts w:ascii="Times New Roman" w:hAnsi="Times New Roman" w:cs="Times New Roman"/>
          <w:sz w:val="24"/>
        </w:rPr>
      </w:pPr>
      <w:r w:rsidRPr="00692E31">
        <w:rPr>
          <w:rFonts w:ascii="Times New Roman" w:hAnsi="Times New Roman" w:cs="Times New Roman" w:hint="eastAsia"/>
          <w:b/>
          <w:sz w:val="32"/>
        </w:rPr>
        <w:lastRenderedPageBreak/>
        <w:t>3. Tutorial</w:t>
      </w:r>
    </w:p>
    <w:p w:rsidR="00692E31" w:rsidRDefault="00692E31" w:rsidP="00F16C84">
      <w:pPr>
        <w:spacing w:line="360" w:lineRule="auto"/>
        <w:rPr>
          <w:rFonts w:ascii="Times New Roman" w:hAnsi="Times New Roman" w:cs="Times New Roman"/>
          <w:sz w:val="24"/>
        </w:rPr>
      </w:pPr>
    </w:p>
    <w:p w:rsidR="00692E31" w:rsidRPr="003A6A5D" w:rsidRDefault="00B00EAA" w:rsidP="00F16C84">
      <w:pPr>
        <w:spacing w:line="360" w:lineRule="auto"/>
        <w:rPr>
          <w:rFonts w:ascii="Times New Roman" w:hAnsi="Times New Roman" w:cs="Times New Roman"/>
          <w:i/>
          <w:sz w:val="24"/>
        </w:rPr>
      </w:pPr>
      <w:r w:rsidRPr="003A6A5D">
        <w:rPr>
          <w:rFonts w:ascii="Times New Roman" w:hAnsi="Times New Roman" w:cs="Times New Roman" w:hint="eastAsia"/>
          <w:i/>
          <w:sz w:val="24"/>
        </w:rPr>
        <w:t>3.1</w:t>
      </w:r>
      <w:r w:rsidR="00F37865">
        <w:rPr>
          <w:rFonts w:ascii="Times New Roman" w:hAnsi="Times New Roman" w:cs="Times New Roman" w:hint="eastAsia"/>
          <w:i/>
          <w:sz w:val="24"/>
        </w:rPr>
        <w:t>.</w:t>
      </w:r>
      <w:r w:rsidRPr="003A6A5D">
        <w:rPr>
          <w:rFonts w:ascii="Times New Roman" w:hAnsi="Times New Roman" w:cs="Times New Roman" w:hint="eastAsia"/>
          <w:i/>
          <w:sz w:val="24"/>
        </w:rPr>
        <w:t xml:space="preserve"> Getting started</w:t>
      </w:r>
    </w:p>
    <w:p w:rsidR="003A6A5D" w:rsidRDefault="003A6A5D" w:rsidP="00F16C84">
      <w:pPr>
        <w:spacing w:line="360" w:lineRule="auto"/>
        <w:rPr>
          <w:rFonts w:ascii="Times New Roman" w:hAnsi="Times New Roman" w:cs="Times New Roman"/>
          <w:sz w:val="24"/>
        </w:rPr>
      </w:pPr>
    </w:p>
    <w:p w:rsidR="00B00EAA" w:rsidRDefault="00B00EAA" w:rsidP="00F16C84">
      <w:pPr>
        <w:spacing w:line="360" w:lineRule="auto"/>
        <w:rPr>
          <w:rFonts w:ascii="Times New Roman" w:hAnsi="Times New Roman" w:cs="Times New Roman"/>
          <w:sz w:val="24"/>
        </w:rPr>
      </w:pPr>
      <w:r>
        <w:rPr>
          <w:rFonts w:ascii="Times New Roman" w:hAnsi="Times New Roman" w:cs="Times New Roman" w:hint="eastAsia"/>
          <w:sz w:val="24"/>
        </w:rPr>
        <w:t xml:space="preserve">  </w:t>
      </w:r>
      <w:proofErr w:type="gramStart"/>
      <w:r w:rsidR="00767856">
        <w:rPr>
          <w:rFonts w:ascii="Times New Roman" w:hAnsi="Times New Roman" w:cs="Times New Roman" w:hint="eastAsia"/>
          <w:sz w:val="24"/>
        </w:rPr>
        <w:t>After installation, click on a</w:t>
      </w:r>
      <w:r w:rsidR="008D676D">
        <w:rPr>
          <w:rFonts w:ascii="Times New Roman" w:hAnsi="Times New Roman" w:cs="Times New Roman" w:hint="eastAsia"/>
          <w:sz w:val="24"/>
        </w:rPr>
        <w:t>n</w:t>
      </w:r>
      <w:r w:rsidR="00767856">
        <w:rPr>
          <w:rFonts w:ascii="Times New Roman" w:hAnsi="Times New Roman" w:cs="Times New Roman" w:hint="eastAsia"/>
          <w:sz w:val="24"/>
        </w:rPr>
        <w:t xml:space="preserve"> icon named </w:t>
      </w:r>
      <w:r w:rsidR="00767856" w:rsidRPr="00D05ECC">
        <w:rPr>
          <w:rFonts w:ascii="Times New Roman" w:hAnsi="Times New Roman" w:cs="Times New Roman"/>
          <w:color w:val="000000" w:themeColor="text1"/>
          <w:sz w:val="24"/>
        </w:rPr>
        <w:t>“</w:t>
      </w:r>
      <w:proofErr w:type="spellStart"/>
      <w:r w:rsidR="006321FC" w:rsidRPr="00D05ECC">
        <w:rPr>
          <w:rFonts w:ascii="Times New Roman" w:hAnsi="Times New Roman" w:cs="Times New Roman" w:hint="eastAsia"/>
          <w:color w:val="000000" w:themeColor="text1"/>
          <w:sz w:val="24"/>
        </w:rPr>
        <w:t>Kongoh</w:t>
      </w:r>
      <w:proofErr w:type="spellEnd"/>
      <w:r w:rsidR="006321FC" w:rsidRPr="00D05ECC">
        <w:rPr>
          <w:rFonts w:ascii="Times New Roman" w:hAnsi="Times New Roman" w:cs="Times New Roman" w:hint="eastAsia"/>
          <w:color w:val="000000" w:themeColor="text1"/>
          <w:sz w:val="24"/>
        </w:rPr>
        <w:t xml:space="preserve"> </w:t>
      </w:r>
      <w:bookmarkStart w:id="0" w:name="_GoBack"/>
      <w:bookmarkEnd w:id="0"/>
      <w:r w:rsidR="000F65B8">
        <w:rPr>
          <w:rFonts w:ascii="Times New Roman" w:hAnsi="Times New Roman" w:cs="Times New Roman" w:hint="eastAsia"/>
          <w:color w:val="000000" w:themeColor="text1"/>
          <w:sz w:val="24"/>
        </w:rPr>
        <w:t>v1.0.1</w:t>
      </w:r>
      <w:r w:rsidR="00767856" w:rsidRPr="00D05ECC">
        <w:rPr>
          <w:rFonts w:ascii="Times New Roman" w:hAnsi="Times New Roman" w:cs="Times New Roman"/>
          <w:color w:val="000000" w:themeColor="text1"/>
          <w:sz w:val="24"/>
        </w:rPr>
        <w:t>.RData”</w:t>
      </w:r>
      <w:r w:rsidR="00767856">
        <w:rPr>
          <w:rFonts w:ascii="Times New Roman" w:hAnsi="Times New Roman" w:cs="Times New Roman" w:hint="eastAsia"/>
          <w:sz w:val="24"/>
        </w:rPr>
        <w:t xml:space="preserve"> to start an R session.</w:t>
      </w:r>
      <w:proofErr w:type="gramEnd"/>
      <w:r w:rsidR="00767856">
        <w:rPr>
          <w:rFonts w:ascii="Times New Roman" w:hAnsi="Times New Roman" w:cs="Times New Roman" w:hint="eastAsia"/>
          <w:sz w:val="24"/>
        </w:rPr>
        <w:t xml:space="preserve"> </w:t>
      </w:r>
      <w:proofErr w:type="spellStart"/>
      <w:r w:rsidR="006F0090" w:rsidRPr="006F0090">
        <w:rPr>
          <w:rFonts w:ascii="Times New Roman" w:hAnsi="Times New Roman" w:cs="Times New Roman" w:hint="eastAsia"/>
          <w:i/>
          <w:sz w:val="24"/>
        </w:rPr>
        <w:t>Kongoh</w:t>
      </w:r>
      <w:proofErr w:type="spellEnd"/>
      <w:r w:rsidR="006F0090">
        <w:rPr>
          <w:rFonts w:ascii="Times New Roman" w:hAnsi="Times New Roman" w:cs="Times New Roman" w:hint="eastAsia"/>
          <w:sz w:val="24"/>
        </w:rPr>
        <w:t xml:space="preserve"> is launched by the following command:</w:t>
      </w:r>
    </w:p>
    <w:p w:rsidR="00FB7A92" w:rsidRDefault="00FB7A92" w:rsidP="00F16C84">
      <w:pPr>
        <w:spacing w:line="360" w:lineRule="auto"/>
        <w:rPr>
          <w:rFonts w:ascii="Times New Roman" w:hAnsi="Times New Roman" w:cs="Times New Roman"/>
          <w:sz w:val="24"/>
        </w:rPr>
      </w:pPr>
    </w:p>
    <w:p w:rsidR="006F0090" w:rsidRDefault="006F0090" w:rsidP="00F16C84">
      <w:pPr>
        <w:spacing w:line="360" w:lineRule="auto"/>
        <w:rPr>
          <w:rFonts w:ascii="Myrica M" w:eastAsia="Myrica M" w:hAnsi="Myrica M" w:cs="Myrica M"/>
          <w:sz w:val="24"/>
        </w:rPr>
      </w:pPr>
      <w:proofErr w:type="spellStart"/>
      <w:proofErr w:type="gramStart"/>
      <w:r w:rsidRPr="00FB7A92">
        <w:rPr>
          <w:rFonts w:ascii="Myrica M" w:eastAsia="Myrica M" w:hAnsi="Myrica M" w:cs="Myrica M" w:hint="eastAsia"/>
          <w:sz w:val="24"/>
        </w:rPr>
        <w:t>Kongoh</w:t>
      </w:r>
      <w:proofErr w:type="spellEnd"/>
      <w:r w:rsidRPr="00FB7A92">
        <w:rPr>
          <w:rFonts w:ascii="Myrica M" w:eastAsia="Myrica M" w:hAnsi="Myrica M" w:cs="Myrica M" w:hint="eastAsia"/>
          <w:sz w:val="24"/>
        </w:rPr>
        <w:t>()</w:t>
      </w:r>
      <w:proofErr w:type="gramEnd"/>
    </w:p>
    <w:p w:rsidR="00FB7A92" w:rsidRDefault="00FB7A92" w:rsidP="00F16C84">
      <w:pPr>
        <w:spacing w:line="360" w:lineRule="auto"/>
        <w:rPr>
          <w:rFonts w:ascii="Times New Roman" w:eastAsia="Myrica M" w:hAnsi="Times New Roman" w:cs="Times New Roman"/>
          <w:sz w:val="24"/>
        </w:rPr>
      </w:pPr>
    </w:p>
    <w:p w:rsidR="00FB7A92" w:rsidRDefault="00FB7A92" w:rsidP="00F16C84">
      <w:pPr>
        <w:spacing w:line="360" w:lineRule="auto"/>
        <w:rPr>
          <w:rFonts w:ascii="Times New Roman" w:eastAsia="Myrica M" w:hAnsi="Times New Roman" w:cs="Times New Roman"/>
          <w:sz w:val="24"/>
        </w:rPr>
      </w:pPr>
      <w:r>
        <w:rPr>
          <w:rFonts w:ascii="Times New Roman" w:eastAsia="Myrica M" w:hAnsi="Times New Roman" w:cs="Times New Roman" w:hint="eastAsia"/>
          <w:sz w:val="24"/>
        </w:rPr>
        <w:t xml:space="preserve">  If you have already installed all packages used in </w:t>
      </w:r>
      <w:proofErr w:type="spellStart"/>
      <w:r w:rsidRPr="00FB7A92">
        <w:rPr>
          <w:rFonts w:ascii="Times New Roman" w:eastAsia="Myrica M" w:hAnsi="Times New Roman" w:cs="Times New Roman" w:hint="eastAsia"/>
          <w:i/>
          <w:sz w:val="24"/>
        </w:rPr>
        <w:t>Kongoh</w:t>
      </w:r>
      <w:proofErr w:type="spellEnd"/>
      <w:r>
        <w:rPr>
          <w:rFonts w:ascii="Times New Roman" w:eastAsia="Myrica M" w:hAnsi="Times New Roman" w:cs="Times New Roman" w:hint="eastAsia"/>
          <w:sz w:val="24"/>
        </w:rPr>
        <w:t xml:space="preserve">, </w:t>
      </w:r>
      <w:r w:rsidR="007F07DF">
        <w:rPr>
          <w:rFonts w:ascii="Times New Roman" w:eastAsia="Myrica M" w:hAnsi="Times New Roman" w:cs="Times New Roman" w:hint="eastAsia"/>
          <w:sz w:val="24"/>
        </w:rPr>
        <w:t xml:space="preserve">the </w:t>
      </w:r>
      <w:r w:rsidR="00B6571D">
        <w:rPr>
          <w:rFonts w:ascii="Times New Roman" w:eastAsia="Myrica M" w:hAnsi="Times New Roman" w:cs="Times New Roman"/>
          <w:sz w:val="24"/>
        </w:rPr>
        <w:t>“</w:t>
      </w:r>
      <w:r w:rsidR="00D14D73">
        <w:rPr>
          <w:rFonts w:ascii="Times New Roman" w:eastAsia="Myrica M" w:hAnsi="Times New Roman" w:cs="Times New Roman" w:hint="eastAsia"/>
          <w:sz w:val="24"/>
        </w:rPr>
        <w:t>Files</w:t>
      </w:r>
      <w:r w:rsidR="00B6571D">
        <w:rPr>
          <w:rFonts w:ascii="Times New Roman" w:eastAsia="Myrica M" w:hAnsi="Times New Roman" w:cs="Times New Roman"/>
          <w:sz w:val="24"/>
        </w:rPr>
        <w:t>”</w:t>
      </w:r>
      <w:r w:rsidR="00D14D73">
        <w:rPr>
          <w:rFonts w:ascii="Times New Roman" w:eastAsia="Myrica M" w:hAnsi="Times New Roman" w:cs="Times New Roman" w:hint="eastAsia"/>
          <w:sz w:val="24"/>
        </w:rPr>
        <w:t xml:space="preserve"> page</w:t>
      </w:r>
      <w:r w:rsidR="007F07DF">
        <w:rPr>
          <w:rFonts w:ascii="Times New Roman" w:eastAsia="Myrica M" w:hAnsi="Times New Roman" w:cs="Times New Roman" w:hint="eastAsia"/>
          <w:sz w:val="24"/>
        </w:rPr>
        <w:t xml:space="preserve"> is opened as shown in </w:t>
      </w:r>
      <w:r w:rsidR="00D14D73">
        <w:rPr>
          <w:rFonts w:ascii="Times New Roman" w:eastAsia="Myrica M" w:hAnsi="Times New Roman" w:cs="Times New Roman" w:hint="eastAsia"/>
          <w:sz w:val="24"/>
        </w:rPr>
        <w:t>Fig.</w:t>
      </w:r>
      <w:r w:rsidR="007F07DF">
        <w:rPr>
          <w:rFonts w:ascii="Times New Roman" w:eastAsia="Myrica M" w:hAnsi="Times New Roman" w:cs="Times New Roman" w:hint="eastAsia"/>
          <w:sz w:val="24"/>
        </w:rPr>
        <w:t xml:space="preserve"> 1.</w:t>
      </w:r>
    </w:p>
    <w:p w:rsidR="007F07DF" w:rsidRDefault="007F07DF" w:rsidP="00F16C84">
      <w:pPr>
        <w:spacing w:line="360" w:lineRule="auto"/>
        <w:rPr>
          <w:rFonts w:ascii="Times New Roman" w:eastAsia="Myrica M" w:hAnsi="Times New Roman" w:cs="Times New Roman"/>
          <w:sz w:val="24"/>
        </w:rPr>
      </w:pPr>
    </w:p>
    <w:p w:rsidR="007F07DF" w:rsidRDefault="00CE7E8D" w:rsidP="001849D4">
      <w:pPr>
        <w:spacing w:line="360" w:lineRule="auto"/>
        <w:jc w:val="center"/>
        <w:rPr>
          <w:rFonts w:ascii="Times New Roman" w:eastAsia="Myrica M" w:hAnsi="Times New Roman" w:cs="Times New Roman"/>
          <w:sz w:val="24"/>
        </w:rPr>
      </w:pPr>
      <w:r>
        <w:rPr>
          <w:rFonts w:ascii="Times New Roman" w:eastAsia="Myrica M" w:hAnsi="Times New Roman" w:cs="Times New Roman"/>
          <w:noProof/>
          <w:sz w:val="24"/>
        </w:rPr>
        <w:drawing>
          <wp:inline distT="0" distB="0" distL="0" distR="0">
            <wp:extent cx="3620654" cy="2221487"/>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 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24711" cy="2223976"/>
                    </a:xfrm>
                    <a:prstGeom prst="rect">
                      <a:avLst/>
                    </a:prstGeom>
                  </pic:spPr>
                </pic:pic>
              </a:graphicData>
            </a:graphic>
          </wp:inline>
        </w:drawing>
      </w:r>
    </w:p>
    <w:p w:rsidR="00F37865" w:rsidRDefault="00D14D73" w:rsidP="00F16C84">
      <w:pPr>
        <w:spacing w:line="360" w:lineRule="auto"/>
        <w:rPr>
          <w:rFonts w:ascii="Times New Roman" w:eastAsia="Myrica M" w:hAnsi="Times New Roman" w:cs="Times New Roman"/>
          <w:sz w:val="24"/>
        </w:rPr>
      </w:pPr>
      <w:proofErr w:type="gramStart"/>
      <w:r w:rsidRPr="006C3ABF">
        <w:rPr>
          <w:rFonts w:ascii="Times New Roman" w:eastAsia="Myrica M" w:hAnsi="Times New Roman" w:cs="Times New Roman" w:hint="eastAsia"/>
          <w:b/>
        </w:rPr>
        <w:t>Fig. 1.</w:t>
      </w:r>
      <w:proofErr w:type="gramEnd"/>
      <w:r w:rsidRPr="006C3ABF">
        <w:rPr>
          <w:rFonts w:ascii="Times New Roman" w:eastAsia="Myrica M" w:hAnsi="Times New Roman" w:cs="Times New Roman" w:hint="eastAsia"/>
        </w:rPr>
        <w:t xml:space="preserve"> </w:t>
      </w:r>
      <w:r w:rsidR="00B6571D" w:rsidRPr="006C3ABF">
        <w:rPr>
          <w:rFonts w:ascii="Times New Roman" w:eastAsia="Myrica M" w:hAnsi="Times New Roman" w:cs="Times New Roman" w:hint="eastAsia"/>
        </w:rPr>
        <w:t xml:space="preserve">The </w:t>
      </w:r>
      <w:r w:rsidR="00B6571D" w:rsidRPr="006C3ABF">
        <w:rPr>
          <w:rFonts w:ascii="Times New Roman" w:eastAsia="Myrica M" w:hAnsi="Times New Roman" w:cs="Times New Roman"/>
        </w:rPr>
        <w:t>“</w:t>
      </w:r>
      <w:r w:rsidR="00B6571D" w:rsidRPr="006C3ABF">
        <w:rPr>
          <w:rFonts w:ascii="Times New Roman" w:eastAsia="Myrica M" w:hAnsi="Times New Roman" w:cs="Times New Roman" w:hint="eastAsia"/>
        </w:rPr>
        <w:t>Files</w:t>
      </w:r>
      <w:r w:rsidR="00B6571D" w:rsidRPr="006C3ABF">
        <w:rPr>
          <w:rFonts w:ascii="Times New Roman" w:eastAsia="Myrica M" w:hAnsi="Times New Roman" w:cs="Times New Roman"/>
        </w:rPr>
        <w:t>”</w:t>
      </w:r>
      <w:r w:rsidR="00B6571D" w:rsidRPr="006C3ABF">
        <w:rPr>
          <w:rFonts w:ascii="Times New Roman" w:eastAsia="Myrica M" w:hAnsi="Times New Roman" w:cs="Times New Roman" w:hint="eastAsia"/>
        </w:rPr>
        <w:t xml:space="preserve"> </w:t>
      </w:r>
      <w:proofErr w:type="gramStart"/>
      <w:r w:rsidR="00B6571D" w:rsidRPr="006C3ABF">
        <w:rPr>
          <w:rFonts w:ascii="Times New Roman" w:eastAsia="Myrica M" w:hAnsi="Times New Roman" w:cs="Times New Roman" w:hint="eastAsia"/>
        </w:rPr>
        <w:t>page</w:t>
      </w:r>
      <w:proofErr w:type="gramEnd"/>
      <w:r w:rsidR="00B6571D" w:rsidRPr="006C3ABF">
        <w:rPr>
          <w:rFonts w:ascii="Times New Roman" w:eastAsia="Myrica M" w:hAnsi="Times New Roman" w:cs="Times New Roman" w:hint="eastAsia"/>
        </w:rPr>
        <w:t xml:space="preserve"> where the user can import a crime stain profile, reference profiles, and allele frequencies.</w:t>
      </w:r>
    </w:p>
    <w:p w:rsidR="006C3ABF" w:rsidRDefault="006C3ABF" w:rsidP="00F16C84">
      <w:pPr>
        <w:spacing w:line="360" w:lineRule="auto"/>
        <w:rPr>
          <w:rFonts w:ascii="Times New Roman" w:eastAsia="Myrica M" w:hAnsi="Times New Roman" w:cs="Times New Roman"/>
          <w:sz w:val="24"/>
        </w:rPr>
        <w:sectPr w:rsidR="006C3ABF">
          <w:pgSz w:w="11906" w:h="16838"/>
          <w:pgMar w:top="1985" w:right="1701" w:bottom="1701" w:left="1701" w:header="851" w:footer="992" w:gutter="0"/>
          <w:cols w:space="425"/>
          <w:docGrid w:type="lines" w:linePitch="360"/>
        </w:sectPr>
      </w:pPr>
    </w:p>
    <w:p w:rsidR="00F37865" w:rsidRPr="00F37865" w:rsidRDefault="00A23C3C" w:rsidP="00F16C84">
      <w:pPr>
        <w:spacing w:line="360" w:lineRule="auto"/>
        <w:rPr>
          <w:rFonts w:ascii="Times New Roman" w:eastAsia="Myrica M" w:hAnsi="Times New Roman" w:cs="Times New Roman"/>
          <w:i/>
          <w:sz w:val="24"/>
        </w:rPr>
      </w:pPr>
      <w:r>
        <w:rPr>
          <w:rFonts w:ascii="Times New Roman" w:eastAsia="Myrica M" w:hAnsi="Times New Roman" w:cs="Times New Roman" w:hint="eastAsia"/>
          <w:i/>
          <w:sz w:val="24"/>
        </w:rPr>
        <w:lastRenderedPageBreak/>
        <w:t>3.2. In</w:t>
      </w:r>
      <w:r w:rsidR="00F37865" w:rsidRPr="00F37865">
        <w:rPr>
          <w:rFonts w:ascii="Times New Roman" w:eastAsia="Myrica M" w:hAnsi="Times New Roman" w:cs="Times New Roman" w:hint="eastAsia"/>
          <w:i/>
          <w:sz w:val="24"/>
        </w:rPr>
        <w:t>p</w:t>
      </w:r>
      <w:r>
        <w:rPr>
          <w:rFonts w:ascii="Times New Roman" w:eastAsia="Myrica M" w:hAnsi="Times New Roman" w:cs="Times New Roman" w:hint="eastAsia"/>
          <w:i/>
          <w:sz w:val="24"/>
        </w:rPr>
        <w:t>u</w:t>
      </w:r>
      <w:r w:rsidR="00F37865" w:rsidRPr="00F37865">
        <w:rPr>
          <w:rFonts w:ascii="Times New Roman" w:eastAsia="Myrica M" w:hAnsi="Times New Roman" w:cs="Times New Roman" w:hint="eastAsia"/>
          <w:i/>
          <w:sz w:val="24"/>
        </w:rPr>
        <w:t xml:space="preserve">t </w:t>
      </w:r>
      <w:r w:rsidR="008C5D97">
        <w:rPr>
          <w:rFonts w:ascii="Times New Roman" w:eastAsia="Myrica M" w:hAnsi="Times New Roman" w:cs="Times New Roman" w:hint="eastAsia"/>
          <w:i/>
          <w:sz w:val="24"/>
        </w:rPr>
        <w:t>a crime stain profile</w:t>
      </w:r>
    </w:p>
    <w:p w:rsidR="00F37865" w:rsidRDefault="00F37865" w:rsidP="00F16C84">
      <w:pPr>
        <w:spacing w:line="360" w:lineRule="auto"/>
        <w:rPr>
          <w:rFonts w:ascii="Times New Roman" w:eastAsia="Myrica M" w:hAnsi="Times New Roman" w:cs="Times New Roman"/>
          <w:sz w:val="24"/>
        </w:rPr>
      </w:pPr>
    </w:p>
    <w:p w:rsidR="00F37865" w:rsidRDefault="005703AB" w:rsidP="00F16C84">
      <w:pPr>
        <w:spacing w:line="360" w:lineRule="auto"/>
        <w:rPr>
          <w:rFonts w:ascii="Times New Roman" w:eastAsia="Myrica M" w:hAnsi="Times New Roman" w:cs="Times New Roman"/>
          <w:sz w:val="24"/>
        </w:rPr>
      </w:pPr>
      <w:r>
        <w:rPr>
          <w:rFonts w:ascii="Times New Roman" w:eastAsia="Myrica M" w:hAnsi="Times New Roman" w:cs="Times New Roman" w:hint="eastAsia"/>
          <w:sz w:val="24"/>
        </w:rPr>
        <w:t xml:space="preserve">  After the </w:t>
      </w:r>
      <w:r>
        <w:rPr>
          <w:rFonts w:ascii="Times New Roman" w:eastAsia="Myrica M" w:hAnsi="Times New Roman" w:cs="Times New Roman"/>
          <w:sz w:val="24"/>
        </w:rPr>
        <w:t>“</w:t>
      </w:r>
      <w:r>
        <w:rPr>
          <w:rFonts w:ascii="Times New Roman" w:eastAsia="Myrica M" w:hAnsi="Times New Roman" w:cs="Times New Roman" w:hint="eastAsia"/>
          <w:sz w:val="24"/>
        </w:rPr>
        <w:t>Files</w:t>
      </w:r>
      <w:r>
        <w:rPr>
          <w:rFonts w:ascii="Times New Roman" w:eastAsia="Myrica M" w:hAnsi="Times New Roman" w:cs="Times New Roman"/>
          <w:sz w:val="24"/>
        </w:rPr>
        <w:t>”</w:t>
      </w:r>
      <w:r>
        <w:rPr>
          <w:rFonts w:ascii="Times New Roman" w:eastAsia="Myrica M" w:hAnsi="Times New Roman" w:cs="Times New Roman" w:hint="eastAsia"/>
          <w:sz w:val="24"/>
        </w:rPr>
        <w:t xml:space="preserve"> page is opened as shown in Fig. 1, press the </w:t>
      </w:r>
      <w:r>
        <w:rPr>
          <w:rFonts w:ascii="Times New Roman" w:eastAsia="Myrica M" w:hAnsi="Times New Roman" w:cs="Times New Roman"/>
          <w:sz w:val="24"/>
        </w:rPr>
        <w:t>“</w:t>
      </w:r>
      <w:r>
        <w:rPr>
          <w:rFonts w:ascii="Times New Roman" w:eastAsia="Myrica M" w:hAnsi="Times New Roman" w:cs="Times New Roman" w:hint="eastAsia"/>
          <w:sz w:val="24"/>
        </w:rPr>
        <w:t>Load</w:t>
      </w:r>
      <w:r>
        <w:rPr>
          <w:rFonts w:ascii="Times New Roman" w:eastAsia="Myrica M" w:hAnsi="Times New Roman" w:cs="Times New Roman"/>
          <w:sz w:val="24"/>
        </w:rPr>
        <w:t>”</w:t>
      </w:r>
      <w:r>
        <w:rPr>
          <w:rFonts w:ascii="Times New Roman" w:eastAsia="Myrica M" w:hAnsi="Times New Roman" w:cs="Times New Roman" w:hint="eastAsia"/>
          <w:sz w:val="24"/>
        </w:rPr>
        <w:t xml:space="preserve"> button for the crime stain profile</w:t>
      </w:r>
      <w:r w:rsidR="00176A40">
        <w:rPr>
          <w:rFonts w:ascii="Times New Roman" w:eastAsia="Myrica M" w:hAnsi="Times New Roman" w:cs="Times New Roman" w:hint="eastAsia"/>
          <w:sz w:val="24"/>
        </w:rPr>
        <w:t xml:space="preserve">. </w:t>
      </w:r>
      <w:r w:rsidR="00184440">
        <w:rPr>
          <w:rFonts w:ascii="Times New Roman" w:eastAsia="Myrica M" w:hAnsi="Times New Roman" w:cs="Times New Roman" w:hint="eastAsia"/>
          <w:sz w:val="24"/>
        </w:rPr>
        <w:t xml:space="preserve">The profile must be typed by the </w:t>
      </w:r>
      <w:proofErr w:type="spellStart"/>
      <w:r w:rsidR="00184440">
        <w:rPr>
          <w:rFonts w:ascii="Times New Roman" w:eastAsia="Myrica M" w:hAnsi="Times New Roman" w:cs="Times New Roman" w:hint="eastAsia"/>
          <w:sz w:val="24"/>
        </w:rPr>
        <w:t>Identifiler</w:t>
      </w:r>
      <w:proofErr w:type="spellEnd"/>
      <w:r w:rsidR="00184440">
        <w:rPr>
          <w:rFonts w:ascii="Times New Roman" w:eastAsia="Myrica M" w:hAnsi="Times New Roman" w:cs="Times New Roman" w:hint="eastAsia"/>
          <w:sz w:val="24"/>
        </w:rPr>
        <w:t xml:space="preserve"> </w:t>
      </w:r>
      <w:proofErr w:type="gramStart"/>
      <w:r w:rsidR="00184440">
        <w:rPr>
          <w:rFonts w:ascii="Times New Roman" w:eastAsia="Myrica M" w:hAnsi="Times New Roman" w:cs="Times New Roman" w:hint="eastAsia"/>
          <w:sz w:val="24"/>
        </w:rPr>
        <w:t>Plus</w:t>
      </w:r>
      <w:proofErr w:type="gramEnd"/>
      <w:r w:rsidR="00184440">
        <w:rPr>
          <w:rFonts w:ascii="Times New Roman" w:eastAsia="Myrica M" w:hAnsi="Times New Roman" w:cs="Times New Roman" w:hint="eastAsia"/>
          <w:sz w:val="24"/>
        </w:rPr>
        <w:t xml:space="preserve"> Kit and be </w:t>
      </w:r>
      <w:r w:rsidR="00184440" w:rsidRPr="00184440">
        <w:rPr>
          <w:rFonts w:ascii="Times New Roman" w:eastAsia="Myrica M" w:hAnsi="Times New Roman" w:cs="Times New Roman"/>
          <w:sz w:val="24"/>
        </w:rPr>
        <w:t>analyzed using an ABI 3130xl Genetic Analyzer</w:t>
      </w:r>
      <w:r w:rsidR="00184440">
        <w:rPr>
          <w:rFonts w:ascii="Times New Roman" w:eastAsia="Myrica M" w:hAnsi="Times New Roman" w:cs="Times New Roman" w:hint="eastAsia"/>
          <w:sz w:val="24"/>
        </w:rPr>
        <w:t xml:space="preserve"> with no enhancements.</w:t>
      </w:r>
      <w:r w:rsidR="00184440" w:rsidRPr="00184440">
        <w:rPr>
          <w:rFonts w:ascii="Times New Roman" w:eastAsia="Myrica M" w:hAnsi="Times New Roman" w:cs="Times New Roman" w:hint="eastAsia"/>
          <w:sz w:val="24"/>
        </w:rPr>
        <w:t xml:space="preserve"> </w:t>
      </w:r>
      <w:r w:rsidR="000E2C37">
        <w:rPr>
          <w:rFonts w:ascii="Times New Roman" w:eastAsia="Myrica M" w:hAnsi="Times New Roman" w:cs="Times New Roman" w:hint="eastAsia"/>
          <w:sz w:val="24"/>
        </w:rPr>
        <w:t>You</w:t>
      </w:r>
      <w:r w:rsidR="00BA4576" w:rsidRPr="00BA4576">
        <w:rPr>
          <w:rFonts w:ascii="Times New Roman" w:eastAsia="Myrica M" w:hAnsi="Times New Roman" w:cs="Times New Roman"/>
          <w:sz w:val="24"/>
        </w:rPr>
        <w:t xml:space="preserve"> can remove stutter filters of all loci.</w:t>
      </w:r>
      <w:r w:rsidR="00BA4576">
        <w:rPr>
          <w:rFonts w:ascii="Times New Roman" w:eastAsia="Myrica M" w:hAnsi="Times New Roman" w:cs="Times New Roman" w:hint="eastAsia"/>
          <w:sz w:val="24"/>
        </w:rPr>
        <w:t xml:space="preserve"> </w:t>
      </w:r>
      <w:r w:rsidR="00A23C3C">
        <w:rPr>
          <w:rFonts w:ascii="Times New Roman" w:eastAsia="Myrica M" w:hAnsi="Times New Roman" w:cs="Times New Roman" w:hint="eastAsia"/>
          <w:sz w:val="24"/>
        </w:rPr>
        <w:t>The input file of the crime stain profile should be in the .csv format</w:t>
      </w:r>
      <w:r w:rsidR="00BA4576">
        <w:rPr>
          <w:rFonts w:ascii="Times New Roman" w:eastAsia="Myrica M" w:hAnsi="Times New Roman" w:cs="Times New Roman" w:hint="eastAsia"/>
          <w:sz w:val="24"/>
        </w:rPr>
        <w:t xml:space="preserve"> as shown in Fig. 2</w:t>
      </w:r>
      <w:r w:rsidR="00A23C3C">
        <w:rPr>
          <w:rFonts w:ascii="Times New Roman" w:eastAsia="Myrica M" w:hAnsi="Times New Roman" w:cs="Times New Roman" w:hint="eastAsia"/>
          <w:sz w:val="24"/>
        </w:rPr>
        <w:t xml:space="preserve">. </w:t>
      </w:r>
      <w:r w:rsidR="00BA4576">
        <w:rPr>
          <w:rFonts w:ascii="Times New Roman" w:eastAsia="Myrica M" w:hAnsi="Times New Roman" w:cs="Times New Roman" w:hint="eastAsia"/>
          <w:sz w:val="24"/>
        </w:rPr>
        <w:t xml:space="preserve">This file must include the information of </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Sample File</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 xml:space="preserve">, </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Marker</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 xml:space="preserve">, </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Allele</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 xml:space="preserve">, </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Size</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 xml:space="preserve">, and </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Height</w:t>
      </w:r>
      <w:r w:rsidR="00BA4576">
        <w:rPr>
          <w:rFonts w:ascii="Times New Roman" w:eastAsia="Myrica M" w:hAnsi="Times New Roman" w:cs="Times New Roman"/>
          <w:sz w:val="24"/>
        </w:rPr>
        <w:t>”</w:t>
      </w:r>
      <w:r w:rsidR="00BA4576">
        <w:rPr>
          <w:rFonts w:ascii="Times New Roman" w:eastAsia="Myrica M" w:hAnsi="Times New Roman" w:cs="Times New Roman" w:hint="eastAsia"/>
          <w:sz w:val="24"/>
        </w:rPr>
        <w:t>.</w:t>
      </w:r>
      <w:r w:rsidR="005D69DC">
        <w:rPr>
          <w:rFonts w:ascii="Times New Roman" w:eastAsia="Myrica M" w:hAnsi="Times New Roman" w:cs="Times New Roman" w:hint="eastAsia"/>
          <w:sz w:val="24"/>
        </w:rPr>
        <w:t xml:space="preserve"> This file </w:t>
      </w:r>
      <w:r w:rsidR="004C0BC5">
        <w:rPr>
          <w:rFonts w:ascii="Times New Roman" w:eastAsia="Myrica M" w:hAnsi="Times New Roman" w:cs="Times New Roman" w:hint="eastAsia"/>
          <w:sz w:val="24"/>
        </w:rPr>
        <w:t xml:space="preserve">is </w:t>
      </w:r>
      <w:r w:rsidR="005D69DC">
        <w:rPr>
          <w:rFonts w:ascii="Times New Roman" w:eastAsia="Myrica M" w:hAnsi="Times New Roman" w:cs="Times New Roman" w:hint="eastAsia"/>
          <w:sz w:val="24"/>
        </w:rPr>
        <w:t xml:space="preserve">also </w:t>
      </w:r>
      <w:r w:rsidR="004C0BC5">
        <w:rPr>
          <w:rFonts w:ascii="Times New Roman" w:eastAsia="Myrica M" w:hAnsi="Times New Roman" w:cs="Times New Roman" w:hint="eastAsia"/>
          <w:sz w:val="24"/>
        </w:rPr>
        <w:t xml:space="preserve">exported from the </w:t>
      </w:r>
      <w:proofErr w:type="spellStart"/>
      <w:r w:rsidR="004C0BC5">
        <w:rPr>
          <w:rFonts w:ascii="Times New Roman" w:eastAsia="Myrica M" w:hAnsi="Times New Roman" w:cs="Times New Roman" w:hint="eastAsia"/>
          <w:sz w:val="24"/>
        </w:rPr>
        <w:t>GeneMapper</w:t>
      </w:r>
      <w:proofErr w:type="spellEnd"/>
      <w:r w:rsidR="004C0BC5" w:rsidRPr="004C0BC5">
        <w:rPr>
          <w:rFonts w:ascii="Times New Roman" w:eastAsia="Myrica M" w:hAnsi="Times New Roman" w:cs="Times New Roman"/>
          <w:sz w:val="24"/>
          <w:vertAlign w:val="superscript"/>
        </w:rPr>
        <w:t>®</w:t>
      </w:r>
      <w:r w:rsidR="004C0BC5">
        <w:rPr>
          <w:rFonts w:ascii="Times New Roman" w:eastAsia="Myrica M" w:hAnsi="Times New Roman" w:cs="Times New Roman" w:hint="eastAsia"/>
          <w:sz w:val="24"/>
        </w:rPr>
        <w:t xml:space="preserve"> software.</w:t>
      </w:r>
      <w:r w:rsidR="00213EE8">
        <w:rPr>
          <w:rFonts w:ascii="Times New Roman" w:eastAsia="Myrica M" w:hAnsi="Times New Roman" w:cs="Times New Roman" w:hint="eastAsia"/>
          <w:sz w:val="24"/>
        </w:rPr>
        <w:t xml:space="preserve"> After loading the file for a crime stain profile, the </w:t>
      </w:r>
      <w:proofErr w:type="spellStart"/>
      <w:r w:rsidR="00213EE8">
        <w:rPr>
          <w:rFonts w:ascii="Times New Roman" w:eastAsia="Myrica M" w:hAnsi="Times New Roman" w:cs="Times New Roman" w:hint="eastAsia"/>
          <w:sz w:val="24"/>
        </w:rPr>
        <w:t>electropherogram</w:t>
      </w:r>
      <w:proofErr w:type="spellEnd"/>
      <w:r w:rsidR="00213EE8">
        <w:rPr>
          <w:rFonts w:ascii="Times New Roman" w:eastAsia="Myrica M" w:hAnsi="Times New Roman" w:cs="Times New Roman" w:hint="eastAsia"/>
          <w:sz w:val="24"/>
        </w:rPr>
        <w:t xml:space="preserve"> can be saved into a PDF file by pressing the </w:t>
      </w:r>
      <w:r w:rsidR="00213EE8">
        <w:rPr>
          <w:rFonts w:ascii="Times New Roman" w:eastAsia="Myrica M" w:hAnsi="Times New Roman" w:cs="Times New Roman"/>
          <w:sz w:val="24"/>
        </w:rPr>
        <w:t>“</w:t>
      </w:r>
      <w:r w:rsidR="00213EE8">
        <w:rPr>
          <w:rFonts w:ascii="Times New Roman" w:eastAsia="Myrica M" w:hAnsi="Times New Roman" w:cs="Times New Roman" w:hint="eastAsia"/>
          <w:sz w:val="24"/>
        </w:rPr>
        <w:t>View EPG</w:t>
      </w:r>
      <w:r w:rsidR="00213EE8">
        <w:rPr>
          <w:rFonts w:ascii="Times New Roman" w:eastAsia="Myrica M" w:hAnsi="Times New Roman" w:cs="Times New Roman"/>
          <w:sz w:val="24"/>
        </w:rPr>
        <w:t>”</w:t>
      </w:r>
      <w:r w:rsidR="00213EE8">
        <w:rPr>
          <w:rFonts w:ascii="Times New Roman" w:eastAsia="Myrica M" w:hAnsi="Times New Roman" w:cs="Times New Roman" w:hint="eastAsia"/>
          <w:sz w:val="24"/>
        </w:rPr>
        <w:t xml:space="preserve"> button.</w:t>
      </w:r>
    </w:p>
    <w:p w:rsidR="00663478" w:rsidRDefault="00663478" w:rsidP="00F16C84">
      <w:pPr>
        <w:spacing w:line="360" w:lineRule="auto"/>
        <w:rPr>
          <w:rFonts w:ascii="Times New Roman" w:eastAsia="Myrica M" w:hAnsi="Times New Roman" w:cs="Times New Roman"/>
          <w:sz w:val="24"/>
        </w:rPr>
      </w:pPr>
    </w:p>
    <w:p w:rsidR="00663478" w:rsidRDefault="00A640DB" w:rsidP="00F16C84">
      <w:pPr>
        <w:spacing w:line="360" w:lineRule="auto"/>
        <w:rPr>
          <w:rFonts w:ascii="Times New Roman" w:eastAsia="Myrica M" w:hAnsi="Times New Roman" w:cs="Times New Roman"/>
          <w:sz w:val="24"/>
        </w:rPr>
      </w:pPr>
      <w:r>
        <w:rPr>
          <w:rFonts w:ascii="Times New Roman" w:eastAsia="Myrica M" w:hAnsi="Times New Roman" w:cs="Times New Roman"/>
          <w:noProof/>
          <w:sz w:val="24"/>
        </w:rPr>
        <w:drawing>
          <wp:inline distT="0" distB="0" distL="0" distR="0">
            <wp:extent cx="5400040" cy="16637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 format.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1663700"/>
                    </a:xfrm>
                    <a:prstGeom prst="rect">
                      <a:avLst/>
                    </a:prstGeom>
                  </pic:spPr>
                </pic:pic>
              </a:graphicData>
            </a:graphic>
          </wp:inline>
        </w:drawing>
      </w:r>
    </w:p>
    <w:p w:rsidR="00184440" w:rsidRDefault="00184440" w:rsidP="00AE57F3">
      <w:pPr>
        <w:spacing w:line="360" w:lineRule="auto"/>
        <w:jc w:val="center"/>
        <w:rPr>
          <w:rFonts w:ascii="Times New Roman" w:eastAsia="Myrica M" w:hAnsi="Times New Roman" w:cs="Times New Roman"/>
          <w:sz w:val="24"/>
        </w:rPr>
      </w:pPr>
      <w:proofErr w:type="gramStart"/>
      <w:r w:rsidRPr="00AE57F3">
        <w:rPr>
          <w:rFonts w:ascii="Times New Roman" w:eastAsia="Myrica M" w:hAnsi="Times New Roman" w:cs="Times New Roman" w:hint="eastAsia"/>
          <w:b/>
        </w:rPr>
        <w:t>Fig. 2.</w:t>
      </w:r>
      <w:proofErr w:type="gramEnd"/>
      <w:r w:rsidRPr="00AE57F3">
        <w:rPr>
          <w:rFonts w:ascii="Times New Roman" w:eastAsia="Myrica M" w:hAnsi="Times New Roman" w:cs="Times New Roman" w:hint="eastAsia"/>
        </w:rPr>
        <w:t xml:space="preserve"> The </w:t>
      </w:r>
      <w:proofErr w:type="gramStart"/>
      <w:r w:rsidRPr="00AE57F3">
        <w:rPr>
          <w:rFonts w:ascii="Times New Roman" w:eastAsia="Myrica M" w:hAnsi="Times New Roman" w:cs="Times New Roman" w:hint="eastAsia"/>
        </w:rPr>
        <w:t>format of the crime stain</w:t>
      </w:r>
      <w:proofErr w:type="gramEnd"/>
      <w:r w:rsidRPr="00AE57F3">
        <w:rPr>
          <w:rFonts w:ascii="Times New Roman" w:eastAsia="Myrica M" w:hAnsi="Times New Roman" w:cs="Times New Roman" w:hint="eastAsia"/>
        </w:rPr>
        <w:t xml:space="preserve"> profile</w:t>
      </w:r>
      <w:r w:rsidR="00BA4576" w:rsidRPr="00AE57F3">
        <w:rPr>
          <w:rFonts w:ascii="Times New Roman" w:eastAsia="Myrica M" w:hAnsi="Times New Roman" w:cs="Times New Roman" w:hint="eastAsia"/>
        </w:rPr>
        <w:t>.</w:t>
      </w:r>
    </w:p>
    <w:p w:rsidR="00BA4576" w:rsidRDefault="00BA4576" w:rsidP="00F16C84">
      <w:pPr>
        <w:spacing w:line="360" w:lineRule="auto"/>
        <w:rPr>
          <w:rFonts w:ascii="Times New Roman" w:eastAsia="Myrica M" w:hAnsi="Times New Roman" w:cs="Times New Roman"/>
          <w:sz w:val="24"/>
        </w:rPr>
      </w:pPr>
    </w:p>
    <w:p w:rsidR="006C3ABF" w:rsidRDefault="006C3ABF" w:rsidP="00F16C84">
      <w:pPr>
        <w:spacing w:line="360" w:lineRule="auto"/>
        <w:rPr>
          <w:rFonts w:ascii="Times New Roman" w:eastAsia="Myrica M" w:hAnsi="Times New Roman" w:cs="Times New Roman"/>
          <w:i/>
          <w:sz w:val="24"/>
        </w:rPr>
        <w:sectPr w:rsidR="006C3ABF">
          <w:pgSz w:w="11906" w:h="16838"/>
          <w:pgMar w:top="1985" w:right="1701" w:bottom="1701" w:left="1701" w:header="851" w:footer="992" w:gutter="0"/>
          <w:cols w:space="425"/>
          <w:docGrid w:type="lines" w:linePitch="360"/>
        </w:sectPr>
      </w:pPr>
    </w:p>
    <w:p w:rsidR="00F5408E" w:rsidRDefault="00F5408E" w:rsidP="00F16C84">
      <w:pPr>
        <w:spacing w:line="360" w:lineRule="auto"/>
        <w:rPr>
          <w:rFonts w:ascii="Times New Roman" w:eastAsia="Myrica M" w:hAnsi="Times New Roman" w:cs="Times New Roman"/>
          <w:i/>
          <w:sz w:val="24"/>
        </w:rPr>
      </w:pPr>
      <w:r>
        <w:rPr>
          <w:rFonts w:ascii="Times New Roman" w:eastAsia="Myrica M" w:hAnsi="Times New Roman" w:cs="Times New Roman" w:hint="eastAsia"/>
          <w:i/>
          <w:sz w:val="24"/>
        </w:rPr>
        <w:lastRenderedPageBreak/>
        <w:t>3.3. In</w:t>
      </w:r>
      <w:r w:rsidRPr="00F37865">
        <w:rPr>
          <w:rFonts w:ascii="Times New Roman" w:eastAsia="Myrica M" w:hAnsi="Times New Roman" w:cs="Times New Roman" w:hint="eastAsia"/>
          <w:i/>
          <w:sz w:val="24"/>
        </w:rPr>
        <w:t>p</w:t>
      </w:r>
      <w:r>
        <w:rPr>
          <w:rFonts w:ascii="Times New Roman" w:eastAsia="Myrica M" w:hAnsi="Times New Roman" w:cs="Times New Roman" w:hint="eastAsia"/>
          <w:i/>
          <w:sz w:val="24"/>
        </w:rPr>
        <w:t>u</w:t>
      </w:r>
      <w:r w:rsidRPr="00F37865">
        <w:rPr>
          <w:rFonts w:ascii="Times New Roman" w:eastAsia="Myrica M" w:hAnsi="Times New Roman" w:cs="Times New Roman" w:hint="eastAsia"/>
          <w:i/>
          <w:sz w:val="24"/>
        </w:rPr>
        <w:t xml:space="preserve">t </w:t>
      </w:r>
      <w:r>
        <w:rPr>
          <w:rFonts w:ascii="Times New Roman" w:eastAsia="Myrica M" w:hAnsi="Times New Roman" w:cs="Times New Roman" w:hint="eastAsia"/>
          <w:i/>
          <w:sz w:val="24"/>
        </w:rPr>
        <w:t>reference profiles</w:t>
      </w:r>
    </w:p>
    <w:p w:rsidR="007A4752" w:rsidRDefault="007A4752" w:rsidP="00F16C84">
      <w:pPr>
        <w:spacing w:line="360" w:lineRule="auto"/>
        <w:rPr>
          <w:rFonts w:ascii="Times New Roman" w:eastAsia="Myrica M" w:hAnsi="Times New Roman" w:cs="Times New Roman"/>
          <w:i/>
          <w:sz w:val="24"/>
        </w:rPr>
      </w:pPr>
    </w:p>
    <w:p w:rsidR="007A4752" w:rsidRDefault="000E2C37" w:rsidP="00CE6066">
      <w:pPr>
        <w:spacing w:line="360" w:lineRule="auto"/>
        <w:ind w:firstLineChars="100" w:firstLine="240"/>
        <w:rPr>
          <w:rFonts w:ascii="Times New Roman" w:eastAsia="Myrica M" w:hAnsi="Times New Roman" w:cs="Times New Roman"/>
          <w:sz w:val="24"/>
        </w:rPr>
      </w:pPr>
      <w:r>
        <w:rPr>
          <w:rFonts w:ascii="Times New Roman" w:eastAsia="Myrica M" w:hAnsi="Times New Roman" w:cs="Times New Roman" w:hint="eastAsia"/>
          <w:sz w:val="24"/>
        </w:rPr>
        <w:t>You</w:t>
      </w:r>
      <w:r w:rsidR="00CE6066">
        <w:rPr>
          <w:rFonts w:ascii="Times New Roman" w:eastAsia="Myrica M" w:hAnsi="Times New Roman" w:cs="Times New Roman" w:hint="eastAsia"/>
          <w:sz w:val="24"/>
        </w:rPr>
        <w:t xml:space="preserve"> can input reference profiles by p</w:t>
      </w:r>
      <w:r w:rsidR="007A4752">
        <w:rPr>
          <w:rFonts w:ascii="Times New Roman" w:eastAsia="Myrica M" w:hAnsi="Times New Roman" w:cs="Times New Roman" w:hint="eastAsia"/>
          <w:sz w:val="24"/>
        </w:rPr>
        <w:t>ress</w:t>
      </w:r>
      <w:r w:rsidR="00CE6066">
        <w:rPr>
          <w:rFonts w:ascii="Times New Roman" w:eastAsia="Myrica M" w:hAnsi="Times New Roman" w:cs="Times New Roman" w:hint="eastAsia"/>
          <w:sz w:val="24"/>
        </w:rPr>
        <w:t>ing</w:t>
      </w:r>
      <w:r w:rsidR="007A4752">
        <w:rPr>
          <w:rFonts w:ascii="Times New Roman" w:eastAsia="Myrica M" w:hAnsi="Times New Roman" w:cs="Times New Roman" w:hint="eastAsia"/>
          <w:sz w:val="24"/>
        </w:rPr>
        <w:t xml:space="preserve"> the </w:t>
      </w:r>
      <w:r w:rsidR="007A4752">
        <w:rPr>
          <w:rFonts w:ascii="Times New Roman" w:eastAsia="Myrica M" w:hAnsi="Times New Roman" w:cs="Times New Roman"/>
          <w:sz w:val="24"/>
        </w:rPr>
        <w:t>“</w:t>
      </w:r>
      <w:r w:rsidR="007A4752">
        <w:rPr>
          <w:rFonts w:ascii="Times New Roman" w:eastAsia="Myrica M" w:hAnsi="Times New Roman" w:cs="Times New Roman" w:hint="eastAsia"/>
          <w:sz w:val="24"/>
        </w:rPr>
        <w:t>Load</w:t>
      </w:r>
      <w:r w:rsidR="007A4752">
        <w:rPr>
          <w:rFonts w:ascii="Times New Roman" w:eastAsia="Myrica M" w:hAnsi="Times New Roman" w:cs="Times New Roman"/>
          <w:sz w:val="24"/>
        </w:rPr>
        <w:t>”</w:t>
      </w:r>
      <w:r w:rsidR="007A4752">
        <w:rPr>
          <w:rFonts w:ascii="Times New Roman" w:eastAsia="Myrica M" w:hAnsi="Times New Roman" w:cs="Times New Roman" w:hint="eastAsia"/>
          <w:sz w:val="24"/>
        </w:rPr>
        <w:t xml:space="preserve"> button for the reference profiles.</w:t>
      </w:r>
      <w:r w:rsidR="00CE6066">
        <w:rPr>
          <w:rFonts w:ascii="Times New Roman" w:eastAsia="Myrica M" w:hAnsi="Times New Roman" w:cs="Times New Roman" w:hint="eastAsia"/>
          <w:sz w:val="24"/>
        </w:rPr>
        <w:t xml:space="preserve"> </w:t>
      </w:r>
      <w:r w:rsidR="00A617BE">
        <w:rPr>
          <w:rFonts w:ascii="Times New Roman" w:eastAsia="Myrica M" w:hAnsi="Times New Roman" w:cs="Times New Roman" w:hint="eastAsia"/>
          <w:sz w:val="24"/>
        </w:rPr>
        <w:t xml:space="preserve">The profiles must include 15 </w:t>
      </w:r>
      <w:r w:rsidR="00DE3CA7">
        <w:rPr>
          <w:rFonts w:ascii="Times New Roman" w:eastAsia="Myrica M" w:hAnsi="Times New Roman" w:cs="Times New Roman" w:hint="eastAsia"/>
          <w:sz w:val="24"/>
        </w:rPr>
        <w:t xml:space="preserve">STR </w:t>
      </w:r>
      <w:r w:rsidR="00A617BE">
        <w:rPr>
          <w:rFonts w:ascii="Times New Roman" w:eastAsia="Myrica M" w:hAnsi="Times New Roman" w:cs="Times New Roman" w:hint="eastAsia"/>
          <w:sz w:val="24"/>
        </w:rPr>
        <w:t xml:space="preserve">loci in </w:t>
      </w:r>
      <w:proofErr w:type="spellStart"/>
      <w:r w:rsidR="00A617BE">
        <w:rPr>
          <w:rFonts w:ascii="Times New Roman" w:eastAsia="Myrica M" w:hAnsi="Times New Roman" w:cs="Times New Roman" w:hint="eastAsia"/>
          <w:sz w:val="24"/>
        </w:rPr>
        <w:t>Identifiler</w:t>
      </w:r>
      <w:proofErr w:type="spellEnd"/>
      <w:r w:rsidR="00A617BE">
        <w:rPr>
          <w:rFonts w:ascii="Times New Roman" w:eastAsia="Myrica M" w:hAnsi="Times New Roman" w:cs="Times New Roman" w:hint="eastAsia"/>
          <w:sz w:val="24"/>
        </w:rPr>
        <w:t xml:space="preserve"> system</w:t>
      </w:r>
      <w:r w:rsidR="00700FCD">
        <w:rPr>
          <w:rFonts w:ascii="Times New Roman" w:eastAsia="Myrica M" w:hAnsi="Times New Roman" w:cs="Times New Roman" w:hint="eastAsia"/>
          <w:sz w:val="24"/>
        </w:rPr>
        <w:t>.</w:t>
      </w:r>
      <w:r w:rsidR="003832A5">
        <w:rPr>
          <w:rFonts w:ascii="Times New Roman" w:eastAsia="Myrica M" w:hAnsi="Times New Roman" w:cs="Times New Roman" w:hint="eastAsia"/>
          <w:sz w:val="24"/>
        </w:rPr>
        <w:t xml:space="preserve"> The input file of the reference profiles should be in the .csv format as shown in Fig. 3.</w:t>
      </w:r>
      <w:r w:rsidR="006E14AA">
        <w:rPr>
          <w:rFonts w:ascii="Times New Roman" w:eastAsia="Myrica M" w:hAnsi="Times New Roman" w:cs="Times New Roman" w:hint="eastAsia"/>
          <w:sz w:val="24"/>
        </w:rPr>
        <w:t xml:space="preserve"> This file must include the information of </w:t>
      </w:r>
      <w:r w:rsidR="006E14AA">
        <w:rPr>
          <w:rFonts w:ascii="Times New Roman" w:eastAsia="Myrica M" w:hAnsi="Times New Roman" w:cs="Times New Roman"/>
          <w:sz w:val="24"/>
        </w:rPr>
        <w:t>“</w:t>
      </w:r>
      <w:r w:rsidR="006E14AA">
        <w:rPr>
          <w:rFonts w:ascii="Times New Roman" w:eastAsia="Myrica M" w:hAnsi="Times New Roman" w:cs="Times New Roman" w:hint="eastAsia"/>
          <w:sz w:val="24"/>
        </w:rPr>
        <w:t>Marker</w:t>
      </w:r>
      <w:r w:rsidR="006E14AA">
        <w:rPr>
          <w:rFonts w:ascii="Times New Roman" w:eastAsia="Myrica M" w:hAnsi="Times New Roman" w:cs="Times New Roman"/>
          <w:sz w:val="24"/>
        </w:rPr>
        <w:t>”</w:t>
      </w:r>
      <w:r w:rsidR="006E14AA">
        <w:rPr>
          <w:rFonts w:ascii="Times New Roman" w:eastAsia="Myrica M" w:hAnsi="Times New Roman" w:cs="Times New Roman" w:hint="eastAsia"/>
          <w:sz w:val="24"/>
        </w:rPr>
        <w:t xml:space="preserve"> and names of each profile.</w:t>
      </w:r>
      <w:r w:rsidR="00213EE8">
        <w:rPr>
          <w:rFonts w:ascii="Times New Roman" w:eastAsia="Myrica M" w:hAnsi="Times New Roman" w:cs="Times New Roman" w:hint="eastAsia"/>
          <w:sz w:val="24"/>
        </w:rPr>
        <w:t xml:space="preserve"> After loading the file for reference profiles, </w:t>
      </w:r>
      <w:r>
        <w:rPr>
          <w:rFonts w:ascii="Times New Roman" w:eastAsia="Myrica M" w:hAnsi="Times New Roman" w:cs="Times New Roman" w:hint="eastAsia"/>
          <w:sz w:val="24"/>
        </w:rPr>
        <w:t>you</w:t>
      </w:r>
      <w:r w:rsidR="00213EE8">
        <w:rPr>
          <w:rFonts w:ascii="Times New Roman" w:eastAsia="Myrica M" w:hAnsi="Times New Roman" w:cs="Times New Roman" w:hint="eastAsia"/>
          <w:sz w:val="24"/>
        </w:rPr>
        <w:t xml:space="preserve"> can view the profiles by pressing the </w:t>
      </w:r>
      <w:r w:rsidR="00213EE8">
        <w:rPr>
          <w:rFonts w:ascii="Times New Roman" w:eastAsia="Myrica M" w:hAnsi="Times New Roman" w:cs="Times New Roman"/>
          <w:sz w:val="24"/>
        </w:rPr>
        <w:t>“</w:t>
      </w:r>
      <w:r w:rsidR="00213EE8">
        <w:rPr>
          <w:rFonts w:ascii="Times New Roman" w:eastAsia="Myrica M" w:hAnsi="Times New Roman" w:cs="Times New Roman" w:hint="eastAsia"/>
          <w:sz w:val="24"/>
        </w:rPr>
        <w:t>View Profiles</w:t>
      </w:r>
      <w:r w:rsidR="00213EE8">
        <w:rPr>
          <w:rFonts w:ascii="Times New Roman" w:eastAsia="Myrica M" w:hAnsi="Times New Roman" w:cs="Times New Roman"/>
          <w:sz w:val="24"/>
        </w:rPr>
        <w:t>”</w:t>
      </w:r>
      <w:r w:rsidR="00213EE8">
        <w:rPr>
          <w:rFonts w:ascii="Times New Roman" w:eastAsia="Myrica M" w:hAnsi="Times New Roman" w:cs="Times New Roman" w:hint="eastAsia"/>
          <w:sz w:val="24"/>
        </w:rPr>
        <w:t xml:space="preserve"> button.</w:t>
      </w:r>
    </w:p>
    <w:p w:rsidR="009F6127" w:rsidRDefault="009F6127" w:rsidP="009F6127">
      <w:pPr>
        <w:spacing w:line="360" w:lineRule="auto"/>
        <w:rPr>
          <w:rFonts w:ascii="Times New Roman" w:eastAsia="Myrica M" w:hAnsi="Times New Roman" w:cs="Times New Roman"/>
          <w:sz w:val="24"/>
        </w:rPr>
      </w:pPr>
    </w:p>
    <w:p w:rsidR="009F6127" w:rsidRDefault="007364FB" w:rsidP="006B324E">
      <w:pPr>
        <w:spacing w:line="360" w:lineRule="auto"/>
        <w:jc w:val="center"/>
        <w:rPr>
          <w:rFonts w:ascii="Times New Roman" w:eastAsia="Myrica M" w:hAnsi="Times New Roman" w:cs="Times New Roman"/>
          <w:sz w:val="24"/>
        </w:rPr>
      </w:pPr>
      <w:r>
        <w:rPr>
          <w:rFonts w:ascii="Times New Roman" w:eastAsia="Myrica M" w:hAnsi="Times New Roman" w:cs="Times New Roman"/>
          <w:noProof/>
          <w:sz w:val="24"/>
        </w:rPr>
        <w:drawing>
          <wp:inline distT="0" distB="0" distL="0" distR="0">
            <wp:extent cx="2655405" cy="21812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 format with AMEL.jpg"/>
                    <pic:cNvPicPr/>
                  </pic:nvPicPr>
                  <pic:blipFill>
                    <a:blip r:embed="rId11">
                      <a:extLst>
                        <a:ext uri="{28A0092B-C50C-407E-A947-70E740481C1C}">
                          <a14:useLocalDpi xmlns:a14="http://schemas.microsoft.com/office/drawing/2010/main" val="0"/>
                        </a:ext>
                      </a:extLst>
                    </a:blip>
                    <a:stretch>
                      <a:fillRect/>
                    </a:stretch>
                  </pic:blipFill>
                  <pic:spPr>
                    <a:xfrm>
                      <a:off x="0" y="0"/>
                      <a:ext cx="2657384" cy="2182851"/>
                    </a:xfrm>
                    <a:prstGeom prst="rect">
                      <a:avLst/>
                    </a:prstGeom>
                  </pic:spPr>
                </pic:pic>
              </a:graphicData>
            </a:graphic>
          </wp:inline>
        </w:drawing>
      </w:r>
    </w:p>
    <w:p w:rsidR="009F6127" w:rsidRDefault="009F6127" w:rsidP="007B6B23">
      <w:pPr>
        <w:spacing w:line="360" w:lineRule="auto"/>
        <w:jc w:val="center"/>
        <w:rPr>
          <w:rFonts w:ascii="Times New Roman" w:eastAsia="Myrica M" w:hAnsi="Times New Roman" w:cs="Times New Roman"/>
          <w:sz w:val="24"/>
        </w:rPr>
      </w:pPr>
      <w:proofErr w:type="gramStart"/>
      <w:r w:rsidRPr="007B6B23">
        <w:rPr>
          <w:rFonts w:ascii="Times New Roman" w:eastAsia="Myrica M" w:hAnsi="Times New Roman" w:cs="Times New Roman" w:hint="eastAsia"/>
          <w:b/>
        </w:rPr>
        <w:t>Fig. 3.</w:t>
      </w:r>
      <w:proofErr w:type="gramEnd"/>
      <w:r w:rsidRPr="007B6B23">
        <w:rPr>
          <w:rFonts w:ascii="Times New Roman" w:eastAsia="Myrica M" w:hAnsi="Times New Roman" w:cs="Times New Roman" w:hint="eastAsia"/>
        </w:rPr>
        <w:t xml:space="preserve"> The format of the reference profiles.</w:t>
      </w:r>
    </w:p>
    <w:p w:rsidR="00DD0B06" w:rsidRDefault="00DD0B06" w:rsidP="009F6127">
      <w:pPr>
        <w:spacing w:line="360" w:lineRule="auto"/>
        <w:rPr>
          <w:rFonts w:ascii="Times New Roman" w:eastAsia="Myrica M" w:hAnsi="Times New Roman" w:cs="Times New Roman"/>
          <w:sz w:val="24"/>
        </w:rPr>
      </w:pPr>
    </w:p>
    <w:p w:rsidR="006C3ABF" w:rsidRDefault="006C3ABF" w:rsidP="009F6127">
      <w:pPr>
        <w:spacing w:line="360" w:lineRule="auto"/>
        <w:rPr>
          <w:rFonts w:ascii="Times New Roman" w:eastAsia="Myrica M" w:hAnsi="Times New Roman" w:cs="Times New Roman"/>
          <w:i/>
          <w:sz w:val="24"/>
        </w:rPr>
        <w:sectPr w:rsidR="006C3ABF">
          <w:pgSz w:w="11906" w:h="16838"/>
          <w:pgMar w:top="1985" w:right="1701" w:bottom="1701" w:left="1701" w:header="851" w:footer="992" w:gutter="0"/>
          <w:cols w:space="425"/>
          <w:docGrid w:type="lines" w:linePitch="360"/>
        </w:sectPr>
      </w:pPr>
    </w:p>
    <w:p w:rsidR="00DD0B06" w:rsidRDefault="00397BE4" w:rsidP="009F6127">
      <w:pPr>
        <w:spacing w:line="360" w:lineRule="auto"/>
        <w:rPr>
          <w:rFonts w:ascii="Times New Roman" w:eastAsia="Myrica M" w:hAnsi="Times New Roman" w:cs="Times New Roman"/>
          <w:i/>
          <w:sz w:val="24"/>
        </w:rPr>
      </w:pPr>
      <w:r>
        <w:rPr>
          <w:rFonts w:ascii="Times New Roman" w:eastAsia="Myrica M" w:hAnsi="Times New Roman" w:cs="Times New Roman" w:hint="eastAsia"/>
          <w:i/>
          <w:sz w:val="24"/>
        </w:rPr>
        <w:lastRenderedPageBreak/>
        <w:t>3.4</w:t>
      </w:r>
      <w:r w:rsidR="00DD0B06">
        <w:rPr>
          <w:rFonts w:ascii="Times New Roman" w:eastAsia="Myrica M" w:hAnsi="Times New Roman" w:cs="Times New Roman" w:hint="eastAsia"/>
          <w:i/>
          <w:sz w:val="24"/>
        </w:rPr>
        <w:t>. In</w:t>
      </w:r>
      <w:r w:rsidR="00DD0B06" w:rsidRPr="00F37865">
        <w:rPr>
          <w:rFonts w:ascii="Times New Roman" w:eastAsia="Myrica M" w:hAnsi="Times New Roman" w:cs="Times New Roman" w:hint="eastAsia"/>
          <w:i/>
          <w:sz w:val="24"/>
        </w:rPr>
        <w:t>p</w:t>
      </w:r>
      <w:r w:rsidR="00DD0B06">
        <w:rPr>
          <w:rFonts w:ascii="Times New Roman" w:eastAsia="Myrica M" w:hAnsi="Times New Roman" w:cs="Times New Roman" w:hint="eastAsia"/>
          <w:i/>
          <w:sz w:val="24"/>
        </w:rPr>
        <w:t>u</w:t>
      </w:r>
      <w:r w:rsidR="00DD0B06" w:rsidRPr="00F37865">
        <w:rPr>
          <w:rFonts w:ascii="Times New Roman" w:eastAsia="Myrica M" w:hAnsi="Times New Roman" w:cs="Times New Roman" w:hint="eastAsia"/>
          <w:i/>
          <w:sz w:val="24"/>
        </w:rPr>
        <w:t xml:space="preserve">t </w:t>
      </w:r>
      <w:r w:rsidR="00DD0B06">
        <w:rPr>
          <w:rFonts w:ascii="Times New Roman" w:eastAsia="Myrica M" w:hAnsi="Times New Roman" w:cs="Times New Roman" w:hint="eastAsia"/>
          <w:i/>
          <w:sz w:val="24"/>
        </w:rPr>
        <w:t>allele frequencies</w:t>
      </w:r>
    </w:p>
    <w:p w:rsidR="00DD0B06" w:rsidRDefault="00DD0B06" w:rsidP="009F6127">
      <w:pPr>
        <w:spacing w:line="360" w:lineRule="auto"/>
        <w:rPr>
          <w:rFonts w:ascii="Times New Roman" w:eastAsia="Myrica M" w:hAnsi="Times New Roman" w:cs="Times New Roman"/>
          <w:sz w:val="24"/>
        </w:rPr>
      </w:pPr>
    </w:p>
    <w:p w:rsidR="00CE7E8D" w:rsidRPr="00CE7E8D" w:rsidRDefault="000E2C37" w:rsidP="00CE7E8D">
      <w:pPr>
        <w:spacing w:line="360" w:lineRule="auto"/>
        <w:ind w:firstLineChars="100" w:firstLine="240"/>
        <w:rPr>
          <w:rFonts w:ascii="Times New Roman" w:eastAsia="Myrica M" w:hAnsi="Times New Roman" w:cs="Times New Roman"/>
          <w:sz w:val="24"/>
        </w:rPr>
      </w:pPr>
      <w:r>
        <w:rPr>
          <w:rFonts w:ascii="Times New Roman" w:eastAsia="Myrica M" w:hAnsi="Times New Roman" w:cs="Times New Roman" w:hint="eastAsia"/>
          <w:sz w:val="24"/>
        </w:rPr>
        <w:t xml:space="preserve">You </w:t>
      </w:r>
      <w:r w:rsidR="00397BE4">
        <w:rPr>
          <w:rFonts w:ascii="Times New Roman" w:eastAsia="Myrica M" w:hAnsi="Times New Roman" w:cs="Times New Roman" w:hint="eastAsia"/>
          <w:sz w:val="24"/>
        </w:rPr>
        <w:t xml:space="preserve">can input allele frequencies by pressing the </w:t>
      </w:r>
      <w:r w:rsidR="00397BE4">
        <w:rPr>
          <w:rFonts w:ascii="Times New Roman" w:eastAsia="Myrica M" w:hAnsi="Times New Roman" w:cs="Times New Roman"/>
          <w:sz w:val="24"/>
        </w:rPr>
        <w:t>“</w:t>
      </w:r>
      <w:r w:rsidR="00397BE4">
        <w:rPr>
          <w:rFonts w:ascii="Times New Roman" w:eastAsia="Myrica M" w:hAnsi="Times New Roman" w:cs="Times New Roman" w:hint="eastAsia"/>
          <w:sz w:val="24"/>
        </w:rPr>
        <w:t>Load</w:t>
      </w:r>
      <w:r w:rsidR="00397BE4">
        <w:rPr>
          <w:rFonts w:ascii="Times New Roman" w:eastAsia="Myrica M" w:hAnsi="Times New Roman" w:cs="Times New Roman"/>
          <w:sz w:val="24"/>
        </w:rPr>
        <w:t>”</w:t>
      </w:r>
      <w:r w:rsidR="00397BE4">
        <w:rPr>
          <w:rFonts w:ascii="Times New Roman" w:eastAsia="Myrica M" w:hAnsi="Times New Roman" w:cs="Times New Roman" w:hint="eastAsia"/>
          <w:sz w:val="24"/>
        </w:rPr>
        <w:t xml:space="preserve"> button for the allele frequencies</w:t>
      </w:r>
      <w:r w:rsidR="00360EAB">
        <w:rPr>
          <w:rFonts w:ascii="Times New Roman" w:eastAsia="Myrica M" w:hAnsi="Times New Roman" w:cs="Times New Roman" w:hint="eastAsia"/>
          <w:sz w:val="24"/>
        </w:rPr>
        <w:t xml:space="preserve"> of 15 loci in </w:t>
      </w:r>
      <w:proofErr w:type="spellStart"/>
      <w:r w:rsidR="00360EAB">
        <w:rPr>
          <w:rFonts w:ascii="Times New Roman" w:eastAsia="Myrica M" w:hAnsi="Times New Roman" w:cs="Times New Roman" w:hint="eastAsia"/>
          <w:sz w:val="24"/>
        </w:rPr>
        <w:t>Identifiler</w:t>
      </w:r>
      <w:proofErr w:type="spellEnd"/>
      <w:r w:rsidR="00360EAB">
        <w:rPr>
          <w:rFonts w:ascii="Times New Roman" w:eastAsia="Myrica M" w:hAnsi="Times New Roman" w:cs="Times New Roman" w:hint="eastAsia"/>
          <w:sz w:val="24"/>
        </w:rPr>
        <w:t xml:space="preserve"> system</w:t>
      </w:r>
      <w:r w:rsidR="00397BE4">
        <w:rPr>
          <w:rFonts w:ascii="Times New Roman" w:eastAsia="Myrica M" w:hAnsi="Times New Roman" w:cs="Times New Roman" w:hint="eastAsia"/>
          <w:sz w:val="24"/>
        </w:rPr>
        <w:t>.</w:t>
      </w:r>
      <w:r w:rsidR="00360EAB">
        <w:rPr>
          <w:rFonts w:ascii="Times New Roman" w:eastAsia="Myrica M" w:hAnsi="Times New Roman" w:cs="Times New Roman" w:hint="eastAsia"/>
          <w:sz w:val="24"/>
        </w:rPr>
        <w:t xml:space="preserve"> The input file of the allele frequencies should be in the .csv format as shown in Fig. 4. This file must include the information of </w:t>
      </w:r>
      <w:r w:rsidR="00360EAB">
        <w:rPr>
          <w:rFonts w:ascii="Times New Roman" w:eastAsia="Myrica M" w:hAnsi="Times New Roman" w:cs="Times New Roman"/>
          <w:sz w:val="24"/>
        </w:rPr>
        <w:t>“</w:t>
      </w:r>
      <w:r w:rsidR="00360EAB">
        <w:rPr>
          <w:rFonts w:ascii="Times New Roman" w:eastAsia="Myrica M" w:hAnsi="Times New Roman" w:cs="Times New Roman" w:hint="eastAsia"/>
          <w:sz w:val="24"/>
        </w:rPr>
        <w:t>Allele</w:t>
      </w:r>
      <w:r w:rsidR="00360EAB">
        <w:rPr>
          <w:rFonts w:ascii="Times New Roman" w:eastAsia="Myrica M" w:hAnsi="Times New Roman" w:cs="Times New Roman"/>
          <w:sz w:val="24"/>
        </w:rPr>
        <w:t>”</w:t>
      </w:r>
      <w:r w:rsidR="00360EAB">
        <w:rPr>
          <w:rFonts w:ascii="Times New Roman" w:eastAsia="Myrica M" w:hAnsi="Times New Roman" w:cs="Times New Roman" w:hint="eastAsia"/>
          <w:sz w:val="24"/>
        </w:rPr>
        <w:t xml:space="preserve"> and names of each locus.</w:t>
      </w:r>
      <w:r w:rsidR="00DB14AA">
        <w:rPr>
          <w:rFonts w:ascii="Times New Roman" w:eastAsia="Myrica M" w:hAnsi="Times New Roman" w:cs="Times New Roman" w:hint="eastAsia"/>
          <w:sz w:val="24"/>
        </w:rPr>
        <w:t xml:space="preserve"> After loading the file for allele frequencies, </w:t>
      </w:r>
      <w:r>
        <w:rPr>
          <w:rFonts w:ascii="Times New Roman" w:eastAsia="Myrica M" w:hAnsi="Times New Roman" w:cs="Times New Roman" w:hint="eastAsia"/>
          <w:sz w:val="24"/>
        </w:rPr>
        <w:t>you</w:t>
      </w:r>
      <w:r w:rsidR="00DB14AA">
        <w:rPr>
          <w:rFonts w:ascii="Times New Roman" w:eastAsia="Myrica M" w:hAnsi="Times New Roman" w:cs="Times New Roman" w:hint="eastAsia"/>
          <w:sz w:val="24"/>
        </w:rPr>
        <w:t xml:space="preserve"> can view the frequencies by pressing the </w:t>
      </w:r>
      <w:r w:rsidR="00DB14AA">
        <w:rPr>
          <w:rFonts w:ascii="Times New Roman" w:eastAsia="Myrica M" w:hAnsi="Times New Roman" w:cs="Times New Roman"/>
          <w:sz w:val="24"/>
        </w:rPr>
        <w:t>“</w:t>
      </w:r>
      <w:r w:rsidR="00DB14AA">
        <w:rPr>
          <w:rFonts w:ascii="Times New Roman" w:eastAsia="Myrica M" w:hAnsi="Times New Roman" w:cs="Times New Roman" w:hint="eastAsia"/>
          <w:sz w:val="24"/>
        </w:rPr>
        <w:t>View Frequencies</w:t>
      </w:r>
      <w:r w:rsidR="00DB14AA">
        <w:rPr>
          <w:rFonts w:ascii="Times New Roman" w:eastAsia="Myrica M" w:hAnsi="Times New Roman" w:cs="Times New Roman"/>
          <w:sz w:val="24"/>
        </w:rPr>
        <w:t>”</w:t>
      </w:r>
      <w:r w:rsidR="00DB14AA">
        <w:rPr>
          <w:rFonts w:ascii="Times New Roman" w:eastAsia="Myrica M" w:hAnsi="Times New Roman" w:cs="Times New Roman" w:hint="eastAsia"/>
          <w:sz w:val="24"/>
        </w:rPr>
        <w:t xml:space="preserve"> button.</w:t>
      </w:r>
      <w:r w:rsidR="00FC1F41">
        <w:rPr>
          <w:rFonts w:ascii="Times New Roman" w:eastAsia="Myrica M" w:hAnsi="Times New Roman" w:cs="Times New Roman" w:hint="eastAsia"/>
          <w:sz w:val="24"/>
        </w:rPr>
        <w:t xml:space="preserve"> To calculate the frequencies of rare alleles which are not observed in the population database, you should set the</w:t>
      </w:r>
      <w:r w:rsidR="001B2001">
        <w:rPr>
          <w:rFonts w:ascii="Times New Roman" w:eastAsia="Myrica M" w:hAnsi="Times New Roman" w:cs="Times New Roman" w:hint="eastAsia"/>
          <w:sz w:val="24"/>
        </w:rPr>
        <w:t xml:space="preserve"> minimum allele frequency </w:t>
      </w:r>
      <w:r w:rsidR="00FC1F41">
        <w:rPr>
          <w:rFonts w:ascii="Times New Roman" w:eastAsia="Myrica M" w:hAnsi="Times New Roman" w:cs="Times New Roman" w:hint="eastAsia"/>
          <w:sz w:val="24"/>
        </w:rPr>
        <w:t xml:space="preserve">in the </w:t>
      </w:r>
      <w:r w:rsidR="00FC1F41">
        <w:rPr>
          <w:rFonts w:ascii="Times New Roman" w:eastAsia="Myrica M" w:hAnsi="Times New Roman" w:cs="Times New Roman"/>
          <w:sz w:val="24"/>
        </w:rPr>
        <w:t>“</w:t>
      </w:r>
      <w:r w:rsidR="00FC1F41">
        <w:rPr>
          <w:rFonts w:ascii="Times New Roman" w:eastAsia="Myrica M" w:hAnsi="Times New Roman" w:cs="Times New Roman" w:hint="eastAsia"/>
          <w:sz w:val="24"/>
        </w:rPr>
        <w:t>Setting</w:t>
      </w:r>
      <w:r w:rsidR="00FC1F41">
        <w:rPr>
          <w:rFonts w:ascii="Times New Roman" w:eastAsia="Myrica M" w:hAnsi="Times New Roman" w:cs="Times New Roman"/>
          <w:sz w:val="24"/>
        </w:rPr>
        <w:t>”</w:t>
      </w:r>
      <w:r w:rsidR="00FC1F41">
        <w:rPr>
          <w:rFonts w:ascii="Times New Roman" w:eastAsia="Myrica M" w:hAnsi="Times New Roman" w:cs="Times New Roman" w:hint="eastAsia"/>
          <w:sz w:val="24"/>
        </w:rPr>
        <w:t xml:space="preserve"> tab as described in section 3.8.</w:t>
      </w:r>
    </w:p>
    <w:p w:rsidR="00DD0B06" w:rsidRDefault="00DD0B06" w:rsidP="009F6127">
      <w:pPr>
        <w:spacing w:line="360" w:lineRule="auto"/>
        <w:rPr>
          <w:rFonts w:ascii="Times New Roman" w:eastAsia="Myrica M" w:hAnsi="Times New Roman" w:cs="Times New Roman"/>
          <w:sz w:val="24"/>
        </w:rPr>
      </w:pPr>
    </w:p>
    <w:p w:rsidR="00360EAB" w:rsidRDefault="006B324E" w:rsidP="009F6127">
      <w:pPr>
        <w:spacing w:line="360" w:lineRule="auto"/>
        <w:rPr>
          <w:rFonts w:ascii="Times New Roman" w:eastAsia="Myrica M" w:hAnsi="Times New Roman" w:cs="Times New Roman"/>
          <w:sz w:val="24"/>
        </w:rPr>
      </w:pPr>
      <w:r>
        <w:rPr>
          <w:rFonts w:ascii="Times New Roman" w:eastAsia="Myrica M" w:hAnsi="Times New Roman" w:cs="Times New Roman"/>
          <w:noProof/>
          <w:sz w:val="24"/>
        </w:rPr>
        <w:drawing>
          <wp:inline distT="0" distB="0" distL="0" distR="0">
            <wp:extent cx="5400040" cy="377888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 format.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778885"/>
                    </a:xfrm>
                    <a:prstGeom prst="rect">
                      <a:avLst/>
                    </a:prstGeom>
                  </pic:spPr>
                </pic:pic>
              </a:graphicData>
            </a:graphic>
          </wp:inline>
        </w:drawing>
      </w:r>
    </w:p>
    <w:p w:rsidR="00360EAB" w:rsidRDefault="00360EAB" w:rsidP="007B6B23">
      <w:pPr>
        <w:spacing w:line="360" w:lineRule="auto"/>
        <w:jc w:val="center"/>
        <w:rPr>
          <w:rFonts w:ascii="Times New Roman" w:eastAsia="Myrica M" w:hAnsi="Times New Roman" w:cs="Times New Roman"/>
          <w:sz w:val="24"/>
        </w:rPr>
      </w:pPr>
      <w:proofErr w:type="gramStart"/>
      <w:r w:rsidRPr="007B6B23">
        <w:rPr>
          <w:rFonts w:ascii="Times New Roman" w:eastAsia="Myrica M" w:hAnsi="Times New Roman" w:cs="Times New Roman" w:hint="eastAsia"/>
          <w:b/>
        </w:rPr>
        <w:t>Fig. 4.</w:t>
      </w:r>
      <w:proofErr w:type="gramEnd"/>
      <w:r w:rsidRPr="007B6B23">
        <w:rPr>
          <w:rFonts w:ascii="Times New Roman" w:eastAsia="Myrica M" w:hAnsi="Times New Roman" w:cs="Times New Roman" w:hint="eastAsia"/>
        </w:rPr>
        <w:t xml:space="preserve"> </w:t>
      </w:r>
      <w:proofErr w:type="gramStart"/>
      <w:r w:rsidRPr="007B6B23">
        <w:rPr>
          <w:rFonts w:ascii="Times New Roman" w:eastAsia="Myrica M" w:hAnsi="Times New Roman" w:cs="Times New Roman" w:hint="eastAsia"/>
        </w:rPr>
        <w:t>The format of the allele frequencies.</w:t>
      </w:r>
      <w:proofErr w:type="gramEnd"/>
    </w:p>
    <w:p w:rsidR="00213EE8" w:rsidRPr="00CD687D" w:rsidRDefault="00213EE8" w:rsidP="009F6127">
      <w:pPr>
        <w:spacing w:line="360" w:lineRule="auto"/>
        <w:rPr>
          <w:rFonts w:ascii="Times New Roman" w:eastAsia="Myrica M" w:hAnsi="Times New Roman" w:cs="Times New Roman"/>
          <w:sz w:val="24"/>
        </w:rPr>
      </w:pPr>
    </w:p>
    <w:p w:rsidR="006C3ABF" w:rsidRDefault="006C3ABF" w:rsidP="009F6127">
      <w:pPr>
        <w:spacing w:line="360" w:lineRule="auto"/>
        <w:rPr>
          <w:rFonts w:ascii="Times New Roman" w:eastAsia="Myrica M" w:hAnsi="Times New Roman" w:cs="Times New Roman"/>
          <w:i/>
          <w:sz w:val="24"/>
        </w:rPr>
        <w:sectPr w:rsidR="006C3ABF">
          <w:pgSz w:w="11906" w:h="16838"/>
          <w:pgMar w:top="1985" w:right="1701" w:bottom="1701" w:left="1701" w:header="851" w:footer="992" w:gutter="0"/>
          <w:cols w:space="425"/>
          <w:docGrid w:type="lines" w:linePitch="360"/>
        </w:sectPr>
      </w:pPr>
    </w:p>
    <w:p w:rsidR="00213EE8" w:rsidRPr="00116C33" w:rsidRDefault="00116C33" w:rsidP="009F6127">
      <w:pPr>
        <w:spacing w:line="360" w:lineRule="auto"/>
        <w:rPr>
          <w:rFonts w:ascii="Times New Roman" w:eastAsia="Myrica M" w:hAnsi="Times New Roman" w:cs="Times New Roman"/>
          <w:i/>
          <w:sz w:val="24"/>
        </w:rPr>
      </w:pPr>
      <w:r w:rsidRPr="00116C33">
        <w:rPr>
          <w:rFonts w:ascii="Times New Roman" w:eastAsia="Myrica M" w:hAnsi="Times New Roman" w:cs="Times New Roman" w:hint="eastAsia"/>
          <w:i/>
          <w:sz w:val="24"/>
        </w:rPr>
        <w:lastRenderedPageBreak/>
        <w:t>3.5. Weight Calculation</w:t>
      </w:r>
    </w:p>
    <w:p w:rsidR="00116C33" w:rsidRDefault="00116C33" w:rsidP="009F6127">
      <w:pPr>
        <w:spacing w:line="360" w:lineRule="auto"/>
        <w:rPr>
          <w:rFonts w:ascii="Times New Roman" w:eastAsia="Myrica M" w:hAnsi="Times New Roman" w:cs="Times New Roman"/>
          <w:sz w:val="24"/>
        </w:rPr>
      </w:pPr>
    </w:p>
    <w:p w:rsidR="00116C33" w:rsidRDefault="00A27387" w:rsidP="00A27387">
      <w:pPr>
        <w:spacing w:line="360" w:lineRule="auto"/>
        <w:ind w:firstLineChars="100" w:firstLine="240"/>
        <w:rPr>
          <w:rFonts w:ascii="Times New Roman" w:eastAsia="Myrica M" w:hAnsi="Times New Roman" w:cs="Times New Roman"/>
          <w:sz w:val="24"/>
        </w:rPr>
      </w:pPr>
      <w:r>
        <w:rPr>
          <w:rFonts w:ascii="Times New Roman" w:eastAsia="Myrica M" w:hAnsi="Times New Roman" w:cs="Times New Roman" w:hint="eastAsia"/>
          <w:sz w:val="24"/>
        </w:rPr>
        <w:t xml:space="preserve">After loading three required files, press the </w:t>
      </w:r>
      <w:r>
        <w:rPr>
          <w:rFonts w:ascii="Times New Roman" w:eastAsia="Myrica M" w:hAnsi="Times New Roman" w:cs="Times New Roman"/>
          <w:sz w:val="24"/>
        </w:rPr>
        <w:t>“</w:t>
      </w:r>
      <w:r>
        <w:rPr>
          <w:rFonts w:ascii="Times New Roman" w:eastAsia="Myrica M" w:hAnsi="Times New Roman" w:cs="Times New Roman" w:hint="eastAsia"/>
          <w:sz w:val="24"/>
        </w:rPr>
        <w:t>Calculation</w:t>
      </w:r>
      <w:r>
        <w:rPr>
          <w:rFonts w:ascii="Times New Roman" w:eastAsia="Myrica M" w:hAnsi="Times New Roman" w:cs="Times New Roman"/>
          <w:sz w:val="24"/>
        </w:rPr>
        <w:t>”</w:t>
      </w:r>
      <w:r>
        <w:rPr>
          <w:rFonts w:ascii="Times New Roman" w:eastAsia="Myrica M" w:hAnsi="Times New Roman" w:cs="Times New Roman" w:hint="eastAsia"/>
          <w:sz w:val="24"/>
        </w:rPr>
        <w:t xml:space="preserve"> tab. The </w:t>
      </w:r>
      <w:r>
        <w:rPr>
          <w:rFonts w:ascii="Times New Roman" w:eastAsia="Myrica M" w:hAnsi="Times New Roman" w:cs="Times New Roman"/>
          <w:sz w:val="24"/>
        </w:rPr>
        <w:t>“</w:t>
      </w:r>
      <w:r>
        <w:rPr>
          <w:rFonts w:ascii="Times New Roman" w:eastAsia="Myrica M" w:hAnsi="Times New Roman" w:cs="Times New Roman" w:hint="eastAsia"/>
          <w:sz w:val="24"/>
        </w:rPr>
        <w:t>Calculation</w:t>
      </w:r>
      <w:r>
        <w:rPr>
          <w:rFonts w:ascii="Times New Roman" w:eastAsia="Myrica M" w:hAnsi="Times New Roman" w:cs="Times New Roman"/>
          <w:sz w:val="24"/>
        </w:rPr>
        <w:t>”</w:t>
      </w:r>
      <w:r>
        <w:rPr>
          <w:rFonts w:ascii="Times New Roman" w:eastAsia="Myrica M" w:hAnsi="Times New Roman" w:cs="Times New Roman" w:hint="eastAsia"/>
          <w:sz w:val="24"/>
        </w:rPr>
        <w:t xml:space="preserve"> page is opened as shown in Fig. 5.</w:t>
      </w:r>
    </w:p>
    <w:p w:rsidR="00A27387" w:rsidRDefault="00A27387" w:rsidP="00A27387">
      <w:pPr>
        <w:spacing w:line="360" w:lineRule="auto"/>
        <w:rPr>
          <w:rFonts w:ascii="Times New Roman" w:eastAsia="Myrica M" w:hAnsi="Times New Roman" w:cs="Times New Roman"/>
          <w:sz w:val="24"/>
        </w:rPr>
      </w:pPr>
    </w:p>
    <w:p w:rsidR="00A27387" w:rsidRDefault="00CE7E8D" w:rsidP="009A36B2">
      <w:pPr>
        <w:spacing w:line="360" w:lineRule="auto"/>
        <w:jc w:val="center"/>
        <w:rPr>
          <w:rFonts w:ascii="Times New Roman" w:eastAsia="Myrica M" w:hAnsi="Times New Roman" w:cs="Times New Roman"/>
          <w:sz w:val="24"/>
        </w:rPr>
      </w:pPr>
      <w:r>
        <w:rPr>
          <w:rFonts w:ascii="Times New Roman" w:eastAsia="Myrica M" w:hAnsi="Times New Roman" w:cs="Times New Roman" w:hint="eastAsia"/>
          <w:noProof/>
          <w:sz w:val="24"/>
        </w:rPr>
        <w:drawing>
          <wp:inline distT="0" distB="0" distL="0" distR="0" wp14:anchorId="04A8C78C" wp14:editId="59FC0998">
            <wp:extent cx="3629169" cy="2473929"/>
            <wp:effectExtent l="0" t="0" r="0" b="317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ion p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0210" cy="2474638"/>
                    </a:xfrm>
                    <a:prstGeom prst="rect">
                      <a:avLst/>
                    </a:prstGeom>
                  </pic:spPr>
                </pic:pic>
              </a:graphicData>
            </a:graphic>
          </wp:inline>
        </w:drawing>
      </w:r>
    </w:p>
    <w:p w:rsidR="00A27387" w:rsidRDefault="00A27387" w:rsidP="006C3ABF">
      <w:pPr>
        <w:spacing w:line="360" w:lineRule="auto"/>
        <w:jc w:val="center"/>
        <w:rPr>
          <w:rFonts w:ascii="Times New Roman" w:eastAsia="Myrica M" w:hAnsi="Times New Roman" w:cs="Times New Roman"/>
          <w:sz w:val="24"/>
        </w:rPr>
      </w:pPr>
      <w:proofErr w:type="gramStart"/>
      <w:r w:rsidRPr="00DF5746">
        <w:rPr>
          <w:rFonts w:ascii="Times New Roman" w:eastAsia="Myrica M" w:hAnsi="Times New Roman" w:cs="Times New Roman" w:hint="eastAsia"/>
          <w:b/>
        </w:rPr>
        <w:t>Fig. 5.</w:t>
      </w:r>
      <w:proofErr w:type="gramEnd"/>
      <w:r w:rsidRPr="006C3ABF">
        <w:rPr>
          <w:rFonts w:ascii="Times New Roman" w:eastAsia="Myrica M" w:hAnsi="Times New Roman" w:cs="Times New Roman" w:hint="eastAsia"/>
        </w:rPr>
        <w:t xml:space="preserve"> </w:t>
      </w:r>
      <w:proofErr w:type="gramStart"/>
      <w:r w:rsidR="000E2C37" w:rsidRPr="006C3ABF">
        <w:rPr>
          <w:rFonts w:ascii="Times New Roman" w:eastAsia="Myrica M" w:hAnsi="Times New Roman" w:cs="Times New Roman" w:hint="eastAsia"/>
        </w:rPr>
        <w:t xml:space="preserve">The </w:t>
      </w:r>
      <w:r w:rsidR="000E2C37" w:rsidRPr="006C3ABF">
        <w:rPr>
          <w:rFonts w:ascii="Times New Roman" w:eastAsia="Myrica M" w:hAnsi="Times New Roman" w:cs="Times New Roman"/>
        </w:rPr>
        <w:t>“</w:t>
      </w:r>
      <w:r w:rsidR="000E2C37" w:rsidRPr="006C3ABF">
        <w:rPr>
          <w:rFonts w:ascii="Times New Roman" w:eastAsia="Myrica M" w:hAnsi="Times New Roman" w:cs="Times New Roman" w:hint="eastAsia"/>
        </w:rPr>
        <w:t>Calculation</w:t>
      </w:r>
      <w:r w:rsidR="000E2C37" w:rsidRPr="006C3ABF">
        <w:rPr>
          <w:rFonts w:ascii="Times New Roman" w:eastAsia="Myrica M" w:hAnsi="Times New Roman" w:cs="Times New Roman"/>
        </w:rPr>
        <w:t>”</w:t>
      </w:r>
      <w:r w:rsidR="000E2C37" w:rsidRPr="006C3ABF">
        <w:rPr>
          <w:rFonts w:ascii="Times New Roman" w:eastAsia="Myrica M" w:hAnsi="Times New Roman" w:cs="Times New Roman" w:hint="eastAsia"/>
        </w:rPr>
        <w:t xml:space="preserve"> page where the user can calculate the weights and the likelihoods.</w:t>
      </w:r>
      <w:proofErr w:type="gramEnd"/>
    </w:p>
    <w:p w:rsidR="000E2C37" w:rsidRDefault="000E2C37" w:rsidP="00A27387">
      <w:pPr>
        <w:spacing w:line="360" w:lineRule="auto"/>
        <w:rPr>
          <w:rFonts w:ascii="Times New Roman" w:eastAsia="Myrica M" w:hAnsi="Times New Roman" w:cs="Times New Roman"/>
          <w:sz w:val="24"/>
        </w:rPr>
      </w:pPr>
    </w:p>
    <w:p w:rsidR="000E2C37" w:rsidRDefault="000E2C37" w:rsidP="00A27387">
      <w:pPr>
        <w:spacing w:line="360" w:lineRule="auto"/>
        <w:rPr>
          <w:rFonts w:ascii="Times New Roman" w:eastAsia="Myrica M" w:hAnsi="Times New Roman" w:cs="Times New Roman"/>
          <w:sz w:val="24"/>
        </w:rPr>
      </w:pPr>
      <w:r>
        <w:rPr>
          <w:rFonts w:ascii="Times New Roman" w:eastAsia="Myrica M" w:hAnsi="Times New Roman" w:cs="Times New Roman" w:hint="eastAsia"/>
          <w:sz w:val="24"/>
        </w:rPr>
        <w:t xml:space="preserve">  </w:t>
      </w:r>
      <w:r w:rsidR="00DA55B9" w:rsidRPr="00DA55B9">
        <w:rPr>
          <w:rFonts w:ascii="Times New Roman" w:eastAsia="Myrica M" w:hAnsi="Times New Roman" w:cs="Times New Roman"/>
          <w:sz w:val="24"/>
        </w:rPr>
        <w:t xml:space="preserve">The </w:t>
      </w:r>
      <w:r w:rsidR="009F245C">
        <w:rPr>
          <w:rFonts w:ascii="Times New Roman" w:eastAsia="Myrica M" w:hAnsi="Times New Roman" w:cs="Times New Roman" w:hint="eastAsia"/>
          <w:sz w:val="24"/>
        </w:rPr>
        <w:t>weight value</w:t>
      </w:r>
      <w:r w:rsidR="00DA55B9" w:rsidRPr="00DA55B9">
        <w:rPr>
          <w:rFonts w:ascii="Times New Roman" w:eastAsia="Myrica M" w:hAnsi="Times New Roman" w:cs="Times New Roman"/>
          <w:sz w:val="24"/>
        </w:rPr>
        <w:t xml:space="preserve">s of </w:t>
      </w:r>
      <w:r w:rsidR="009F245C">
        <w:rPr>
          <w:rFonts w:ascii="Times New Roman" w:eastAsia="Myrica M" w:hAnsi="Times New Roman" w:cs="Times New Roman" w:hint="eastAsia"/>
          <w:sz w:val="24"/>
        </w:rPr>
        <w:t xml:space="preserve">each genotype combination in </w:t>
      </w:r>
      <w:r w:rsidR="00DA55B9" w:rsidRPr="00DA55B9">
        <w:rPr>
          <w:rFonts w:ascii="Times New Roman" w:eastAsia="Myrica M" w:hAnsi="Times New Roman" w:cs="Times New Roman"/>
          <w:sz w:val="24"/>
        </w:rPr>
        <w:t xml:space="preserve">1–4 contributors are </w:t>
      </w:r>
      <w:r w:rsidR="00DA55B9">
        <w:rPr>
          <w:rFonts w:ascii="Times New Roman" w:eastAsia="Myrica M" w:hAnsi="Times New Roman" w:cs="Times New Roman" w:hint="eastAsia"/>
          <w:sz w:val="24"/>
        </w:rPr>
        <w:t xml:space="preserve">automatically </w:t>
      </w:r>
      <w:r w:rsidR="00DA55B9" w:rsidRPr="00DA55B9">
        <w:rPr>
          <w:rFonts w:ascii="Times New Roman" w:eastAsia="Myrica M" w:hAnsi="Times New Roman" w:cs="Times New Roman"/>
          <w:sz w:val="24"/>
        </w:rPr>
        <w:t>calculated</w:t>
      </w:r>
      <w:r w:rsidR="00DA55B9" w:rsidRPr="00DA55B9">
        <w:rPr>
          <w:rFonts w:ascii="Times New Roman" w:eastAsia="Myrica M" w:hAnsi="Times New Roman" w:cs="Times New Roman" w:hint="eastAsia"/>
          <w:sz w:val="24"/>
        </w:rPr>
        <w:t xml:space="preserve"> </w:t>
      </w:r>
      <w:r w:rsidR="00DA55B9">
        <w:rPr>
          <w:rFonts w:ascii="Times New Roman" w:eastAsia="Myrica M" w:hAnsi="Times New Roman" w:cs="Times New Roman" w:hint="eastAsia"/>
          <w:sz w:val="24"/>
        </w:rPr>
        <w:t xml:space="preserve">by pressing the </w:t>
      </w:r>
      <w:r w:rsidR="00DA55B9">
        <w:rPr>
          <w:rFonts w:ascii="Times New Roman" w:eastAsia="Myrica M" w:hAnsi="Times New Roman" w:cs="Times New Roman"/>
          <w:sz w:val="24"/>
        </w:rPr>
        <w:t>“</w:t>
      </w:r>
      <w:r w:rsidR="00677522">
        <w:rPr>
          <w:rFonts w:ascii="Times New Roman" w:eastAsia="Myrica M" w:hAnsi="Times New Roman" w:cs="Times New Roman" w:hint="eastAsia"/>
          <w:sz w:val="24"/>
        </w:rPr>
        <w:t>Calculate</w:t>
      </w:r>
      <w:r w:rsidR="00DA55B9">
        <w:rPr>
          <w:rFonts w:ascii="Times New Roman" w:eastAsia="Myrica M" w:hAnsi="Times New Roman" w:cs="Times New Roman"/>
          <w:sz w:val="24"/>
        </w:rPr>
        <w:t>”</w:t>
      </w:r>
      <w:r w:rsidR="00DA55B9">
        <w:rPr>
          <w:rFonts w:ascii="Times New Roman" w:eastAsia="Myrica M" w:hAnsi="Times New Roman" w:cs="Times New Roman" w:hint="eastAsia"/>
          <w:sz w:val="24"/>
        </w:rPr>
        <w:t xml:space="preserve"> button. </w:t>
      </w:r>
      <w:r>
        <w:rPr>
          <w:rFonts w:ascii="Times New Roman" w:eastAsia="Myrica M" w:hAnsi="Times New Roman" w:cs="Times New Roman" w:hint="eastAsia"/>
          <w:sz w:val="24"/>
        </w:rPr>
        <w:t xml:space="preserve">The user can </w:t>
      </w:r>
      <w:r w:rsidR="009A36B2">
        <w:rPr>
          <w:rFonts w:ascii="Times New Roman" w:eastAsia="Myrica M" w:hAnsi="Times New Roman" w:cs="Times New Roman" w:hint="eastAsia"/>
          <w:sz w:val="24"/>
        </w:rPr>
        <w:t>change</w:t>
      </w:r>
      <w:r w:rsidR="00DA55B9">
        <w:rPr>
          <w:rFonts w:ascii="Times New Roman" w:eastAsia="Myrica M" w:hAnsi="Times New Roman" w:cs="Times New Roman" w:hint="eastAsia"/>
          <w:sz w:val="24"/>
        </w:rPr>
        <w:t xml:space="preserve"> the range of the </w:t>
      </w:r>
      <w:r w:rsidR="004B414D">
        <w:rPr>
          <w:rFonts w:ascii="Times New Roman" w:eastAsia="Myrica M" w:hAnsi="Times New Roman" w:cs="Times New Roman" w:hint="eastAsia"/>
          <w:sz w:val="24"/>
        </w:rPr>
        <w:t>assum</w:t>
      </w:r>
      <w:r w:rsidR="009A36B2">
        <w:rPr>
          <w:rFonts w:ascii="Times New Roman" w:eastAsia="Myrica M" w:hAnsi="Times New Roman" w:cs="Times New Roman" w:hint="eastAsia"/>
          <w:sz w:val="24"/>
        </w:rPr>
        <w:t>ed number</w:t>
      </w:r>
      <w:r w:rsidR="004B414D">
        <w:rPr>
          <w:rFonts w:ascii="Times New Roman" w:eastAsia="Myrica M" w:hAnsi="Times New Roman" w:cs="Times New Roman" w:hint="eastAsia"/>
          <w:sz w:val="24"/>
        </w:rPr>
        <w:t>s</w:t>
      </w:r>
      <w:r w:rsidR="009A36B2">
        <w:rPr>
          <w:rFonts w:ascii="Times New Roman" w:eastAsia="Myrica M" w:hAnsi="Times New Roman" w:cs="Times New Roman" w:hint="eastAsia"/>
          <w:sz w:val="24"/>
        </w:rPr>
        <w:t xml:space="preserve"> of contributors</w:t>
      </w:r>
      <w:r w:rsidR="008E206B">
        <w:rPr>
          <w:rFonts w:ascii="Times New Roman" w:eastAsia="Myrica M" w:hAnsi="Times New Roman" w:cs="Times New Roman" w:hint="eastAsia"/>
          <w:sz w:val="24"/>
        </w:rPr>
        <w:t xml:space="preserve"> by choosing the number of contributors from spin boxes</w:t>
      </w:r>
      <w:r w:rsidR="009A36B2">
        <w:rPr>
          <w:rFonts w:ascii="Times New Roman" w:eastAsia="Myrica M" w:hAnsi="Times New Roman" w:cs="Times New Roman" w:hint="eastAsia"/>
          <w:sz w:val="24"/>
        </w:rPr>
        <w:t>.</w:t>
      </w:r>
    </w:p>
    <w:p w:rsidR="003B22E8" w:rsidRDefault="003B22E8" w:rsidP="00A27387">
      <w:pPr>
        <w:spacing w:line="360" w:lineRule="auto"/>
        <w:rPr>
          <w:rFonts w:ascii="Times New Roman" w:eastAsia="Myrica M" w:hAnsi="Times New Roman" w:cs="Times New Roman"/>
          <w:sz w:val="24"/>
        </w:rPr>
      </w:pPr>
    </w:p>
    <w:p w:rsidR="006C3ABF" w:rsidRDefault="006C3ABF" w:rsidP="00A27387">
      <w:pPr>
        <w:spacing w:line="360" w:lineRule="auto"/>
        <w:rPr>
          <w:rFonts w:ascii="Times New Roman" w:eastAsia="Myrica M" w:hAnsi="Times New Roman" w:cs="Times New Roman"/>
          <w:i/>
          <w:sz w:val="24"/>
        </w:rPr>
        <w:sectPr w:rsidR="006C3ABF">
          <w:pgSz w:w="11906" w:h="16838"/>
          <w:pgMar w:top="1985" w:right="1701" w:bottom="1701" w:left="1701" w:header="851" w:footer="992" w:gutter="0"/>
          <w:cols w:space="425"/>
          <w:docGrid w:type="lines" w:linePitch="360"/>
        </w:sectPr>
      </w:pPr>
    </w:p>
    <w:p w:rsidR="003B22E8" w:rsidRDefault="003B22E8" w:rsidP="00A27387">
      <w:pPr>
        <w:spacing w:line="360" w:lineRule="auto"/>
        <w:rPr>
          <w:rFonts w:ascii="Times New Roman" w:eastAsia="Myrica M" w:hAnsi="Times New Roman" w:cs="Times New Roman"/>
          <w:i/>
          <w:sz w:val="24"/>
        </w:rPr>
      </w:pPr>
      <w:r>
        <w:rPr>
          <w:rFonts w:ascii="Times New Roman" w:eastAsia="Myrica M" w:hAnsi="Times New Roman" w:cs="Times New Roman" w:hint="eastAsia"/>
          <w:i/>
          <w:sz w:val="24"/>
        </w:rPr>
        <w:lastRenderedPageBreak/>
        <w:t>3.6</w:t>
      </w:r>
      <w:r w:rsidRPr="00116C33">
        <w:rPr>
          <w:rFonts w:ascii="Times New Roman" w:eastAsia="Myrica M" w:hAnsi="Times New Roman" w:cs="Times New Roman" w:hint="eastAsia"/>
          <w:i/>
          <w:sz w:val="24"/>
        </w:rPr>
        <w:t>.</w:t>
      </w:r>
      <w:r>
        <w:rPr>
          <w:rFonts w:ascii="Times New Roman" w:eastAsia="Myrica M" w:hAnsi="Times New Roman" w:cs="Times New Roman" w:hint="eastAsia"/>
          <w:i/>
          <w:sz w:val="24"/>
        </w:rPr>
        <w:t xml:space="preserve"> Likelihood</w:t>
      </w:r>
      <w:r w:rsidRPr="00116C33">
        <w:rPr>
          <w:rFonts w:ascii="Times New Roman" w:eastAsia="Myrica M" w:hAnsi="Times New Roman" w:cs="Times New Roman" w:hint="eastAsia"/>
          <w:i/>
          <w:sz w:val="24"/>
        </w:rPr>
        <w:t xml:space="preserve"> Calculation</w:t>
      </w:r>
    </w:p>
    <w:p w:rsidR="00C942DB" w:rsidRDefault="00C942DB" w:rsidP="00A27387">
      <w:pPr>
        <w:spacing w:line="360" w:lineRule="auto"/>
        <w:rPr>
          <w:rFonts w:ascii="Times New Roman" w:eastAsia="Myrica M" w:hAnsi="Times New Roman" w:cs="Times New Roman"/>
          <w:i/>
          <w:sz w:val="24"/>
        </w:rPr>
      </w:pPr>
    </w:p>
    <w:p w:rsidR="00C942DB" w:rsidRDefault="00C942DB" w:rsidP="00A27387">
      <w:pPr>
        <w:spacing w:line="360" w:lineRule="auto"/>
        <w:rPr>
          <w:rFonts w:ascii="Times New Roman" w:eastAsia="Myrica M" w:hAnsi="Times New Roman" w:cs="Times New Roman"/>
          <w:sz w:val="24"/>
        </w:rPr>
      </w:pPr>
      <w:r>
        <w:rPr>
          <w:rFonts w:ascii="Times New Roman" w:eastAsia="Myrica M" w:hAnsi="Times New Roman" w:cs="Times New Roman" w:hint="eastAsia"/>
          <w:sz w:val="24"/>
        </w:rPr>
        <w:t xml:space="preserve">  After finishing the weight calculation, </w:t>
      </w:r>
      <w:r w:rsidR="00464EC1">
        <w:rPr>
          <w:rFonts w:ascii="Times New Roman" w:eastAsia="Myrica M" w:hAnsi="Times New Roman" w:cs="Times New Roman" w:hint="eastAsia"/>
          <w:sz w:val="24"/>
        </w:rPr>
        <w:t xml:space="preserve">you can calculate likelihood values by setting both prosecutor </w:t>
      </w:r>
      <w:r w:rsidR="009743B8">
        <w:rPr>
          <w:rFonts w:ascii="Times New Roman" w:eastAsia="Myrica M" w:hAnsi="Times New Roman" w:cs="Times New Roman" w:hint="eastAsia"/>
          <w:sz w:val="24"/>
        </w:rPr>
        <w:t>(</w:t>
      </w:r>
      <m:oMath>
        <m:sSub>
          <m:sSubPr>
            <m:ctrlPr>
              <w:rPr>
                <w:rFonts w:ascii="Cambria Math" w:eastAsia="Myrica M" w:hAnsi="Cambria Math" w:cs="Times New Roman"/>
                <w:i/>
                <w:sz w:val="24"/>
              </w:rPr>
            </m:ctrlPr>
          </m:sSubPr>
          <m:e>
            <m:r>
              <w:rPr>
                <w:rFonts w:ascii="Cambria Math" w:eastAsia="Myrica M" w:hAnsi="Cambria Math" w:cs="Times New Roman"/>
                <w:sz w:val="24"/>
              </w:rPr>
              <m:t>H</m:t>
            </m:r>
          </m:e>
          <m:sub>
            <m:r>
              <w:rPr>
                <w:rFonts w:ascii="Cambria Math" w:eastAsia="Myrica M" w:hAnsi="Cambria Math" w:cs="Times New Roman"/>
                <w:sz w:val="24"/>
              </w:rPr>
              <m:t>p</m:t>
            </m:r>
          </m:sub>
        </m:sSub>
      </m:oMath>
      <w:r w:rsidR="009743B8">
        <w:rPr>
          <w:rFonts w:ascii="Times New Roman" w:eastAsia="Myrica M" w:hAnsi="Times New Roman" w:cs="Times New Roman" w:hint="eastAsia"/>
          <w:sz w:val="24"/>
        </w:rPr>
        <w:t xml:space="preserve">) </w:t>
      </w:r>
      <w:r w:rsidR="00464EC1">
        <w:rPr>
          <w:rFonts w:ascii="Times New Roman" w:eastAsia="Myrica M" w:hAnsi="Times New Roman" w:cs="Times New Roman" w:hint="eastAsia"/>
          <w:sz w:val="24"/>
        </w:rPr>
        <w:t xml:space="preserve">and defense </w:t>
      </w:r>
      <w:r w:rsidR="009743B8">
        <w:rPr>
          <w:rFonts w:ascii="Times New Roman" w:eastAsia="Myrica M" w:hAnsi="Times New Roman" w:cs="Times New Roman" w:hint="eastAsia"/>
          <w:sz w:val="24"/>
        </w:rPr>
        <w:t>(</w:t>
      </w:r>
      <m:oMath>
        <m:sSub>
          <m:sSubPr>
            <m:ctrlPr>
              <w:rPr>
                <w:rFonts w:ascii="Cambria Math" w:eastAsia="Myrica M" w:hAnsi="Cambria Math" w:cs="Times New Roman"/>
                <w:i/>
                <w:sz w:val="24"/>
              </w:rPr>
            </m:ctrlPr>
          </m:sSubPr>
          <m:e>
            <m:r>
              <w:rPr>
                <w:rFonts w:ascii="Cambria Math" w:eastAsia="Myrica M" w:hAnsi="Cambria Math" w:cs="Times New Roman"/>
                <w:sz w:val="24"/>
              </w:rPr>
              <m:t>H</m:t>
            </m:r>
          </m:e>
          <m:sub>
            <m:r>
              <w:rPr>
                <w:rFonts w:ascii="Cambria Math" w:eastAsia="Myrica M" w:hAnsi="Cambria Math" w:cs="Times New Roman"/>
                <w:sz w:val="24"/>
              </w:rPr>
              <m:t>d</m:t>
            </m:r>
          </m:sub>
        </m:sSub>
      </m:oMath>
      <w:r w:rsidR="009743B8">
        <w:rPr>
          <w:rFonts w:ascii="Times New Roman" w:eastAsia="Myrica M" w:hAnsi="Times New Roman" w:cs="Times New Roman" w:hint="eastAsia"/>
          <w:sz w:val="24"/>
        </w:rPr>
        <w:t xml:space="preserve">) </w:t>
      </w:r>
      <w:r w:rsidR="00464EC1">
        <w:rPr>
          <w:rFonts w:ascii="Times New Roman" w:eastAsia="Myrica M" w:hAnsi="Times New Roman" w:cs="Times New Roman" w:hint="eastAsia"/>
          <w:sz w:val="24"/>
        </w:rPr>
        <w:t xml:space="preserve">hypotheses. </w:t>
      </w:r>
      <w:r w:rsidR="00711BC3">
        <w:rPr>
          <w:rFonts w:ascii="Times New Roman" w:eastAsia="Myrica M" w:hAnsi="Times New Roman" w:cs="Times New Roman" w:hint="eastAsia"/>
          <w:sz w:val="24"/>
        </w:rPr>
        <w:t xml:space="preserve">Check the individuals to include them as contributors in each hypothesis. </w:t>
      </w:r>
      <w:r w:rsidR="009743B8">
        <w:rPr>
          <w:rFonts w:ascii="Times New Roman" w:eastAsia="Myrica M" w:hAnsi="Times New Roman" w:cs="Times New Roman" w:hint="eastAsia"/>
          <w:sz w:val="24"/>
        </w:rPr>
        <w:t>Fig. 6 shows an example of setting the hypotheses</w:t>
      </w:r>
      <w:proofErr w:type="gramStart"/>
      <w:r w:rsidR="00F60E17">
        <w:rPr>
          <w:rFonts w:ascii="Times New Roman" w:eastAsia="Myrica M" w:hAnsi="Times New Roman" w:cs="Times New Roman" w:hint="eastAsia"/>
          <w:sz w:val="24"/>
        </w:rPr>
        <w:t>;</w:t>
      </w:r>
      <w:r w:rsidR="009743B8">
        <w:rPr>
          <w:rFonts w:ascii="Times New Roman" w:eastAsia="Myrica M" w:hAnsi="Times New Roman" w:cs="Times New Roman" w:hint="eastAsia"/>
          <w:sz w:val="24"/>
        </w:rPr>
        <w:t xml:space="preserve"> </w:t>
      </w:r>
      <m:oMath>
        <m:sSub>
          <m:sSubPr>
            <m:ctrlPr>
              <w:rPr>
                <w:rFonts w:ascii="Cambria Math" w:eastAsia="Myrica M" w:hAnsi="Cambria Math" w:cs="Times New Roman"/>
                <w:i/>
                <w:sz w:val="24"/>
              </w:rPr>
            </m:ctrlPr>
          </m:sSubPr>
          <m:e>
            <w:proofErr w:type="gramEnd"/>
            <m:r>
              <w:rPr>
                <w:rFonts w:ascii="Cambria Math" w:eastAsia="Myrica M" w:hAnsi="Cambria Math" w:cs="Times New Roman"/>
                <w:sz w:val="24"/>
              </w:rPr>
              <m:t>H</m:t>
            </m:r>
          </m:e>
          <m:sub>
            <m:r>
              <w:rPr>
                <w:rFonts w:ascii="Cambria Math" w:eastAsia="Myrica M" w:hAnsi="Cambria Math" w:cs="Times New Roman"/>
                <w:sz w:val="24"/>
              </w:rPr>
              <m:t>p</m:t>
            </m:r>
          </m:sub>
        </m:sSub>
      </m:oMath>
      <w:r w:rsidR="009743B8">
        <w:rPr>
          <w:rFonts w:ascii="Times New Roman" w:eastAsia="Myrica M" w:hAnsi="Times New Roman" w:cs="Times New Roman" w:hint="eastAsia"/>
          <w:sz w:val="24"/>
        </w:rPr>
        <w:t xml:space="preserve"> </w:t>
      </w:r>
      <w:r w:rsidR="00F60E17">
        <w:rPr>
          <w:rFonts w:ascii="Times New Roman" w:eastAsia="Myrica M" w:hAnsi="Times New Roman" w:cs="Times New Roman" w:hint="eastAsia"/>
          <w:sz w:val="24"/>
        </w:rPr>
        <w:t>: victim + suspect</w:t>
      </w:r>
      <w:r w:rsidR="008A2421">
        <w:rPr>
          <w:rFonts w:ascii="Times New Roman" w:eastAsia="Myrica M" w:hAnsi="Times New Roman" w:cs="Times New Roman" w:hint="eastAsia"/>
          <w:sz w:val="24"/>
        </w:rPr>
        <w:t xml:space="preserve"> (+ unknown contributors)</w:t>
      </w:r>
      <w:r w:rsidR="00F60E17">
        <w:rPr>
          <w:rFonts w:ascii="Times New Roman" w:eastAsia="Myrica M" w:hAnsi="Times New Roman" w:cs="Times New Roman" w:hint="eastAsia"/>
          <w:sz w:val="24"/>
        </w:rPr>
        <w:t xml:space="preserve">, and </w:t>
      </w:r>
      <m:oMath>
        <m:sSub>
          <m:sSubPr>
            <m:ctrlPr>
              <w:rPr>
                <w:rFonts w:ascii="Cambria Math" w:eastAsia="Myrica M" w:hAnsi="Cambria Math" w:cs="Times New Roman"/>
                <w:i/>
                <w:sz w:val="24"/>
              </w:rPr>
            </m:ctrlPr>
          </m:sSubPr>
          <m:e>
            <m:r>
              <w:rPr>
                <w:rFonts w:ascii="Cambria Math" w:eastAsia="Myrica M" w:hAnsi="Cambria Math" w:cs="Times New Roman"/>
                <w:sz w:val="24"/>
              </w:rPr>
              <m:t>H</m:t>
            </m:r>
          </m:e>
          <m:sub>
            <m:r>
              <w:rPr>
                <w:rFonts w:ascii="Cambria Math" w:eastAsia="Myrica M" w:hAnsi="Cambria Math" w:cs="Times New Roman"/>
                <w:sz w:val="24"/>
              </w:rPr>
              <m:t>d</m:t>
            </m:r>
          </m:sub>
        </m:sSub>
      </m:oMath>
      <w:r w:rsidR="00F60E17">
        <w:rPr>
          <w:rFonts w:ascii="Times New Roman" w:eastAsia="Myrica M" w:hAnsi="Times New Roman" w:cs="Times New Roman" w:hint="eastAsia"/>
          <w:sz w:val="24"/>
        </w:rPr>
        <w:t xml:space="preserve"> : </w:t>
      </w:r>
      <w:r w:rsidR="008A2421">
        <w:rPr>
          <w:rFonts w:ascii="Times New Roman" w:eastAsia="Myrica M" w:hAnsi="Times New Roman" w:cs="Times New Roman" w:hint="eastAsia"/>
          <w:sz w:val="24"/>
        </w:rPr>
        <w:t xml:space="preserve">victim (+ unknown contributors). </w:t>
      </w:r>
      <w:r w:rsidR="004B414D">
        <w:rPr>
          <w:rFonts w:ascii="Times New Roman" w:eastAsia="Myrica M" w:hAnsi="Times New Roman" w:cs="Times New Roman" w:hint="eastAsia"/>
          <w:sz w:val="24"/>
        </w:rPr>
        <w:t xml:space="preserve">You do not need to select the number of unknown contributors because </w:t>
      </w:r>
      <w:proofErr w:type="spellStart"/>
      <w:r w:rsidR="004B414D" w:rsidRPr="004B414D">
        <w:rPr>
          <w:rFonts w:ascii="Times New Roman" w:eastAsia="Myrica M" w:hAnsi="Times New Roman" w:cs="Times New Roman" w:hint="eastAsia"/>
          <w:i/>
          <w:sz w:val="24"/>
        </w:rPr>
        <w:t>Kongoh</w:t>
      </w:r>
      <w:proofErr w:type="spellEnd"/>
      <w:r w:rsidR="004B414D">
        <w:rPr>
          <w:rFonts w:ascii="Times New Roman" w:eastAsia="Myrica M" w:hAnsi="Times New Roman" w:cs="Times New Roman" w:hint="eastAsia"/>
          <w:sz w:val="24"/>
        </w:rPr>
        <w:t xml:space="preserve"> automatically calculate likelihoods of all assumed numbers</w:t>
      </w:r>
      <w:r w:rsidR="008A2421">
        <w:rPr>
          <w:rFonts w:ascii="Times New Roman" w:eastAsia="Myrica M" w:hAnsi="Times New Roman" w:cs="Times New Roman" w:hint="eastAsia"/>
          <w:sz w:val="24"/>
        </w:rPr>
        <w:t xml:space="preserve"> set in the weight calculation.</w:t>
      </w:r>
      <w:r w:rsidR="00677522">
        <w:rPr>
          <w:rFonts w:ascii="Times New Roman" w:eastAsia="Myrica M" w:hAnsi="Times New Roman" w:cs="Times New Roman" w:hint="eastAsia"/>
          <w:sz w:val="24"/>
        </w:rPr>
        <w:t xml:space="preserve"> After setting each hypothesis, press the </w:t>
      </w:r>
      <w:r w:rsidR="00677522">
        <w:rPr>
          <w:rFonts w:ascii="Times New Roman" w:eastAsia="Myrica M" w:hAnsi="Times New Roman" w:cs="Times New Roman"/>
          <w:sz w:val="24"/>
        </w:rPr>
        <w:t>“</w:t>
      </w:r>
      <w:r w:rsidR="00677522">
        <w:rPr>
          <w:rFonts w:ascii="Times New Roman" w:eastAsia="Myrica M" w:hAnsi="Times New Roman" w:cs="Times New Roman" w:hint="eastAsia"/>
          <w:sz w:val="24"/>
        </w:rPr>
        <w:t>Calculate</w:t>
      </w:r>
      <w:r w:rsidR="00677522">
        <w:rPr>
          <w:rFonts w:ascii="Times New Roman" w:eastAsia="Myrica M" w:hAnsi="Times New Roman" w:cs="Times New Roman"/>
          <w:sz w:val="24"/>
        </w:rPr>
        <w:t>”</w:t>
      </w:r>
      <w:r w:rsidR="00677522">
        <w:rPr>
          <w:rFonts w:ascii="Times New Roman" w:eastAsia="Myrica M" w:hAnsi="Times New Roman" w:cs="Times New Roman" w:hint="eastAsia"/>
          <w:sz w:val="24"/>
        </w:rPr>
        <w:t xml:space="preserve"> button to calculate likelihood values.</w:t>
      </w:r>
    </w:p>
    <w:p w:rsidR="008A2421" w:rsidRDefault="008A2421" w:rsidP="00A27387">
      <w:pPr>
        <w:spacing w:line="360" w:lineRule="auto"/>
        <w:rPr>
          <w:rFonts w:ascii="Times New Roman" w:eastAsia="Myrica M" w:hAnsi="Times New Roman" w:cs="Times New Roman"/>
          <w:sz w:val="24"/>
        </w:rPr>
      </w:pPr>
    </w:p>
    <w:p w:rsidR="008A2421" w:rsidRDefault="00967AE1" w:rsidP="00967AE1">
      <w:pPr>
        <w:spacing w:line="360" w:lineRule="auto"/>
        <w:jc w:val="center"/>
        <w:rPr>
          <w:rFonts w:ascii="Times New Roman" w:eastAsia="Myrica M" w:hAnsi="Times New Roman" w:cs="Times New Roman"/>
          <w:sz w:val="24"/>
        </w:rPr>
      </w:pPr>
      <w:r>
        <w:rPr>
          <w:rFonts w:ascii="Times New Roman" w:eastAsia="Myrica M" w:hAnsi="Times New Roman" w:cs="Times New Roman" w:hint="eastAsia"/>
          <w:noProof/>
          <w:sz w:val="24"/>
        </w:rPr>
        <w:drawing>
          <wp:inline distT="0" distB="0" distL="0" distR="0" wp14:anchorId="779CA50A" wp14:editId="4F745BB4">
            <wp:extent cx="3672227" cy="2490759"/>
            <wp:effectExtent l="0" t="0" r="4445" b="508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ion page (hypothesis example).jpg"/>
                    <pic:cNvPicPr/>
                  </pic:nvPicPr>
                  <pic:blipFill>
                    <a:blip r:embed="rId14">
                      <a:extLst>
                        <a:ext uri="{28A0092B-C50C-407E-A947-70E740481C1C}">
                          <a14:useLocalDpi xmlns:a14="http://schemas.microsoft.com/office/drawing/2010/main" val="0"/>
                        </a:ext>
                      </a:extLst>
                    </a:blip>
                    <a:stretch>
                      <a:fillRect/>
                    </a:stretch>
                  </pic:blipFill>
                  <pic:spPr>
                    <a:xfrm>
                      <a:off x="0" y="0"/>
                      <a:ext cx="3678569" cy="2495061"/>
                    </a:xfrm>
                    <a:prstGeom prst="rect">
                      <a:avLst/>
                    </a:prstGeom>
                  </pic:spPr>
                </pic:pic>
              </a:graphicData>
            </a:graphic>
          </wp:inline>
        </w:drawing>
      </w:r>
    </w:p>
    <w:p w:rsidR="008A2421" w:rsidRDefault="008A2421" w:rsidP="006C3ABF">
      <w:pPr>
        <w:spacing w:line="360" w:lineRule="auto"/>
        <w:jc w:val="center"/>
        <w:rPr>
          <w:rFonts w:ascii="Times New Roman" w:eastAsia="Myrica M" w:hAnsi="Times New Roman" w:cs="Times New Roman"/>
          <w:sz w:val="24"/>
        </w:rPr>
      </w:pPr>
      <w:proofErr w:type="gramStart"/>
      <w:r w:rsidRPr="00DF5746">
        <w:rPr>
          <w:rFonts w:ascii="Times New Roman" w:eastAsia="Myrica M" w:hAnsi="Times New Roman" w:cs="Times New Roman" w:hint="eastAsia"/>
          <w:b/>
        </w:rPr>
        <w:t>Fig. 6.</w:t>
      </w:r>
      <w:proofErr w:type="gramEnd"/>
      <w:r w:rsidRPr="006C3ABF">
        <w:rPr>
          <w:rFonts w:ascii="Times New Roman" w:eastAsia="Myrica M" w:hAnsi="Times New Roman" w:cs="Times New Roman" w:hint="eastAsia"/>
        </w:rPr>
        <w:t xml:space="preserve"> </w:t>
      </w:r>
      <w:proofErr w:type="gramStart"/>
      <w:r w:rsidRPr="006C3ABF">
        <w:rPr>
          <w:rFonts w:ascii="Times New Roman" w:eastAsia="Myrica M" w:hAnsi="Times New Roman" w:cs="Times New Roman" w:hint="eastAsia"/>
        </w:rPr>
        <w:t>An example of setting the hypotheses.</w:t>
      </w:r>
      <w:proofErr w:type="gramEnd"/>
    </w:p>
    <w:p w:rsidR="0060609F" w:rsidRDefault="0060609F" w:rsidP="00A27387">
      <w:pPr>
        <w:spacing w:line="360" w:lineRule="auto"/>
        <w:rPr>
          <w:rFonts w:ascii="Times New Roman" w:eastAsia="Myrica M" w:hAnsi="Times New Roman" w:cs="Times New Roman"/>
          <w:sz w:val="24"/>
        </w:rPr>
      </w:pPr>
    </w:p>
    <w:p w:rsidR="006C3ABF" w:rsidRDefault="006C3ABF" w:rsidP="00A27387">
      <w:pPr>
        <w:spacing w:line="360" w:lineRule="auto"/>
        <w:rPr>
          <w:rFonts w:ascii="Times New Roman" w:eastAsia="Myrica M" w:hAnsi="Times New Roman" w:cs="Times New Roman"/>
          <w:i/>
          <w:sz w:val="24"/>
        </w:rPr>
        <w:sectPr w:rsidR="006C3ABF">
          <w:pgSz w:w="11906" w:h="16838"/>
          <w:pgMar w:top="1985" w:right="1701" w:bottom="1701" w:left="1701" w:header="851" w:footer="992" w:gutter="0"/>
          <w:cols w:space="425"/>
          <w:docGrid w:type="lines" w:linePitch="360"/>
        </w:sectPr>
      </w:pPr>
    </w:p>
    <w:p w:rsidR="0060609F" w:rsidRDefault="0060609F" w:rsidP="00A27387">
      <w:pPr>
        <w:spacing w:line="360" w:lineRule="auto"/>
        <w:rPr>
          <w:rFonts w:ascii="Times New Roman" w:eastAsia="Myrica M" w:hAnsi="Times New Roman" w:cs="Times New Roman"/>
          <w:i/>
          <w:sz w:val="24"/>
        </w:rPr>
      </w:pPr>
      <w:r>
        <w:rPr>
          <w:rFonts w:ascii="Times New Roman" w:eastAsia="Myrica M" w:hAnsi="Times New Roman" w:cs="Times New Roman" w:hint="eastAsia"/>
          <w:i/>
          <w:sz w:val="24"/>
        </w:rPr>
        <w:lastRenderedPageBreak/>
        <w:t>3.7</w:t>
      </w:r>
      <w:r w:rsidRPr="00116C33">
        <w:rPr>
          <w:rFonts w:ascii="Times New Roman" w:eastAsia="Myrica M" w:hAnsi="Times New Roman" w:cs="Times New Roman" w:hint="eastAsia"/>
          <w:i/>
          <w:sz w:val="24"/>
        </w:rPr>
        <w:t>.</w:t>
      </w:r>
      <w:r>
        <w:rPr>
          <w:rFonts w:ascii="Times New Roman" w:eastAsia="Myrica M" w:hAnsi="Times New Roman" w:cs="Times New Roman" w:hint="eastAsia"/>
          <w:i/>
          <w:sz w:val="24"/>
        </w:rPr>
        <w:t xml:space="preserve"> Results</w:t>
      </w:r>
    </w:p>
    <w:p w:rsidR="0060609F" w:rsidRDefault="0060609F" w:rsidP="00A27387">
      <w:pPr>
        <w:spacing w:line="360" w:lineRule="auto"/>
        <w:rPr>
          <w:rFonts w:ascii="Times New Roman" w:eastAsia="Myrica M" w:hAnsi="Times New Roman" w:cs="Times New Roman"/>
          <w:sz w:val="24"/>
        </w:rPr>
      </w:pPr>
    </w:p>
    <w:p w:rsidR="0060609F" w:rsidRDefault="0060609F" w:rsidP="004F3242">
      <w:pPr>
        <w:spacing w:line="360" w:lineRule="auto"/>
        <w:ind w:firstLineChars="100" w:firstLine="240"/>
        <w:rPr>
          <w:rFonts w:ascii="Times New Roman" w:eastAsia="Myrica M" w:hAnsi="Times New Roman" w:cs="Times New Roman"/>
          <w:sz w:val="24"/>
        </w:rPr>
      </w:pPr>
      <w:r>
        <w:rPr>
          <w:rFonts w:ascii="Times New Roman" w:eastAsia="Myrica M" w:hAnsi="Times New Roman" w:cs="Times New Roman" w:hint="eastAsia"/>
          <w:sz w:val="24"/>
        </w:rPr>
        <w:t xml:space="preserve">After finishing the likelihood calculation, the </w:t>
      </w:r>
      <w:r>
        <w:rPr>
          <w:rFonts w:ascii="Times New Roman" w:eastAsia="Myrica M" w:hAnsi="Times New Roman" w:cs="Times New Roman"/>
          <w:sz w:val="24"/>
        </w:rPr>
        <w:t>“</w:t>
      </w:r>
      <w:r>
        <w:rPr>
          <w:rFonts w:ascii="Times New Roman" w:eastAsia="Myrica M" w:hAnsi="Times New Roman" w:cs="Times New Roman" w:hint="eastAsia"/>
          <w:sz w:val="24"/>
        </w:rPr>
        <w:t>Result</w:t>
      </w:r>
      <w:r>
        <w:rPr>
          <w:rFonts w:ascii="Times New Roman" w:eastAsia="Myrica M" w:hAnsi="Times New Roman" w:cs="Times New Roman"/>
          <w:sz w:val="24"/>
        </w:rPr>
        <w:t>”</w:t>
      </w:r>
      <w:r>
        <w:rPr>
          <w:rFonts w:ascii="Times New Roman" w:eastAsia="Myrica M" w:hAnsi="Times New Roman" w:cs="Times New Roman" w:hint="eastAsia"/>
          <w:sz w:val="24"/>
        </w:rPr>
        <w:t xml:space="preserve"> page is automatically opened as shown in Fig. 7. </w:t>
      </w:r>
      <w:r w:rsidR="008B0327">
        <w:rPr>
          <w:rFonts w:ascii="Times New Roman" w:eastAsia="Myrica M" w:hAnsi="Times New Roman" w:cs="Times New Roman" w:hint="eastAsia"/>
          <w:sz w:val="24"/>
        </w:rPr>
        <w:t>You can view brief overview of the results</w:t>
      </w:r>
      <w:r w:rsidR="005269F6">
        <w:rPr>
          <w:rFonts w:ascii="Times New Roman" w:eastAsia="Myrica M" w:hAnsi="Times New Roman" w:cs="Times New Roman" w:hint="eastAsia"/>
          <w:sz w:val="24"/>
        </w:rPr>
        <w:t xml:space="preserve"> (i.e., likelihoods and estimated parameters in </w:t>
      </w:r>
      <m:oMath>
        <m:sSub>
          <m:sSubPr>
            <m:ctrlPr>
              <w:rPr>
                <w:rFonts w:ascii="Cambria Math" w:eastAsia="Myrica M" w:hAnsi="Cambria Math" w:cs="Times New Roman"/>
                <w:i/>
                <w:sz w:val="24"/>
              </w:rPr>
            </m:ctrlPr>
          </m:sSubPr>
          <m:e>
            <m:r>
              <w:rPr>
                <w:rFonts w:ascii="Cambria Math" w:eastAsia="Myrica M" w:hAnsi="Cambria Math" w:cs="Times New Roman"/>
                <w:sz w:val="24"/>
              </w:rPr>
              <m:t>H</m:t>
            </m:r>
          </m:e>
          <m:sub>
            <m:r>
              <w:rPr>
                <w:rFonts w:ascii="Cambria Math" w:eastAsia="Myrica M" w:hAnsi="Cambria Math" w:cs="Times New Roman"/>
                <w:sz w:val="24"/>
              </w:rPr>
              <m:t>p</m:t>
            </m:r>
          </m:sub>
        </m:sSub>
      </m:oMath>
      <w:r w:rsidR="005269F6">
        <w:rPr>
          <w:rFonts w:ascii="Times New Roman" w:eastAsia="Myrica M" w:hAnsi="Times New Roman" w:cs="Times New Roman" w:hint="eastAsia"/>
          <w:sz w:val="24"/>
        </w:rPr>
        <w:t xml:space="preserve"> </w:t>
      </w:r>
      <w:proofErr w:type="gramStart"/>
      <w:r w:rsidR="005269F6">
        <w:rPr>
          <w:rFonts w:ascii="Times New Roman" w:eastAsia="Myrica M" w:hAnsi="Times New Roman" w:cs="Times New Roman" w:hint="eastAsia"/>
          <w:sz w:val="24"/>
        </w:rPr>
        <w:t xml:space="preserve">and </w:t>
      </w:r>
      <w:proofErr w:type="gramEnd"/>
      <m:oMath>
        <m:sSub>
          <m:sSubPr>
            <m:ctrlPr>
              <w:rPr>
                <w:rFonts w:ascii="Cambria Math" w:eastAsia="Myrica M" w:hAnsi="Cambria Math" w:cs="Times New Roman"/>
                <w:i/>
                <w:sz w:val="24"/>
              </w:rPr>
            </m:ctrlPr>
          </m:sSubPr>
          <m:e>
            <m:r>
              <w:rPr>
                <w:rFonts w:ascii="Cambria Math" w:eastAsia="Myrica M" w:hAnsi="Cambria Math" w:cs="Times New Roman"/>
                <w:sz w:val="24"/>
              </w:rPr>
              <m:t>H</m:t>
            </m:r>
          </m:e>
          <m:sub>
            <m:r>
              <w:rPr>
                <w:rFonts w:ascii="Cambria Math" w:eastAsia="Myrica M" w:hAnsi="Cambria Math" w:cs="Times New Roman"/>
                <w:sz w:val="24"/>
              </w:rPr>
              <m:t>d</m:t>
            </m:r>
          </m:sub>
        </m:sSub>
      </m:oMath>
      <w:r w:rsidR="005269F6">
        <w:rPr>
          <w:rFonts w:ascii="Times New Roman" w:eastAsia="Myrica M" w:hAnsi="Times New Roman" w:cs="Times New Roman" w:hint="eastAsia"/>
          <w:sz w:val="24"/>
        </w:rPr>
        <w:t xml:space="preserve">, likelihood ratios, and the ratio of maximum likelihood in </w:t>
      </w:r>
      <m:oMath>
        <m:sSub>
          <m:sSubPr>
            <m:ctrlPr>
              <w:rPr>
                <w:rFonts w:ascii="Cambria Math" w:eastAsia="Myrica M" w:hAnsi="Cambria Math" w:cs="Times New Roman"/>
                <w:i/>
                <w:sz w:val="24"/>
              </w:rPr>
            </m:ctrlPr>
          </m:sSubPr>
          <m:e>
            <m:r>
              <w:rPr>
                <w:rFonts w:ascii="Cambria Math" w:eastAsia="Myrica M" w:hAnsi="Cambria Math" w:cs="Times New Roman"/>
                <w:sz w:val="24"/>
              </w:rPr>
              <m:t>H</m:t>
            </m:r>
          </m:e>
          <m:sub>
            <m:r>
              <w:rPr>
                <w:rFonts w:ascii="Cambria Math" w:eastAsia="Myrica M" w:hAnsi="Cambria Math" w:cs="Times New Roman"/>
                <w:sz w:val="24"/>
              </w:rPr>
              <m:t>p</m:t>
            </m:r>
          </m:sub>
        </m:sSub>
      </m:oMath>
      <w:r w:rsidR="005269F6">
        <w:rPr>
          <w:rFonts w:ascii="Times New Roman" w:eastAsia="Myrica M" w:hAnsi="Times New Roman" w:cs="Times New Roman" w:hint="eastAsia"/>
          <w:sz w:val="24"/>
        </w:rPr>
        <w:t xml:space="preserve"> and that in </w:t>
      </w:r>
      <m:oMath>
        <m:sSub>
          <m:sSubPr>
            <m:ctrlPr>
              <w:rPr>
                <w:rFonts w:ascii="Cambria Math" w:eastAsia="Myrica M" w:hAnsi="Cambria Math" w:cs="Times New Roman"/>
                <w:i/>
                <w:sz w:val="24"/>
              </w:rPr>
            </m:ctrlPr>
          </m:sSubPr>
          <m:e>
            <m:r>
              <w:rPr>
                <w:rFonts w:ascii="Cambria Math" w:eastAsia="Myrica M" w:hAnsi="Cambria Math" w:cs="Times New Roman"/>
                <w:sz w:val="24"/>
              </w:rPr>
              <m:t>H</m:t>
            </m:r>
          </m:e>
          <m:sub>
            <m:r>
              <w:rPr>
                <w:rFonts w:ascii="Cambria Math" w:eastAsia="Myrica M" w:hAnsi="Cambria Math" w:cs="Times New Roman"/>
                <w:sz w:val="24"/>
              </w:rPr>
              <m:t>d</m:t>
            </m:r>
          </m:sub>
        </m:sSub>
      </m:oMath>
      <w:r w:rsidR="005269F6">
        <w:rPr>
          <w:rFonts w:ascii="Times New Roman" w:eastAsia="Myrica M" w:hAnsi="Times New Roman" w:cs="Times New Roman" w:hint="eastAsia"/>
          <w:sz w:val="24"/>
        </w:rPr>
        <w:t>).</w:t>
      </w:r>
      <w:r w:rsidR="00797673">
        <w:rPr>
          <w:rFonts w:ascii="Times New Roman" w:eastAsia="Myrica M" w:hAnsi="Times New Roman" w:cs="Times New Roman" w:hint="eastAsia"/>
          <w:sz w:val="24"/>
        </w:rPr>
        <w:t xml:space="preserve"> </w:t>
      </w:r>
      <w:r w:rsidR="005269F6">
        <w:rPr>
          <w:rFonts w:ascii="Times New Roman" w:eastAsia="Myrica M" w:hAnsi="Times New Roman" w:cs="Times New Roman" w:hint="eastAsia"/>
          <w:sz w:val="24"/>
        </w:rPr>
        <w:t xml:space="preserve">You can </w:t>
      </w:r>
      <w:r w:rsidR="00797673">
        <w:rPr>
          <w:rFonts w:ascii="Times New Roman" w:eastAsia="Myrica M" w:hAnsi="Times New Roman" w:cs="Times New Roman" w:hint="eastAsia"/>
          <w:sz w:val="24"/>
        </w:rPr>
        <w:t xml:space="preserve">export the report into a .csv file by pressing the </w:t>
      </w:r>
      <w:r w:rsidR="00797673">
        <w:rPr>
          <w:rFonts w:ascii="Times New Roman" w:eastAsia="Myrica M" w:hAnsi="Times New Roman" w:cs="Times New Roman"/>
          <w:sz w:val="24"/>
        </w:rPr>
        <w:t>“</w:t>
      </w:r>
      <w:r w:rsidR="00797673">
        <w:rPr>
          <w:rFonts w:ascii="Times New Roman" w:eastAsia="Myrica M" w:hAnsi="Times New Roman" w:cs="Times New Roman" w:hint="eastAsia"/>
          <w:sz w:val="24"/>
        </w:rPr>
        <w:t>Report</w:t>
      </w:r>
      <w:r w:rsidR="00797673">
        <w:rPr>
          <w:rFonts w:ascii="Times New Roman" w:eastAsia="Myrica M" w:hAnsi="Times New Roman" w:cs="Times New Roman"/>
          <w:sz w:val="24"/>
        </w:rPr>
        <w:t>”</w:t>
      </w:r>
      <w:r w:rsidR="00797673">
        <w:rPr>
          <w:rFonts w:ascii="Times New Roman" w:eastAsia="Myrica M" w:hAnsi="Times New Roman" w:cs="Times New Roman" w:hint="eastAsia"/>
          <w:sz w:val="24"/>
        </w:rPr>
        <w:t xml:space="preserve"> button.</w:t>
      </w:r>
      <w:r w:rsidR="007F7AA6">
        <w:rPr>
          <w:rFonts w:ascii="Times New Roman" w:eastAsia="Myrica M" w:hAnsi="Times New Roman" w:cs="Times New Roman" w:hint="eastAsia"/>
          <w:sz w:val="24"/>
        </w:rPr>
        <w:t xml:space="preserve"> The report includes detailed information such as set parameter values, hypotheses, likelihoods in each locus, and estimated mixture ratios including information of each contributor.</w:t>
      </w:r>
    </w:p>
    <w:p w:rsidR="00822D2F" w:rsidRDefault="00822D2F" w:rsidP="00822D2F">
      <w:pPr>
        <w:spacing w:line="360" w:lineRule="auto"/>
        <w:rPr>
          <w:rFonts w:ascii="Times New Roman" w:eastAsia="Myrica M" w:hAnsi="Times New Roman" w:cs="Times New Roman"/>
          <w:sz w:val="24"/>
        </w:rPr>
      </w:pPr>
    </w:p>
    <w:p w:rsidR="00822D2F" w:rsidRDefault="001D769E" w:rsidP="001D769E">
      <w:pPr>
        <w:spacing w:line="360" w:lineRule="auto"/>
        <w:jc w:val="center"/>
        <w:rPr>
          <w:rFonts w:ascii="Times New Roman" w:eastAsia="Myrica M" w:hAnsi="Times New Roman" w:cs="Times New Roman"/>
          <w:sz w:val="24"/>
        </w:rPr>
      </w:pPr>
      <w:r>
        <w:rPr>
          <w:rFonts w:ascii="Times New Roman" w:eastAsia="Myrica M" w:hAnsi="Times New Roman" w:cs="Times New Roman" w:hint="eastAsia"/>
          <w:noProof/>
          <w:sz w:val="24"/>
        </w:rPr>
        <w:drawing>
          <wp:inline distT="0" distB="0" distL="0" distR="0" wp14:anchorId="2A617DB7" wp14:editId="7920A93F">
            <wp:extent cx="3819525" cy="4194559"/>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p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874" cy="4198237"/>
                    </a:xfrm>
                    <a:prstGeom prst="rect">
                      <a:avLst/>
                    </a:prstGeom>
                  </pic:spPr>
                </pic:pic>
              </a:graphicData>
            </a:graphic>
          </wp:inline>
        </w:drawing>
      </w:r>
    </w:p>
    <w:p w:rsidR="00FC1F41" w:rsidRPr="005B21C4" w:rsidRDefault="00822D2F" w:rsidP="005B21C4">
      <w:pPr>
        <w:spacing w:line="360" w:lineRule="auto"/>
        <w:jc w:val="center"/>
        <w:rPr>
          <w:rFonts w:ascii="Times New Roman" w:eastAsia="Myrica M" w:hAnsi="Times New Roman" w:cs="Times New Roman"/>
          <w:sz w:val="24"/>
        </w:rPr>
      </w:pPr>
      <w:proofErr w:type="gramStart"/>
      <w:r w:rsidRPr="00DF5746">
        <w:rPr>
          <w:rFonts w:ascii="Times New Roman" w:eastAsia="Myrica M" w:hAnsi="Times New Roman" w:cs="Times New Roman" w:hint="eastAsia"/>
          <w:b/>
        </w:rPr>
        <w:t>Fig. 7.</w:t>
      </w:r>
      <w:proofErr w:type="gramEnd"/>
      <w:r w:rsidR="00CA7FD3" w:rsidRPr="006C3ABF">
        <w:rPr>
          <w:rFonts w:ascii="Times New Roman" w:eastAsia="Myrica M" w:hAnsi="Times New Roman" w:cs="Times New Roman" w:hint="eastAsia"/>
        </w:rPr>
        <w:t xml:space="preserve"> </w:t>
      </w:r>
      <w:proofErr w:type="gramStart"/>
      <w:r w:rsidR="003501ED" w:rsidRPr="006C3ABF">
        <w:rPr>
          <w:rFonts w:ascii="Times New Roman" w:eastAsia="Myrica M" w:hAnsi="Times New Roman" w:cs="Times New Roman" w:hint="eastAsia"/>
        </w:rPr>
        <w:t>An example of t</w:t>
      </w:r>
      <w:r w:rsidR="00AA5398" w:rsidRPr="006C3ABF">
        <w:rPr>
          <w:rFonts w:ascii="Times New Roman" w:eastAsia="Myrica M" w:hAnsi="Times New Roman" w:cs="Times New Roman" w:hint="eastAsia"/>
        </w:rPr>
        <w:t xml:space="preserve">he </w:t>
      </w:r>
      <w:r w:rsidR="00AA5398" w:rsidRPr="006C3ABF">
        <w:rPr>
          <w:rFonts w:ascii="Times New Roman" w:eastAsia="Myrica M" w:hAnsi="Times New Roman" w:cs="Times New Roman"/>
        </w:rPr>
        <w:t>“</w:t>
      </w:r>
      <w:r w:rsidR="0079708A" w:rsidRPr="006C3ABF">
        <w:rPr>
          <w:rFonts w:ascii="Times New Roman" w:eastAsia="Myrica M" w:hAnsi="Times New Roman" w:cs="Times New Roman" w:hint="eastAsia"/>
        </w:rPr>
        <w:t>Result</w:t>
      </w:r>
      <w:r w:rsidR="00AA5398" w:rsidRPr="006C3ABF">
        <w:rPr>
          <w:rFonts w:ascii="Times New Roman" w:eastAsia="Myrica M" w:hAnsi="Times New Roman" w:cs="Times New Roman"/>
        </w:rPr>
        <w:t>”</w:t>
      </w:r>
      <w:r w:rsidR="00AA5398" w:rsidRPr="006C3ABF">
        <w:rPr>
          <w:rFonts w:ascii="Times New Roman" w:eastAsia="Myrica M" w:hAnsi="Times New Roman" w:cs="Times New Roman" w:hint="eastAsia"/>
        </w:rPr>
        <w:t xml:space="preserve"> page</w:t>
      </w:r>
      <w:r w:rsidR="003501ED" w:rsidRPr="006C3ABF">
        <w:rPr>
          <w:rFonts w:ascii="Times New Roman" w:eastAsia="Myrica M" w:hAnsi="Times New Roman" w:cs="Times New Roman" w:hint="eastAsia"/>
        </w:rPr>
        <w:t>.</w:t>
      </w:r>
      <w:proofErr w:type="gramEnd"/>
    </w:p>
    <w:p w:rsidR="006C3ABF" w:rsidRDefault="006C3ABF" w:rsidP="00822D2F">
      <w:pPr>
        <w:spacing w:line="360" w:lineRule="auto"/>
        <w:rPr>
          <w:rFonts w:ascii="Times New Roman" w:eastAsia="Myrica M" w:hAnsi="Times New Roman" w:cs="Times New Roman"/>
          <w:i/>
          <w:sz w:val="24"/>
        </w:rPr>
        <w:sectPr w:rsidR="006C3ABF">
          <w:pgSz w:w="11906" w:h="16838"/>
          <w:pgMar w:top="1985" w:right="1701" w:bottom="1701" w:left="1701" w:header="851" w:footer="992" w:gutter="0"/>
          <w:cols w:space="425"/>
          <w:docGrid w:type="lines" w:linePitch="360"/>
        </w:sectPr>
      </w:pPr>
    </w:p>
    <w:p w:rsidR="00FC1F41" w:rsidRPr="00967AE1" w:rsidRDefault="00967AE1" w:rsidP="00822D2F">
      <w:pPr>
        <w:spacing w:line="360" w:lineRule="auto"/>
        <w:rPr>
          <w:rFonts w:ascii="Times New Roman" w:eastAsia="Myrica M" w:hAnsi="Times New Roman" w:cs="Times New Roman"/>
          <w:i/>
          <w:sz w:val="24"/>
        </w:rPr>
      </w:pPr>
      <w:r w:rsidRPr="00967AE1">
        <w:rPr>
          <w:rFonts w:ascii="Times New Roman" w:eastAsia="Myrica M" w:hAnsi="Times New Roman" w:cs="Times New Roman" w:hint="eastAsia"/>
          <w:i/>
          <w:sz w:val="24"/>
        </w:rPr>
        <w:lastRenderedPageBreak/>
        <w:t>3.8. Setting</w:t>
      </w:r>
    </w:p>
    <w:p w:rsidR="00967AE1" w:rsidRDefault="00967AE1" w:rsidP="00822D2F">
      <w:pPr>
        <w:spacing w:line="360" w:lineRule="auto"/>
        <w:rPr>
          <w:rFonts w:ascii="Times New Roman" w:eastAsia="Myrica M" w:hAnsi="Times New Roman" w:cs="Times New Roman"/>
          <w:sz w:val="24"/>
        </w:rPr>
      </w:pPr>
    </w:p>
    <w:p w:rsidR="006C3ABF" w:rsidRDefault="00F637FE" w:rsidP="006C3ABF">
      <w:pPr>
        <w:spacing w:line="360" w:lineRule="auto"/>
        <w:rPr>
          <w:rFonts w:ascii="Times New Roman" w:eastAsia="Myrica M" w:hAnsi="Times New Roman" w:cs="Times New Roman"/>
          <w:sz w:val="24"/>
        </w:rPr>
      </w:pPr>
      <w:r>
        <w:rPr>
          <w:rFonts w:ascii="Times New Roman" w:eastAsia="Myrica M" w:hAnsi="Times New Roman" w:cs="Times New Roman" w:hint="eastAsia"/>
          <w:sz w:val="24"/>
        </w:rPr>
        <w:t xml:space="preserve">  If you </w:t>
      </w:r>
      <w:r w:rsidR="008E209F">
        <w:rPr>
          <w:rFonts w:ascii="Times New Roman" w:eastAsia="Myrica M" w:hAnsi="Times New Roman" w:cs="Times New Roman" w:hint="eastAsia"/>
          <w:sz w:val="24"/>
        </w:rPr>
        <w:t xml:space="preserve">want to </w:t>
      </w:r>
      <w:r>
        <w:rPr>
          <w:rFonts w:ascii="Times New Roman" w:eastAsia="Myrica M" w:hAnsi="Times New Roman" w:cs="Times New Roman" w:hint="eastAsia"/>
          <w:sz w:val="24"/>
        </w:rPr>
        <w:t xml:space="preserve">change some parameters, press the </w:t>
      </w:r>
      <w:r>
        <w:rPr>
          <w:rFonts w:ascii="Times New Roman" w:eastAsia="Myrica M" w:hAnsi="Times New Roman" w:cs="Times New Roman"/>
          <w:sz w:val="24"/>
        </w:rPr>
        <w:t>“</w:t>
      </w:r>
      <w:r>
        <w:rPr>
          <w:rFonts w:ascii="Times New Roman" w:eastAsia="Myrica M" w:hAnsi="Times New Roman" w:cs="Times New Roman" w:hint="eastAsia"/>
          <w:sz w:val="24"/>
        </w:rPr>
        <w:t>Setting</w:t>
      </w:r>
      <w:r>
        <w:rPr>
          <w:rFonts w:ascii="Times New Roman" w:eastAsia="Myrica M" w:hAnsi="Times New Roman" w:cs="Times New Roman"/>
          <w:sz w:val="24"/>
        </w:rPr>
        <w:t>”</w:t>
      </w:r>
      <w:r>
        <w:rPr>
          <w:rFonts w:ascii="Times New Roman" w:eastAsia="Myrica M" w:hAnsi="Times New Roman" w:cs="Times New Roman" w:hint="eastAsia"/>
          <w:sz w:val="24"/>
        </w:rPr>
        <w:t xml:space="preserve"> tab and change each parameter value before calculating weight values. </w:t>
      </w:r>
      <w:r w:rsidR="005C32A4">
        <w:rPr>
          <w:rFonts w:ascii="Times New Roman" w:eastAsia="Myrica M" w:hAnsi="Times New Roman" w:cs="Times New Roman" w:hint="eastAsia"/>
          <w:sz w:val="24"/>
        </w:rPr>
        <w:t xml:space="preserve">The </w:t>
      </w:r>
      <w:r w:rsidR="005C32A4">
        <w:rPr>
          <w:rFonts w:ascii="Times New Roman" w:eastAsia="Myrica M" w:hAnsi="Times New Roman" w:cs="Times New Roman"/>
          <w:sz w:val="24"/>
        </w:rPr>
        <w:t>“</w:t>
      </w:r>
      <w:r w:rsidR="005C32A4">
        <w:rPr>
          <w:rFonts w:ascii="Times New Roman" w:eastAsia="Myrica M" w:hAnsi="Times New Roman" w:cs="Times New Roman" w:hint="eastAsia"/>
          <w:sz w:val="24"/>
        </w:rPr>
        <w:t>Setting</w:t>
      </w:r>
      <w:r w:rsidR="005C32A4">
        <w:rPr>
          <w:rFonts w:ascii="Times New Roman" w:eastAsia="Myrica M" w:hAnsi="Times New Roman" w:cs="Times New Roman"/>
          <w:sz w:val="24"/>
        </w:rPr>
        <w:t>”</w:t>
      </w:r>
      <w:r w:rsidR="005C32A4">
        <w:rPr>
          <w:rFonts w:ascii="Times New Roman" w:eastAsia="Myrica M" w:hAnsi="Times New Roman" w:cs="Times New Roman" w:hint="eastAsia"/>
          <w:sz w:val="24"/>
        </w:rPr>
        <w:t xml:space="preserve"> page is shown in Fig. 8.</w:t>
      </w:r>
    </w:p>
    <w:p w:rsidR="00F637FE" w:rsidRDefault="00F637FE" w:rsidP="00822D2F">
      <w:pPr>
        <w:spacing w:line="360" w:lineRule="auto"/>
        <w:rPr>
          <w:rFonts w:ascii="Times New Roman" w:eastAsia="Myrica M" w:hAnsi="Times New Roman" w:cs="Times New Roman"/>
          <w:sz w:val="24"/>
        </w:rPr>
      </w:pPr>
    </w:p>
    <w:p w:rsidR="00F637FE" w:rsidRDefault="0057175E" w:rsidP="006C3ABF">
      <w:pPr>
        <w:spacing w:line="360" w:lineRule="auto"/>
        <w:jc w:val="center"/>
        <w:rPr>
          <w:rFonts w:ascii="Times New Roman" w:eastAsia="Myrica M" w:hAnsi="Times New Roman" w:cs="Times New Roman"/>
          <w:sz w:val="24"/>
        </w:rPr>
      </w:pPr>
      <w:r w:rsidRPr="0057175E">
        <w:rPr>
          <w:rFonts w:ascii="Times New Roman" w:eastAsia="Myrica M" w:hAnsi="Times New Roman" w:cs="Times New Roman"/>
          <w:noProof/>
          <w:sz w:val="24"/>
        </w:rPr>
        <w:drawing>
          <wp:inline distT="0" distB="0" distL="0" distR="0" wp14:anchorId="463A1CF5" wp14:editId="3E75B281">
            <wp:extent cx="4000500" cy="2448370"/>
            <wp:effectExtent l="0" t="0" r="0" b="9525"/>
            <wp:docPr id="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16"/>
                    <a:srcRect l="28000" t="35925" r="25611" b="13605"/>
                    <a:stretch/>
                  </pic:blipFill>
                  <pic:spPr>
                    <a:xfrm>
                      <a:off x="0" y="0"/>
                      <a:ext cx="4001501" cy="2448982"/>
                    </a:xfrm>
                    <a:prstGeom prst="rect">
                      <a:avLst/>
                    </a:prstGeom>
                  </pic:spPr>
                </pic:pic>
              </a:graphicData>
            </a:graphic>
          </wp:inline>
        </w:drawing>
      </w:r>
    </w:p>
    <w:p w:rsidR="00F637FE" w:rsidRDefault="00F637FE" w:rsidP="006C3ABF">
      <w:pPr>
        <w:spacing w:line="360" w:lineRule="auto"/>
        <w:jc w:val="center"/>
        <w:rPr>
          <w:rFonts w:ascii="Times New Roman" w:eastAsia="Myrica M" w:hAnsi="Times New Roman" w:cs="Times New Roman"/>
          <w:sz w:val="24"/>
        </w:rPr>
      </w:pPr>
      <w:proofErr w:type="gramStart"/>
      <w:r w:rsidRPr="00DF5746">
        <w:rPr>
          <w:rFonts w:ascii="Times New Roman" w:eastAsia="Myrica M" w:hAnsi="Times New Roman" w:cs="Times New Roman" w:hint="eastAsia"/>
          <w:b/>
        </w:rPr>
        <w:t>Fig. 8.</w:t>
      </w:r>
      <w:proofErr w:type="gramEnd"/>
      <w:r w:rsidRPr="006C3ABF">
        <w:rPr>
          <w:rFonts w:ascii="Times New Roman" w:eastAsia="Myrica M" w:hAnsi="Times New Roman" w:cs="Times New Roman" w:hint="eastAsia"/>
        </w:rPr>
        <w:t xml:space="preserve"> </w:t>
      </w:r>
      <w:proofErr w:type="gramStart"/>
      <w:r w:rsidRPr="006C3ABF">
        <w:rPr>
          <w:rFonts w:ascii="Times New Roman" w:eastAsia="Myrica M" w:hAnsi="Times New Roman" w:cs="Times New Roman" w:hint="eastAsia"/>
        </w:rPr>
        <w:t xml:space="preserve">The </w:t>
      </w:r>
      <w:r w:rsidRPr="006C3ABF">
        <w:rPr>
          <w:rFonts w:ascii="Times New Roman" w:eastAsia="Myrica M" w:hAnsi="Times New Roman" w:cs="Times New Roman"/>
        </w:rPr>
        <w:t>“</w:t>
      </w:r>
      <w:r w:rsidRPr="006C3ABF">
        <w:rPr>
          <w:rFonts w:ascii="Times New Roman" w:eastAsia="Myrica M" w:hAnsi="Times New Roman" w:cs="Times New Roman" w:hint="eastAsia"/>
        </w:rPr>
        <w:t>Setting</w:t>
      </w:r>
      <w:r w:rsidRPr="006C3ABF">
        <w:rPr>
          <w:rFonts w:ascii="Times New Roman" w:eastAsia="Myrica M" w:hAnsi="Times New Roman" w:cs="Times New Roman"/>
        </w:rPr>
        <w:t>”</w:t>
      </w:r>
      <w:r w:rsidRPr="006C3ABF">
        <w:rPr>
          <w:rFonts w:ascii="Times New Roman" w:eastAsia="Myrica M" w:hAnsi="Times New Roman" w:cs="Times New Roman" w:hint="eastAsia"/>
        </w:rPr>
        <w:t xml:space="preserve"> page.</w:t>
      </w:r>
      <w:proofErr w:type="gramEnd"/>
      <w:r w:rsidR="008E209F">
        <w:rPr>
          <w:rFonts w:ascii="Times New Roman" w:eastAsia="Myrica M" w:hAnsi="Times New Roman" w:cs="Times New Roman" w:hint="eastAsia"/>
        </w:rPr>
        <w:t xml:space="preserve"> Default parameter values are already entered in each entry box.</w:t>
      </w:r>
    </w:p>
    <w:p w:rsidR="00CA78BA" w:rsidRDefault="00CA78BA" w:rsidP="00822D2F">
      <w:pPr>
        <w:spacing w:line="360" w:lineRule="auto"/>
        <w:rPr>
          <w:rFonts w:ascii="Times New Roman" w:eastAsia="Myrica M" w:hAnsi="Times New Roman" w:cs="Times New Roman"/>
          <w:sz w:val="24"/>
        </w:rPr>
      </w:pPr>
    </w:p>
    <w:p w:rsidR="006C3ABF" w:rsidRDefault="006C3ABF" w:rsidP="006C3ABF">
      <w:pPr>
        <w:spacing w:line="360" w:lineRule="auto"/>
        <w:ind w:firstLineChars="100" w:firstLine="240"/>
        <w:rPr>
          <w:rFonts w:ascii="Times New Roman" w:eastAsia="Myrica M" w:hAnsi="Times New Roman" w:cs="Times New Roman"/>
          <w:sz w:val="24"/>
        </w:rPr>
      </w:pPr>
      <w:r>
        <w:rPr>
          <w:rFonts w:ascii="Times New Roman" w:eastAsia="Myrica M" w:hAnsi="Times New Roman" w:cs="Times New Roman" w:hint="eastAsia"/>
          <w:sz w:val="24"/>
        </w:rPr>
        <w:t xml:space="preserve">The parameters are the analytical threshold, the number of Monte Carlo simulation, and the </w:t>
      </w:r>
      <w:r w:rsidR="003C11BE">
        <w:rPr>
          <w:rFonts w:ascii="Times New Roman" w:eastAsia="Myrica M" w:hAnsi="Times New Roman" w:cs="Times New Roman" w:hint="eastAsia"/>
          <w:sz w:val="24"/>
        </w:rPr>
        <w:t xml:space="preserve">minimum allele frequency </w:t>
      </w:r>
      <w:r>
        <w:rPr>
          <w:rFonts w:ascii="Times New Roman" w:eastAsia="Myrica M" w:hAnsi="Times New Roman" w:cs="Times New Roman" w:hint="eastAsia"/>
          <w:sz w:val="24"/>
        </w:rPr>
        <w:t xml:space="preserve">in current version. You also set </w:t>
      </w:r>
      <w:r w:rsidR="00DA59A3">
        <w:rPr>
          <w:rFonts w:ascii="Times New Roman" w:eastAsia="Myrica M" w:hAnsi="Times New Roman" w:cs="Times New Roman" w:hint="eastAsia"/>
          <w:sz w:val="24"/>
        </w:rPr>
        <w:t xml:space="preserve">the following three </w:t>
      </w:r>
      <w:r>
        <w:rPr>
          <w:rFonts w:ascii="Times New Roman" w:eastAsia="Myrica M" w:hAnsi="Times New Roman" w:cs="Times New Roman" w:hint="eastAsia"/>
          <w:sz w:val="24"/>
        </w:rPr>
        <w:t xml:space="preserve">thresholds </w:t>
      </w:r>
      <w:r w:rsidR="00DA59A3">
        <w:rPr>
          <w:rFonts w:ascii="Times New Roman" w:eastAsia="Myrica M" w:hAnsi="Times New Roman" w:cs="Times New Roman" w:hint="eastAsia"/>
          <w:sz w:val="24"/>
        </w:rPr>
        <w:t>to exclude</w:t>
      </w:r>
      <w:r>
        <w:rPr>
          <w:rFonts w:ascii="Times New Roman" w:eastAsia="Myrica M" w:hAnsi="Times New Roman" w:cs="Times New Roman" w:hint="eastAsia"/>
          <w:sz w:val="24"/>
        </w:rPr>
        <w:t xml:space="preserve"> </w:t>
      </w:r>
      <w:r w:rsidR="00DA59A3" w:rsidRPr="00AB44E4">
        <w:rPr>
          <w:rFonts w:ascii="Times New Roman" w:eastAsia="Myrica M" w:hAnsi="Times New Roman" w:cs="Times New Roman"/>
          <w:sz w:val="24"/>
        </w:rPr>
        <w:t xml:space="preserve">unrealistic </w:t>
      </w:r>
      <w:r>
        <w:rPr>
          <w:rFonts w:ascii="Times New Roman" w:eastAsia="Myrica M" w:hAnsi="Times New Roman" w:cs="Times New Roman" w:hint="eastAsia"/>
          <w:sz w:val="24"/>
        </w:rPr>
        <w:t>genotype combination</w:t>
      </w:r>
      <w:r w:rsidR="00F27F4B">
        <w:rPr>
          <w:rFonts w:ascii="Times New Roman" w:eastAsia="Myrica M" w:hAnsi="Times New Roman" w:cs="Times New Roman" w:hint="eastAsia"/>
          <w:sz w:val="24"/>
        </w:rPr>
        <w:t>s</w:t>
      </w:r>
      <w:r w:rsidR="00DA59A3">
        <w:rPr>
          <w:rFonts w:ascii="Times New Roman" w:eastAsia="Myrica M" w:hAnsi="Times New Roman" w:cs="Times New Roman" w:hint="eastAsia"/>
          <w:sz w:val="24"/>
        </w:rPr>
        <w:t>.</w:t>
      </w:r>
    </w:p>
    <w:p w:rsidR="006C3ABF" w:rsidRDefault="006C3ABF" w:rsidP="006C3ABF">
      <w:pPr>
        <w:spacing w:line="360" w:lineRule="auto"/>
        <w:rPr>
          <w:rFonts w:ascii="Times New Roman" w:eastAsia="Myrica M" w:hAnsi="Times New Roman" w:cs="Times New Roman"/>
          <w:sz w:val="24"/>
        </w:rPr>
      </w:pPr>
    </w:p>
    <w:p w:rsidR="006C3ABF" w:rsidRPr="00AB44E4" w:rsidRDefault="006C3ABF" w:rsidP="006C3ABF">
      <w:pPr>
        <w:spacing w:line="360" w:lineRule="auto"/>
        <w:rPr>
          <w:rFonts w:ascii="Times New Roman" w:eastAsia="Myrica M" w:hAnsi="Times New Roman" w:cs="Times New Roman"/>
          <w:sz w:val="24"/>
        </w:rPr>
      </w:pPr>
      <w:r w:rsidRPr="00AB44E4">
        <w:rPr>
          <w:rFonts w:ascii="Times New Roman" w:eastAsia="Myrica M" w:hAnsi="Times New Roman" w:cs="Times New Roman"/>
          <w:sz w:val="24"/>
        </w:rPr>
        <w:t>(</w:t>
      </w:r>
      <w:proofErr w:type="spellStart"/>
      <w:r w:rsidRPr="00AB44E4">
        <w:rPr>
          <w:rFonts w:ascii="Times New Roman" w:eastAsia="Myrica M" w:hAnsi="Times New Roman" w:cs="Times New Roman"/>
          <w:sz w:val="24"/>
        </w:rPr>
        <w:t>i</w:t>
      </w:r>
      <w:proofErr w:type="spellEnd"/>
      <w:r w:rsidRPr="00AB44E4">
        <w:rPr>
          <w:rFonts w:ascii="Times New Roman" w:eastAsia="Myrica M" w:hAnsi="Times New Roman" w:cs="Times New Roman"/>
          <w:sz w:val="24"/>
        </w:rPr>
        <w:t xml:space="preserve">) If a stutter ratio is greater than </w:t>
      </w:r>
      <w:r>
        <w:rPr>
          <w:rFonts w:ascii="Times New Roman" w:eastAsia="Myrica M" w:hAnsi="Times New Roman" w:cs="Times New Roman" w:hint="eastAsia"/>
          <w:sz w:val="24"/>
        </w:rPr>
        <w:t>the set value</w:t>
      </w:r>
      <w:r w:rsidRPr="00AB44E4">
        <w:rPr>
          <w:rFonts w:ascii="Times New Roman" w:eastAsia="Myrica M" w:hAnsi="Times New Roman" w:cs="Times New Roman"/>
          <w:sz w:val="24"/>
        </w:rPr>
        <w:t xml:space="preserve">, it is not possible that the stutter position’s peak is derived from only the stutter product, </w:t>
      </w:r>
    </w:p>
    <w:p w:rsidR="006C3ABF" w:rsidRDefault="006C3ABF" w:rsidP="006C3ABF">
      <w:pPr>
        <w:spacing w:line="360" w:lineRule="auto"/>
        <w:rPr>
          <w:rFonts w:ascii="Times New Roman" w:eastAsia="Myrica M" w:hAnsi="Times New Roman" w:cs="Times New Roman"/>
          <w:sz w:val="24"/>
        </w:rPr>
      </w:pPr>
      <w:r w:rsidRPr="00AB44E4">
        <w:rPr>
          <w:rFonts w:ascii="Times New Roman" w:eastAsia="Myrica M" w:hAnsi="Times New Roman" w:cs="Times New Roman"/>
          <w:sz w:val="24"/>
        </w:rPr>
        <w:t xml:space="preserve">(ii) If a stutter position’s peak is greater than </w:t>
      </w:r>
      <w:r>
        <w:rPr>
          <w:rFonts w:ascii="Times New Roman" w:eastAsia="Myrica M" w:hAnsi="Times New Roman" w:cs="Times New Roman" w:hint="eastAsia"/>
          <w:sz w:val="24"/>
        </w:rPr>
        <w:t>the set value</w:t>
      </w:r>
      <w:r w:rsidRPr="00AB44E4">
        <w:rPr>
          <w:rFonts w:ascii="Times New Roman" w:eastAsia="Myrica M" w:hAnsi="Times New Roman" w:cs="Times New Roman"/>
          <w:sz w:val="24"/>
        </w:rPr>
        <w:t>, it is not possible that the peak is derive</w:t>
      </w:r>
      <w:r>
        <w:rPr>
          <w:rFonts w:ascii="Times New Roman" w:eastAsia="Myrica M" w:hAnsi="Times New Roman" w:cs="Times New Roman"/>
          <w:sz w:val="24"/>
        </w:rPr>
        <w:t>d from only the stutter product</w:t>
      </w:r>
      <w:r>
        <w:rPr>
          <w:rFonts w:ascii="Times New Roman" w:eastAsia="Myrica M" w:hAnsi="Times New Roman" w:cs="Times New Roman" w:hint="eastAsia"/>
          <w:sz w:val="24"/>
        </w:rPr>
        <w:t>, and</w:t>
      </w:r>
    </w:p>
    <w:p w:rsidR="006C3ABF" w:rsidRPr="00CA78BA" w:rsidRDefault="006C3ABF" w:rsidP="006C3ABF">
      <w:pPr>
        <w:spacing w:line="360" w:lineRule="auto"/>
        <w:rPr>
          <w:rFonts w:ascii="Times New Roman" w:eastAsia="Myrica M" w:hAnsi="Times New Roman" w:cs="Times New Roman"/>
          <w:sz w:val="24"/>
        </w:rPr>
      </w:pPr>
      <w:r w:rsidRPr="00AB44E4">
        <w:rPr>
          <w:rFonts w:ascii="Times New Roman" w:eastAsia="Myrica M" w:hAnsi="Times New Roman" w:cs="Times New Roman"/>
          <w:sz w:val="24"/>
        </w:rPr>
        <w:t xml:space="preserve">(iii) If a heterozygote balance is less than </w:t>
      </w:r>
      <w:r>
        <w:rPr>
          <w:rFonts w:ascii="Times New Roman" w:eastAsia="Myrica M" w:hAnsi="Times New Roman" w:cs="Times New Roman" w:hint="eastAsia"/>
          <w:sz w:val="24"/>
        </w:rPr>
        <w:t>the set value</w:t>
      </w:r>
      <w:r w:rsidRPr="00AB44E4">
        <w:rPr>
          <w:rFonts w:ascii="Times New Roman" w:eastAsia="Myrica M" w:hAnsi="Times New Roman" w:cs="Times New Roman"/>
          <w:sz w:val="24"/>
        </w:rPr>
        <w:t>, the two peaks are not derived from only a single contributor.</w:t>
      </w:r>
    </w:p>
    <w:sectPr w:rsidR="006C3ABF" w:rsidRPr="00CA78B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332" w:rsidRDefault="009A3332" w:rsidP="00D24298">
      <w:r>
        <w:separator/>
      </w:r>
    </w:p>
  </w:endnote>
  <w:endnote w:type="continuationSeparator" w:id="0">
    <w:p w:rsidR="009A3332" w:rsidRDefault="009A3332" w:rsidP="00D24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Myrica M">
    <w:panose1 w:val="020B0509020203020207"/>
    <w:charset w:val="80"/>
    <w:family w:val="modern"/>
    <w:pitch w:val="fixed"/>
    <w:sig w:usb0="E1000AFF" w:usb1="6A4FFDFB" w:usb2="02000012" w:usb3="00000000" w:csb0="001201BF" w:csb1="00000000"/>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8494946"/>
      <w:docPartObj>
        <w:docPartGallery w:val="Page Numbers (Bottom of Page)"/>
        <w:docPartUnique/>
      </w:docPartObj>
    </w:sdtPr>
    <w:sdtEndPr/>
    <w:sdtContent>
      <w:p w:rsidR="00D24298" w:rsidRDefault="00D24298">
        <w:pPr>
          <w:pStyle w:val="ac"/>
          <w:jc w:val="center"/>
        </w:pPr>
        <w:r w:rsidRPr="00E2411F">
          <w:rPr>
            <w:rFonts w:ascii="Times New Roman" w:hAnsi="Times New Roman" w:cs="Times New Roman"/>
            <w:sz w:val="24"/>
          </w:rPr>
          <w:fldChar w:fldCharType="begin"/>
        </w:r>
        <w:r w:rsidRPr="00E2411F">
          <w:rPr>
            <w:rFonts w:ascii="Times New Roman" w:hAnsi="Times New Roman" w:cs="Times New Roman"/>
            <w:sz w:val="24"/>
          </w:rPr>
          <w:instrText>PAGE   \* MERGEFORMAT</w:instrText>
        </w:r>
        <w:r w:rsidRPr="00E2411F">
          <w:rPr>
            <w:rFonts w:ascii="Times New Roman" w:hAnsi="Times New Roman" w:cs="Times New Roman"/>
            <w:sz w:val="24"/>
          </w:rPr>
          <w:fldChar w:fldCharType="separate"/>
        </w:r>
        <w:r w:rsidR="000F65B8" w:rsidRPr="000F65B8">
          <w:rPr>
            <w:rFonts w:ascii="Times New Roman" w:hAnsi="Times New Roman" w:cs="Times New Roman"/>
            <w:noProof/>
            <w:sz w:val="24"/>
            <w:lang w:val="ja-JP"/>
          </w:rPr>
          <w:t>1</w:t>
        </w:r>
        <w:r w:rsidRPr="00E2411F">
          <w:rPr>
            <w:rFonts w:ascii="Times New Roman" w:hAnsi="Times New Roman" w:cs="Times New Roman"/>
            <w:sz w:val="24"/>
          </w:rPr>
          <w:fldChar w:fldCharType="end"/>
        </w:r>
      </w:p>
    </w:sdtContent>
  </w:sdt>
  <w:p w:rsidR="00D24298" w:rsidRDefault="00D24298">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332" w:rsidRDefault="009A3332" w:rsidP="00D24298">
      <w:r>
        <w:separator/>
      </w:r>
    </w:p>
  </w:footnote>
  <w:footnote w:type="continuationSeparator" w:id="0">
    <w:p w:rsidR="009A3332" w:rsidRDefault="009A3332" w:rsidP="00D242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E55035"/>
    <w:multiLevelType w:val="hybridMultilevel"/>
    <w:tmpl w:val="D99CC9C0"/>
    <w:lvl w:ilvl="0" w:tplc="9D541664">
      <w:start w:val="1"/>
      <w:numFmt w:val="decimal"/>
      <w:lvlText w:val="%1."/>
      <w:lvlJc w:val="left"/>
      <w:pPr>
        <w:ind w:left="420" w:hanging="420"/>
      </w:pPr>
      <w:rPr>
        <w:rFonts w:hint="eastAsia"/>
      </w:rPr>
    </w:lvl>
    <w:lvl w:ilvl="1" w:tplc="060EA656">
      <w:start w:val="1"/>
      <w:numFmt w:val="decimal"/>
      <w:lvlText w:val="3.%2."/>
      <w:lvlJc w:val="left"/>
      <w:pPr>
        <w:ind w:left="840" w:hanging="420"/>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B4926B3"/>
    <w:multiLevelType w:val="hybridMultilevel"/>
    <w:tmpl w:val="A3E882AA"/>
    <w:lvl w:ilvl="0" w:tplc="9D54166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45D11FA6"/>
    <w:multiLevelType w:val="hybridMultilevel"/>
    <w:tmpl w:val="A4E45EBE"/>
    <w:lvl w:ilvl="0" w:tplc="1E1C77E8">
      <w:start w:val="1"/>
      <w:numFmt w:val="decimal"/>
      <w:lvlText w:val="3.%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C84"/>
    <w:rsid w:val="000309F8"/>
    <w:rsid w:val="00030E92"/>
    <w:rsid w:val="000C2A2E"/>
    <w:rsid w:val="000E2C37"/>
    <w:rsid w:val="000F65B8"/>
    <w:rsid w:val="00105B5D"/>
    <w:rsid w:val="00106F96"/>
    <w:rsid w:val="00116C33"/>
    <w:rsid w:val="0013414E"/>
    <w:rsid w:val="00175D9E"/>
    <w:rsid w:val="00176A40"/>
    <w:rsid w:val="00184440"/>
    <w:rsid w:val="001849D4"/>
    <w:rsid w:val="00192707"/>
    <w:rsid w:val="00192A6B"/>
    <w:rsid w:val="001B2001"/>
    <w:rsid w:val="001D769E"/>
    <w:rsid w:val="001F0BB9"/>
    <w:rsid w:val="001F4541"/>
    <w:rsid w:val="00213EE8"/>
    <w:rsid w:val="00225E9E"/>
    <w:rsid w:val="002805CB"/>
    <w:rsid w:val="003501ED"/>
    <w:rsid w:val="00360EAB"/>
    <w:rsid w:val="003832A5"/>
    <w:rsid w:val="00397BE4"/>
    <w:rsid w:val="003A6A5D"/>
    <w:rsid w:val="003B22E8"/>
    <w:rsid w:val="003C11BE"/>
    <w:rsid w:val="004044EC"/>
    <w:rsid w:val="00416D9B"/>
    <w:rsid w:val="00442E42"/>
    <w:rsid w:val="00455549"/>
    <w:rsid w:val="00464EC1"/>
    <w:rsid w:val="004A2BC6"/>
    <w:rsid w:val="004B414D"/>
    <w:rsid w:val="004C0BC5"/>
    <w:rsid w:val="004E4022"/>
    <w:rsid w:val="004F3242"/>
    <w:rsid w:val="005269F6"/>
    <w:rsid w:val="00542E0B"/>
    <w:rsid w:val="00562869"/>
    <w:rsid w:val="0056763C"/>
    <w:rsid w:val="00567FF9"/>
    <w:rsid w:val="005703AB"/>
    <w:rsid w:val="0057175E"/>
    <w:rsid w:val="005A1D7D"/>
    <w:rsid w:val="005B21C4"/>
    <w:rsid w:val="005C32A4"/>
    <w:rsid w:val="005D69DC"/>
    <w:rsid w:val="0060609F"/>
    <w:rsid w:val="006321FC"/>
    <w:rsid w:val="0065309C"/>
    <w:rsid w:val="00663478"/>
    <w:rsid w:val="00677522"/>
    <w:rsid w:val="00692E31"/>
    <w:rsid w:val="006B324E"/>
    <w:rsid w:val="006C3ABF"/>
    <w:rsid w:val="006E14AA"/>
    <w:rsid w:val="006F0090"/>
    <w:rsid w:val="006F50C8"/>
    <w:rsid w:val="00700FCD"/>
    <w:rsid w:val="00711BC3"/>
    <w:rsid w:val="00731751"/>
    <w:rsid w:val="007364FB"/>
    <w:rsid w:val="007677F2"/>
    <w:rsid w:val="00767856"/>
    <w:rsid w:val="0079708A"/>
    <w:rsid w:val="00797673"/>
    <w:rsid w:val="007A4752"/>
    <w:rsid w:val="007B6B23"/>
    <w:rsid w:val="007F07DF"/>
    <w:rsid w:val="007F7AA6"/>
    <w:rsid w:val="00822D2F"/>
    <w:rsid w:val="008A2421"/>
    <w:rsid w:val="008B0327"/>
    <w:rsid w:val="008C5D97"/>
    <w:rsid w:val="008D676D"/>
    <w:rsid w:val="008E206B"/>
    <w:rsid w:val="008E209F"/>
    <w:rsid w:val="00923C47"/>
    <w:rsid w:val="00967AE1"/>
    <w:rsid w:val="009726E2"/>
    <w:rsid w:val="009743B8"/>
    <w:rsid w:val="009A3332"/>
    <w:rsid w:val="009A36B2"/>
    <w:rsid w:val="009A771D"/>
    <w:rsid w:val="009F245C"/>
    <w:rsid w:val="009F6127"/>
    <w:rsid w:val="009F7263"/>
    <w:rsid w:val="00A21568"/>
    <w:rsid w:val="00A23C3C"/>
    <w:rsid w:val="00A27387"/>
    <w:rsid w:val="00A50D63"/>
    <w:rsid w:val="00A617BE"/>
    <w:rsid w:val="00A640DB"/>
    <w:rsid w:val="00A95539"/>
    <w:rsid w:val="00AA5398"/>
    <w:rsid w:val="00AA79DB"/>
    <w:rsid w:val="00AB13FD"/>
    <w:rsid w:val="00AB44E4"/>
    <w:rsid w:val="00AC71DC"/>
    <w:rsid w:val="00AE57F3"/>
    <w:rsid w:val="00B00EAA"/>
    <w:rsid w:val="00B103A9"/>
    <w:rsid w:val="00B64C7A"/>
    <w:rsid w:val="00B6571D"/>
    <w:rsid w:val="00B67095"/>
    <w:rsid w:val="00B7490E"/>
    <w:rsid w:val="00BA4576"/>
    <w:rsid w:val="00C13C9A"/>
    <w:rsid w:val="00C3169E"/>
    <w:rsid w:val="00C443F5"/>
    <w:rsid w:val="00C83AF1"/>
    <w:rsid w:val="00C942DB"/>
    <w:rsid w:val="00C95C6B"/>
    <w:rsid w:val="00CA78BA"/>
    <w:rsid w:val="00CA7FD3"/>
    <w:rsid w:val="00CD687D"/>
    <w:rsid w:val="00CE6066"/>
    <w:rsid w:val="00CE7E8D"/>
    <w:rsid w:val="00D05ECC"/>
    <w:rsid w:val="00D05ED5"/>
    <w:rsid w:val="00D14D73"/>
    <w:rsid w:val="00D24298"/>
    <w:rsid w:val="00D41252"/>
    <w:rsid w:val="00D6648C"/>
    <w:rsid w:val="00DA55B9"/>
    <w:rsid w:val="00DA59A3"/>
    <w:rsid w:val="00DB14AA"/>
    <w:rsid w:val="00DB604E"/>
    <w:rsid w:val="00DD0B06"/>
    <w:rsid w:val="00DE3CA7"/>
    <w:rsid w:val="00DF5746"/>
    <w:rsid w:val="00E03A63"/>
    <w:rsid w:val="00E17136"/>
    <w:rsid w:val="00E2411F"/>
    <w:rsid w:val="00E472AC"/>
    <w:rsid w:val="00E76079"/>
    <w:rsid w:val="00E942D2"/>
    <w:rsid w:val="00EA06C3"/>
    <w:rsid w:val="00EE524B"/>
    <w:rsid w:val="00EF0AF7"/>
    <w:rsid w:val="00F16C84"/>
    <w:rsid w:val="00F2117D"/>
    <w:rsid w:val="00F27F4B"/>
    <w:rsid w:val="00F37865"/>
    <w:rsid w:val="00F5408E"/>
    <w:rsid w:val="00F60E17"/>
    <w:rsid w:val="00F637FE"/>
    <w:rsid w:val="00F82E17"/>
    <w:rsid w:val="00F9428D"/>
    <w:rsid w:val="00FB3A68"/>
    <w:rsid w:val="00FB7A92"/>
    <w:rsid w:val="00FC1F41"/>
    <w:rsid w:val="00FD392E"/>
    <w:rsid w:val="00FD7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ＭＳ Ｐゴシック" w:eastAsia="ＭＳ Ｐゴシック" w:hAnsi="ＭＳ Ｐゴシック"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805CB"/>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FD75DC"/>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C84"/>
    <w:pPr>
      <w:ind w:leftChars="400" w:left="840"/>
    </w:pPr>
  </w:style>
  <w:style w:type="paragraph" w:styleId="a4">
    <w:name w:val="Date"/>
    <w:basedOn w:val="a"/>
    <w:next w:val="a"/>
    <w:link w:val="a5"/>
    <w:uiPriority w:val="99"/>
    <w:semiHidden/>
    <w:unhideWhenUsed/>
    <w:rsid w:val="00F16C84"/>
  </w:style>
  <w:style w:type="character" w:customStyle="1" w:styleId="a5">
    <w:name w:val="日付 (文字)"/>
    <w:basedOn w:val="a0"/>
    <w:link w:val="a4"/>
    <w:uiPriority w:val="99"/>
    <w:semiHidden/>
    <w:rsid w:val="00F16C84"/>
  </w:style>
  <w:style w:type="paragraph" w:styleId="a6">
    <w:name w:val="Balloon Text"/>
    <w:basedOn w:val="a"/>
    <w:link w:val="a7"/>
    <w:uiPriority w:val="99"/>
    <w:semiHidden/>
    <w:unhideWhenUsed/>
    <w:rsid w:val="001849D4"/>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1849D4"/>
    <w:rPr>
      <w:rFonts w:asciiTheme="majorHAnsi" w:eastAsiaTheme="majorEastAsia" w:hAnsiTheme="majorHAnsi" w:cstheme="majorBidi"/>
      <w:sz w:val="18"/>
      <w:szCs w:val="18"/>
    </w:rPr>
  </w:style>
  <w:style w:type="character" w:styleId="a8">
    <w:name w:val="Placeholder Text"/>
    <w:basedOn w:val="a0"/>
    <w:uiPriority w:val="99"/>
    <w:semiHidden/>
    <w:rsid w:val="009743B8"/>
    <w:rPr>
      <w:color w:val="808080"/>
    </w:rPr>
  </w:style>
  <w:style w:type="character" w:styleId="a9">
    <w:name w:val="Hyperlink"/>
    <w:basedOn w:val="a0"/>
    <w:uiPriority w:val="99"/>
    <w:unhideWhenUsed/>
    <w:rsid w:val="00542E0B"/>
    <w:rPr>
      <w:color w:val="0000FF" w:themeColor="hyperlink"/>
      <w:u w:val="single"/>
    </w:rPr>
  </w:style>
  <w:style w:type="paragraph" w:styleId="aa">
    <w:name w:val="header"/>
    <w:basedOn w:val="a"/>
    <w:link w:val="ab"/>
    <w:uiPriority w:val="99"/>
    <w:unhideWhenUsed/>
    <w:rsid w:val="00D24298"/>
    <w:pPr>
      <w:tabs>
        <w:tab w:val="center" w:pos="4252"/>
        <w:tab w:val="right" w:pos="8504"/>
      </w:tabs>
      <w:snapToGrid w:val="0"/>
    </w:pPr>
  </w:style>
  <w:style w:type="character" w:customStyle="1" w:styleId="ab">
    <w:name w:val="ヘッダー (文字)"/>
    <w:basedOn w:val="a0"/>
    <w:link w:val="aa"/>
    <w:uiPriority w:val="99"/>
    <w:rsid w:val="00D24298"/>
  </w:style>
  <w:style w:type="paragraph" w:styleId="ac">
    <w:name w:val="footer"/>
    <w:basedOn w:val="a"/>
    <w:link w:val="ad"/>
    <w:uiPriority w:val="99"/>
    <w:unhideWhenUsed/>
    <w:rsid w:val="00D24298"/>
    <w:pPr>
      <w:tabs>
        <w:tab w:val="center" w:pos="4252"/>
        <w:tab w:val="right" w:pos="8504"/>
      </w:tabs>
      <w:snapToGrid w:val="0"/>
    </w:pPr>
  </w:style>
  <w:style w:type="character" w:customStyle="1" w:styleId="ad">
    <w:name w:val="フッター (文字)"/>
    <w:basedOn w:val="a0"/>
    <w:link w:val="ac"/>
    <w:uiPriority w:val="99"/>
    <w:rsid w:val="00D24298"/>
  </w:style>
  <w:style w:type="character" w:customStyle="1" w:styleId="10">
    <w:name w:val="見出し 1 (文字)"/>
    <w:basedOn w:val="a0"/>
    <w:link w:val="1"/>
    <w:uiPriority w:val="9"/>
    <w:rsid w:val="002805CB"/>
    <w:rPr>
      <w:rFonts w:asciiTheme="majorHAnsi" w:eastAsiaTheme="majorEastAsia" w:hAnsiTheme="majorHAnsi" w:cstheme="majorBidi"/>
      <w:sz w:val="24"/>
      <w:szCs w:val="24"/>
    </w:rPr>
  </w:style>
  <w:style w:type="paragraph" w:styleId="ae">
    <w:name w:val="TOC Heading"/>
    <w:basedOn w:val="1"/>
    <w:next w:val="a"/>
    <w:uiPriority w:val="39"/>
    <w:semiHidden/>
    <w:unhideWhenUsed/>
    <w:qFormat/>
    <w:rsid w:val="002805CB"/>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rsid w:val="00FD75DC"/>
    <w:rPr>
      <w:rFonts w:asciiTheme="majorHAnsi" w:eastAsiaTheme="majorEastAsia" w:hAnsiTheme="majorHAnsi" w:cstheme="majorBidi"/>
    </w:rPr>
  </w:style>
  <w:style w:type="paragraph" w:styleId="11">
    <w:name w:val="toc 1"/>
    <w:basedOn w:val="a"/>
    <w:next w:val="a"/>
    <w:autoRedefine/>
    <w:uiPriority w:val="39"/>
    <w:unhideWhenUsed/>
    <w:rsid w:val="00E2411F"/>
    <w:rPr>
      <w:rFonts w:eastAsia="Times New Roman"/>
      <w:sz w:val="24"/>
    </w:rPr>
  </w:style>
  <w:style w:type="paragraph" w:styleId="21">
    <w:name w:val="toc 2"/>
    <w:basedOn w:val="a"/>
    <w:next w:val="a"/>
    <w:autoRedefine/>
    <w:uiPriority w:val="39"/>
    <w:unhideWhenUsed/>
    <w:rsid w:val="00562869"/>
    <w:pPr>
      <w:ind w:leftChars="100" w:left="21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ＭＳ Ｐゴシック" w:eastAsia="ＭＳ Ｐゴシック" w:hAnsi="ＭＳ Ｐゴシック"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805CB"/>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FD75DC"/>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C84"/>
    <w:pPr>
      <w:ind w:leftChars="400" w:left="840"/>
    </w:pPr>
  </w:style>
  <w:style w:type="paragraph" w:styleId="a4">
    <w:name w:val="Date"/>
    <w:basedOn w:val="a"/>
    <w:next w:val="a"/>
    <w:link w:val="a5"/>
    <w:uiPriority w:val="99"/>
    <w:semiHidden/>
    <w:unhideWhenUsed/>
    <w:rsid w:val="00F16C84"/>
  </w:style>
  <w:style w:type="character" w:customStyle="1" w:styleId="a5">
    <w:name w:val="日付 (文字)"/>
    <w:basedOn w:val="a0"/>
    <w:link w:val="a4"/>
    <w:uiPriority w:val="99"/>
    <w:semiHidden/>
    <w:rsid w:val="00F16C84"/>
  </w:style>
  <w:style w:type="paragraph" w:styleId="a6">
    <w:name w:val="Balloon Text"/>
    <w:basedOn w:val="a"/>
    <w:link w:val="a7"/>
    <w:uiPriority w:val="99"/>
    <w:semiHidden/>
    <w:unhideWhenUsed/>
    <w:rsid w:val="001849D4"/>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1849D4"/>
    <w:rPr>
      <w:rFonts w:asciiTheme="majorHAnsi" w:eastAsiaTheme="majorEastAsia" w:hAnsiTheme="majorHAnsi" w:cstheme="majorBidi"/>
      <w:sz w:val="18"/>
      <w:szCs w:val="18"/>
    </w:rPr>
  </w:style>
  <w:style w:type="character" w:styleId="a8">
    <w:name w:val="Placeholder Text"/>
    <w:basedOn w:val="a0"/>
    <w:uiPriority w:val="99"/>
    <w:semiHidden/>
    <w:rsid w:val="009743B8"/>
    <w:rPr>
      <w:color w:val="808080"/>
    </w:rPr>
  </w:style>
  <w:style w:type="character" w:styleId="a9">
    <w:name w:val="Hyperlink"/>
    <w:basedOn w:val="a0"/>
    <w:uiPriority w:val="99"/>
    <w:unhideWhenUsed/>
    <w:rsid w:val="00542E0B"/>
    <w:rPr>
      <w:color w:val="0000FF" w:themeColor="hyperlink"/>
      <w:u w:val="single"/>
    </w:rPr>
  </w:style>
  <w:style w:type="paragraph" w:styleId="aa">
    <w:name w:val="header"/>
    <w:basedOn w:val="a"/>
    <w:link w:val="ab"/>
    <w:uiPriority w:val="99"/>
    <w:unhideWhenUsed/>
    <w:rsid w:val="00D24298"/>
    <w:pPr>
      <w:tabs>
        <w:tab w:val="center" w:pos="4252"/>
        <w:tab w:val="right" w:pos="8504"/>
      </w:tabs>
      <w:snapToGrid w:val="0"/>
    </w:pPr>
  </w:style>
  <w:style w:type="character" w:customStyle="1" w:styleId="ab">
    <w:name w:val="ヘッダー (文字)"/>
    <w:basedOn w:val="a0"/>
    <w:link w:val="aa"/>
    <w:uiPriority w:val="99"/>
    <w:rsid w:val="00D24298"/>
  </w:style>
  <w:style w:type="paragraph" w:styleId="ac">
    <w:name w:val="footer"/>
    <w:basedOn w:val="a"/>
    <w:link w:val="ad"/>
    <w:uiPriority w:val="99"/>
    <w:unhideWhenUsed/>
    <w:rsid w:val="00D24298"/>
    <w:pPr>
      <w:tabs>
        <w:tab w:val="center" w:pos="4252"/>
        <w:tab w:val="right" w:pos="8504"/>
      </w:tabs>
      <w:snapToGrid w:val="0"/>
    </w:pPr>
  </w:style>
  <w:style w:type="character" w:customStyle="1" w:styleId="ad">
    <w:name w:val="フッター (文字)"/>
    <w:basedOn w:val="a0"/>
    <w:link w:val="ac"/>
    <w:uiPriority w:val="99"/>
    <w:rsid w:val="00D24298"/>
  </w:style>
  <w:style w:type="character" w:customStyle="1" w:styleId="10">
    <w:name w:val="見出し 1 (文字)"/>
    <w:basedOn w:val="a0"/>
    <w:link w:val="1"/>
    <w:uiPriority w:val="9"/>
    <w:rsid w:val="002805CB"/>
    <w:rPr>
      <w:rFonts w:asciiTheme="majorHAnsi" w:eastAsiaTheme="majorEastAsia" w:hAnsiTheme="majorHAnsi" w:cstheme="majorBidi"/>
      <w:sz w:val="24"/>
      <w:szCs w:val="24"/>
    </w:rPr>
  </w:style>
  <w:style w:type="paragraph" w:styleId="ae">
    <w:name w:val="TOC Heading"/>
    <w:basedOn w:val="1"/>
    <w:next w:val="a"/>
    <w:uiPriority w:val="39"/>
    <w:semiHidden/>
    <w:unhideWhenUsed/>
    <w:qFormat/>
    <w:rsid w:val="002805CB"/>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rsid w:val="00FD75DC"/>
    <w:rPr>
      <w:rFonts w:asciiTheme="majorHAnsi" w:eastAsiaTheme="majorEastAsia" w:hAnsiTheme="majorHAnsi" w:cstheme="majorBidi"/>
    </w:rPr>
  </w:style>
  <w:style w:type="paragraph" w:styleId="11">
    <w:name w:val="toc 1"/>
    <w:basedOn w:val="a"/>
    <w:next w:val="a"/>
    <w:autoRedefine/>
    <w:uiPriority w:val="39"/>
    <w:unhideWhenUsed/>
    <w:rsid w:val="00E2411F"/>
    <w:rPr>
      <w:rFonts w:eastAsia="Times New Roman"/>
      <w:sz w:val="24"/>
    </w:rPr>
  </w:style>
  <w:style w:type="paragraph" w:styleId="21">
    <w:name w:val="toc 2"/>
    <w:basedOn w:val="a"/>
    <w:next w:val="a"/>
    <w:autoRedefine/>
    <w:uiPriority w:val="39"/>
    <w:unhideWhenUsed/>
    <w:rsid w:val="00562869"/>
    <w:pPr>
      <w:ind w:leftChars="100"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778</TotalTime>
  <Pages>12</Pages>
  <Words>1223</Words>
  <Characters>6976</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Keiji Tamaki</dc:creator>
  <cp:lastModifiedBy>Keiji Tamaki</cp:lastModifiedBy>
  <cp:revision>134</cp:revision>
  <cp:lastPrinted>2016-12-20T02:23:00Z</cp:lastPrinted>
  <dcterms:created xsi:type="dcterms:W3CDTF">2016-11-07T09:22:00Z</dcterms:created>
  <dcterms:modified xsi:type="dcterms:W3CDTF">2017-06-23T01:57:00Z</dcterms:modified>
</cp:coreProperties>
</file>