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lineRule="exact" w:line="20"/>
        <w:ind w:left="183" w:right="0" w:hanging="0"/>
        <w:rPr>
          <w:rFonts w:ascii="Times New Roman" w:hAnsi="Times New Roman"/>
          <w:sz w:val="2"/>
        </w:rPr>
      </w:pPr>
      <w:r>
        <w:rPr/>
        <mc:AlternateContent>
          <mc:Choice Requires="wpg">
            <w:drawing>
              <wp:inline distT="0" distB="0" distL="114300" distR="114300">
                <wp:extent cx="5981700" cy="635"/>
                <wp:effectExtent l="0" t="0" r="0" b="0"/>
                <wp:docPr id="1" name=""/>
                <a:graphic xmlns:a="http://schemas.openxmlformats.org/drawingml/2006/main">
                  <a:graphicData uri="http://schemas.microsoft.com/office/word/2010/wordprocessingGroup">
                    <wpg:wgp>
                      <wpg:cNvGrpSpPr/>
                      <wpg:grpSpPr>
                        <a:xfrm>
                          <a:off x="0" y="0"/>
                          <a:ext cx="5981040" cy="0"/>
                        </a:xfrm>
                      </wpg:grpSpPr>
                      <wps:wsp>
                        <wps:cNvSpPr/>
                        <wps:spPr>
                          <a:xfrm>
                            <a:off x="0" y="0"/>
                            <a:ext cx="5981040" cy="0"/>
                          </a:xfrm>
                          <a:prstGeom prst="line">
                            <a:avLst/>
                          </a:prstGeom>
                          <a:ln w="900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70.9pt;height:0pt" coordorigin="0,-1" coordsize="9418,0">
                <v:line id="shape_0" from="0,-1" to="9418,-1" stroked="t" style="position:absolute;mso-position-vertical:top">
                  <v:stroke color="black" weight="9000" joinstyle="round" endcap="flat"/>
                  <v:fill o:detectmouseclick="t" on="false"/>
                </v:line>
              </v:group>
            </w:pict>
          </mc:Fallback>
        </mc:AlternateContent>
      </w:r>
    </w:p>
    <w:p>
      <w:pPr>
        <w:pStyle w:val="Corpodotexto"/>
        <w:spacing w:before="5" w:after="0"/>
        <w:rPr>
          <w:rFonts w:ascii="Times New Roman" w:hAnsi="Times New Roman"/>
          <w:sz w:val="17"/>
        </w:rPr>
      </w:pPr>
      <w:r>
        <w:rPr>
          <w:rFonts w:ascii="Times New Roman" w:hAnsi="Times New Roman"/>
          <w:sz w:val="17"/>
        </w:rPr>
      </w:r>
    </w:p>
    <w:p>
      <w:pPr>
        <w:pStyle w:val="Ttulo1"/>
        <w:tabs>
          <w:tab w:val="clear" w:pos="720"/>
          <w:tab w:val="left" w:pos="5580" w:leader="none"/>
        </w:tabs>
        <w:rPr/>
      </w:pPr>
      <w:r>
        <w:rPr>
          <w:w w:val="100"/>
          <w:u w:val="single"/>
        </w:rPr>
        <w:t xml:space="preserve"> </w:t>
      </w:r>
      <w:r>
        <w:rPr>
          <w:u w:val="single"/>
        </w:rPr>
        <w:tab/>
        <w:t>Store</w:t>
      </w:r>
      <w:r>
        <w:rPr>
          <w:spacing w:val="-2"/>
          <w:u w:val="single"/>
        </w:rPr>
        <w:t xml:space="preserve"> </w:t>
      </w:r>
      <w:r>
        <w:rPr>
          <w:u w:val="single"/>
        </w:rPr>
        <w:t>Desenvolvimento</w:t>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spacing w:before="6" w:after="0"/>
        <w:rPr>
          <w:b/>
          <w:b/>
          <w:sz w:val="18"/>
        </w:rPr>
      </w:pPr>
      <w:r>
        <w:rPr>
          <w:b/>
          <w:sz w:val="18"/>
        </w:rPr>
      </w:r>
    </w:p>
    <w:p>
      <w:pPr>
        <w:pStyle w:val="Normal"/>
        <w:spacing w:before="88" w:after="0"/>
        <w:ind w:left="5097" w:right="146" w:firstLine="2342"/>
        <w:jc w:val="left"/>
        <w:rPr>
          <w:b/>
          <w:b/>
          <w:sz w:val="36"/>
        </w:rPr>
      </w:pPr>
      <w:r>
        <w:rPr>
          <w:b/>
          <w:sz w:val="36"/>
        </w:rPr>
        <w:t xml:space="preserve">Today </w:t>
      </w:r>
      <w:r>
        <w:rPr>
          <w:b/>
          <w:spacing w:val="-3"/>
          <w:sz w:val="36"/>
        </w:rPr>
        <w:t xml:space="preserve">Order </w:t>
      </w:r>
      <w:r>
        <w:rPr>
          <w:b/>
          <w:sz w:val="36"/>
        </w:rPr>
        <w:t>Caso de</w:t>
      </w:r>
      <w:r>
        <w:rPr>
          <w:b/>
          <w:spacing w:val="-5"/>
          <w:sz w:val="36"/>
        </w:rPr>
        <w:t xml:space="preserve"> </w:t>
      </w:r>
      <w:r>
        <w:rPr>
          <w:b/>
          <w:sz w:val="36"/>
        </w:rPr>
        <w:t>Desenvolvimento</w:t>
      </w:r>
    </w:p>
    <w:p>
      <w:pPr>
        <w:pStyle w:val="Corpodotexto"/>
        <w:spacing w:before="6" w:after="0"/>
        <w:rPr>
          <w:b/>
          <w:b/>
          <w:sz w:val="18"/>
        </w:rPr>
      </w:pPr>
      <w:r>
        <w:rPr>
          <w:b/>
          <w:sz w:val="18"/>
        </w:rPr>
      </w:r>
    </w:p>
    <w:tbl>
      <w:tblPr>
        <w:tblW w:w="9510" w:type="dxa"/>
        <w:jc w:val="left"/>
        <w:tblInd w:w="120" w:type="dxa"/>
        <w:tblCellMar>
          <w:top w:w="0" w:type="dxa"/>
          <w:left w:w="7" w:type="dxa"/>
          <w:bottom w:w="0" w:type="dxa"/>
          <w:right w:w="7" w:type="dxa"/>
        </w:tblCellMar>
        <w:tblLook w:val="01e0"/>
      </w:tblPr>
      <w:tblGrid>
        <w:gridCol w:w="1809"/>
        <w:gridCol w:w="2411"/>
        <w:gridCol w:w="2411"/>
        <w:gridCol w:w="2878"/>
      </w:tblGrid>
      <w:tr>
        <w:trPr>
          <w:trHeight w:val="359" w:hRule="atLeast"/>
        </w:trPr>
        <w:tc>
          <w:tcPr>
            <w:tcW w:w="9509" w:type="dxa"/>
            <w:gridSpan w:val="4"/>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4475" w:right="4467" w:hanging="0"/>
              <w:jc w:val="center"/>
              <w:rPr>
                <w:sz w:val="20"/>
              </w:rPr>
            </w:pPr>
            <w:r>
              <w:rPr>
                <w:sz w:val="20"/>
                <w:u w:val="single"/>
              </w:rPr>
              <w:t>Grupo</w:t>
            </w:r>
          </w:p>
        </w:tc>
      </w:tr>
      <w:tr>
        <w:trPr>
          <w:trHeight w:val="361" w:hRule="atLeast"/>
        </w:trPr>
        <w:tc>
          <w:tcPr>
            <w:tcW w:w="1809"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12" w:after="0"/>
              <w:ind w:left="357" w:right="0" w:hanging="0"/>
              <w:rPr>
                <w:sz w:val="20"/>
              </w:rPr>
            </w:pPr>
            <w:r>
              <w:rPr>
                <w:sz w:val="20"/>
              </w:rPr>
              <w:t>Renan Bernal</w:t>
            </w:r>
          </w:p>
        </w:tc>
        <w:tc>
          <w:tcPr>
            <w:tcW w:w="2411"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12" w:after="0"/>
              <w:ind w:left="691" w:right="0" w:hanging="0"/>
              <w:rPr>
                <w:sz w:val="20"/>
              </w:rPr>
            </w:pPr>
            <w:r>
              <w:rPr>
                <w:sz w:val="20"/>
              </w:rPr>
              <w:t>Everton José</w:t>
            </w:r>
          </w:p>
        </w:tc>
        <w:tc>
          <w:tcPr>
            <w:tcW w:w="2411"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12" w:after="0"/>
              <w:ind w:left="605" w:right="0" w:hanging="0"/>
              <w:rPr>
                <w:sz w:val="20"/>
              </w:rPr>
            </w:pPr>
            <w:r>
              <w:rPr>
                <w:sz w:val="20"/>
              </w:rPr>
              <w:t>Pedro Lincolm</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12" w:after="0"/>
              <w:ind w:left="909" w:right="0" w:hanging="0"/>
              <w:rPr>
                <w:sz w:val="20"/>
              </w:rPr>
            </w:pPr>
            <w:r>
              <w:rPr>
                <w:sz w:val="20"/>
              </w:rPr>
              <w:t>Lucas Rafael</w:t>
            </w:r>
          </w:p>
        </w:tc>
      </w:tr>
    </w:tbl>
    <w:p>
      <w:pPr>
        <w:pStyle w:val="Corpodotexto"/>
        <w:spacing w:before="9" w:after="0"/>
        <w:rPr>
          <w:b/>
          <w:b/>
          <w:sz w:val="35"/>
        </w:rPr>
      </w:pPr>
      <w:r>
        <w:rPr>
          <w:b/>
          <w:sz w:val="35"/>
        </w:rPr>
      </w:r>
    </w:p>
    <w:p>
      <w:pPr>
        <w:pStyle w:val="Normal"/>
        <w:spacing w:before="0" w:after="0"/>
        <w:ind w:left="0" w:right="154" w:hanging="0"/>
        <w:jc w:val="right"/>
        <w:rPr/>
      </w:pPr>
      <w:r>
        <w:rPr>
          <w:b/>
          <w:sz w:val="28"/>
        </w:rPr>
        <w:t>Versão</w:t>
      </w:r>
      <w:r>
        <w:rPr>
          <w:b/>
          <w:spacing w:val="-1"/>
          <w:sz w:val="28"/>
        </w:rPr>
        <w:t xml:space="preserve"> </w:t>
      </w:r>
      <w:r>
        <w:rPr>
          <w:b/>
          <w:sz w:val="28"/>
        </w:rPr>
        <w:t>0.</w:t>
      </w:r>
      <w:r>
        <w:rPr>
          <w:rFonts w:eastAsia="Arial" w:cs="Arial"/>
          <w:b/>
          <w:sz w:val="28"/>
          <w:lang w:val="pt-PT" w:eastAsia="pt-PT" w:bidi="pt-PT"/>
        </w:rPr>
        <w:t>2</w:t>
      </w:r>
    </w:p>
    <w:p>
      <w:pPr>
        <w:pStyle w:val="Corpodotexto"/>
        <w:rPr>
          <w:b/>
          <w:b/>
        </w:rPr>
      </w:pPr>
      <w:r>
        <w:rPr>
          <w:b/>
        </w:rPr>
      </w:r>
    </w:p>
    <w:p>
      <w:pPr>
        <w:pStyle w:val="Corpodotexto"/>
        <w:rPr>
          <w:b/>
          <w:b/>
        </w:rPr>
      </w:pPr>
      <w:r>
        <w:rPr>
          <w:b/>
        </w:rPr>
      </w:r>
    </w:p>
    <w:p>
      <w:pPr>
        <w:pStyle w:val="Corpodotexto"/>
        <w:rPr>
          <w:b/>
          <w:b/>
        </w:rPr>
      </w:pPr>
      <w:r>
        <w:rPr>
          <w:b/>
        </w:rPr>
      </w:r>
    </w:p>
    <w:p>
      <w:pPr>
        <w:pStyle w:val="Corpodotexto"/>
        <w:rPr>
          <w:b/>
          <w:b/>
        </w:rPr>
      </w:pPr>
      <w:r>
        <w:rPr>
          <w:b/>
        </w:rPr>
      </w:r>
    </w:p>
    <w:p>
      <w:pPr>
        <w:pStyle w:val="Corpodotexto"/>
        <w:spacing w:before="8" w:after="0"/>
        <w:rPr>
          <w:b/>
          <w:b/>
          <w:sz w:val="10"/>
        </w:rPr>
      </w:pPr>
      <w:r>
        <w:rPr>
          <w:b/>
          <w:sz w:val="10"/>
        </w:rPr>
      </w:r>
    </w:p>
    <w:p>
      <w:pPr>
        <w:sectPr>
          <w:type w:val="nextPage"/>
          <w:pgSz w:w="12240" w:h="15840"/>
          <w:pgMar w:left="1220" w:right="1280" w:header="0" w:top="1000" w:footer="0" w:bottom="280" w:gutter="0"/>
          <w:pgNumType w:fmt="decimal"/>
          <w:formProt w:val="false"/>
          <w:textDirection w:val="lrTb"/>
        </w:sectPr>
      </w:pPr>
    </w:p>
    <w:tbl>
      <w:tblPr>
        <w:tblW w:w="9507" w:type="dxa"/>
        <w:jc w:val="left"/>
        <w:tblInd w:w="120" w:type="dxa"/>
        <w:tblCellMar>
          <w:top w:w="0" w:type="dxa"/>
          <w:left w:w="7" w:type="dxa"/>
          <w:bottom w:w="0" w:type="dxa"/>
          <w:right w:w="7" w:type="dxa"/>
        </w:tblCellMar>
        <w:tblLook w:val="01e0"/>
      </w:tblPr>
      <w:tblGrid>
        <w:gridCol w:w="2303"/>
        <w:gridCol w:w="1152"/>
        <w:gridCol w:w="3745"/>
        <w:gridCol w:w="2306"/>
      </w:tblGrid>
      <w:tr>
        <w:trPr>
          <w:trHeight w:val="359" w:hRule="atLeast"/>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673" w:right="661" w:hanging="0"/>
              <w:jc w:val="center"/>
              <w:rPr>
                <w:b/>
                <w:b/>
                <w:sz w:val="20"/>
              </w:rPr>
            </w:pPr>
            <w:r>
              <w:rPr>
                <w:b/>
                <w:sz w:val="20"/>
              </w:rPr>
              <w:t>Data</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276" w:right="0" w:hanging="0"/>
              <w:rPr>
                <w:b/>
                <w:b/>
                <w:sz w:val="20"/>
              </w:rPr>
            </w:pPr>
            <w:r>
              <w:rPr>
                <w:b/>
                <w:sz w:val="20"/>
              </w:rPr>
              <w:t>Versão</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1432" w:right="1424" w:hanging="0"/>
              <w:jc w:val="center"/>
              <w:rPr>
                <w:b/>
                <w:b/>
                <w:sz w:val="20"/>
              </w:rPr>
            </w:pPr>
            <w:r>
              <w:rPr>
                <w:b/>
                <w:sz w:val="20"/>
              </w:rPr>
              <w:t>Descrição</w:t>
            </w:r>
          </w:p>
        </w:tc>
        <w:tc>
          <w:tcPr>
            <w:tcW w:w="2306"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873" w:right="864" w:hanging="0"/>
              <w:jc w:val="center"/>
              <w:rPr>
                <w:b/>
                <w:b/>
                <w:sz w:val="20"/>
              </w:rPr>
            </w:pPr>
            <w:r>
              <w:rPr>
                <w:b/>
                <w:sz w:val="20"/>
              </w:rPr>
              <w:t>Autor</w:t>
            </w:r>
          </w:p>
        </w:tc>
      </w:tr>
      <w:tr>
        <w:trPr>
          <w:trHeight w:val="359" w:hRule="atLeast"/>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675" w:right="661" w:hanging="0"/>
              <w:jc w:val="center"/>
              <w:rPr/>
            </w:pPr>
            <w:r>
              <w:rPr>
                <w:sz w:val="20"/>
              </w:rPr>
              <w:t>09/09/20</w:t>
            </w:r>
            <w:r>
              <w:rPr>
                <w:rFonts w:eastAsia="Times New Roman" w:cs="Times New Roman"/>
                <w:sz w:val="20"/>
                <w:lang w:val="pt-PT" w:eastAsia="pt-PT" w:bidi="pt-PT"/>
              </w:rPr>
              <w:t>19</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107" w:right="0" w:hanging="0"/>
              <w:rPr>
                <w:sz w:val="20"/>
              </w:rPr>
            </w:pPr>
            <w:r>
              <w:rPr>
                <w:sz w:val="20"/>
              </w:rPr>
              <w:t>0.1</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107" w:right="0" w:hanging="0"/>
              <w:rPr>
                <w:sz w:val="20"/>
              </w:rPr>
            </w:pPr>
            <w:r>
              <w:rPr>
                <w:sz w:val="20"/>
              </w:rPr>
              <w:t>Criação do trabalho</w:t>
            </w:r>
          </w:p>
        </w:tc>
        <w:tc>
          <w:tcPr>
            <w:tcW w:w="2306"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106" w:right="0" w:hanging="0"/>
              <w:rPr>
                <w:sz w:val="20"/>
              </w:rPr>
            </w:pPr>
            <w:bookmarkStart w:id="0" w:name="__DdeLink__98_2086857504"/>
            <w:r>
              <w:rPr>
                <w:sz w:val="20"/>
              </w:rPr>
              <w:t>Renan</w:t>
            </w:r>
            <w:bookmarkEnd w:id="0"/>
          </w:p>
        </w:tc>
      </w:tr>
      <w:tr>
        <w:trPr>
          <w:trHeight w:val="361" w:hRule="atLeast"/>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675" w:right="661" w:hanging="0"/>
              <w:jc w:val="center"/>
              <w:rPr/>
            </w:pPr>
            <w:r>
              <w:rPr>
                <w:rFonts w:eastAsia="Times New Roman" w:cs="Times New Roman"/>
                <w:sz w:val="20"/>
                <w:lang w:val="pt-PT" w:eastAsia="pt-PT" w:bidi="pt-PT"/>
              </w:rPr>
              <w:t>24</w:t>
            </w:r>
            <w:r>
              <w:rPr>
                <w:sz w:val="20"/>
              </w:rPr>
              <w:t>/09/20</w:t>
            </w:r>
            <w:r>
              <w:rPr>
                <w:rFonts w:eastAsia="Times New Roman" w:cs="Times New Roman"/>
                <w:sz w:val="20"/>
                <w:lang w:val="pt-PT" w:eastAsia="pt-PT" w:bidi="pt-PT"/>
              </w:rPr>
              <w:t>19</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107" w:right="0" w:hanging="0"/>
              <w:rPr>
                <w:sz w:val="24"/>
              </w:rPr>
            </w:pPr>
            <w:r>
              <w:rPr>
                <w:sz w:val="20"/>
              </w:rPr>
              <w:t>0.2</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107" w:right="0" w:hanging="0"/>
              <w:rPr>
                <w:rFonts w:ascii="Times New Roman" w:hAnsi="Times New Roman" w:eastAsia="Times New Roman" w:cs="Times New Roman"/>
                <w:sz w:val="20"/>
                <w:lang w:val="pt-PT" w:eastAsia="pt-PT" w:bidi="pt-PT"/>
              </w:rPr>
            </w:pPr>
            <w:r>
              <w:rPr>
                <w:rFonts w:eastAsia="Times New Roman" w:cs="Times New Roman"/>
                <w:sz w:val="20"/>
                <w:lang w:val="pt-PT" w:eastAsia="pt-PT" w:bidi="pt-PT"/>
              </w:rPr>
              <w:t xml:space="preserve">Adaptação do Sistema de Repositório no GIT e inserção dos Indivíduos </w:t>
            </w:r>
          </w:p>
        </w:tc>
        <w:tc>
          <w:tcPr>
            <w:tcW w:w="2306" w:type="dxa"/>
            <w:tcBorders>
              <w:top w:val="single" w:sz="6" w:space="0" w:color="000000"/>
              <w:left w:val="single" w:sz="6" w:space="0" w:color="000000"/>
              <w:bottom w:val="single" w:sz="6" w:space="0" w:color="000000"/>
              <w:right w:val="single" w:sz="6" w:space="0" w:color="000000"/>
            </w:tcBorders>
            <w:shd w:fill="auto" w:val="clear"/>
          </w:tcPr>
          <w:p>
            <w:pPr>
              <w:pStyle w:val="TableParagraph"/>
              <w:spacing w:before="9" w:after="0"/>
              <w:ind w:left="106" w:right="0" w:hanging="0"/>
              <w:rPr>
                <w:sz w:val="24"/>
              </w:rPr>
            </w:pPr>
            <w:r>
              <w:rPr>
                <w:sz w:val="20"/>
              </w:rPr>
              <w:t>Lucas</w:t>
            </w:r>
          </w:p>
        </w:tc>
      </w:tr>
      <w:tr>
        <w:trPr>
          <w:trHeight w:val="359" w:hRule="atLeast"/>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Paragraph"/>
              <w:rPr>
                <w:sz w:val="24"/>
              </w:rPr>
            </w:pPr>
            <w:r>
              <w:rPr>
                <w:sz w:val="24"/>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Paragraph"/>
              <w:rPr>
                <w:sz w:val="24"/>
              </w:rPr>
            </w:pPr>
            <w:r>
              <w:rPr>
                <w:sz w:val="24"/>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Paragraph"/>
              <w:rPr>
                <w:sz w:val="24"/>
              </w:rPr>
            </w:pPr>
            <w:r>
              <w:rPr>
                <w:sz w:val="24"/>
              </w:rPr>
            </w:r>
          </w:p>
        </w:tc>
        <w:tc>
          <w:tcPr>
            <w:tcW w:w="2306" w:type="dxa"/>
            <w:tcBorders>
              <w:top w:val="single" w:sz="6" w:space="0" w:color="000000"/>
              <w:left w:val="single" w:sz="6" w:space="0" w:color="000000"/>
              <w:bottom w:val="single" w:sz="6" w:space="0" w:color="000000"/>
              <w:right w:val="single" w:sz="6" w:space="0" w:color="000000"/>
            </w:tcBorders>
            <w:shd w:fill="auto" w:val="clear"/>
          </w:tcPr>
          <w:p>
            <w:pPr>
              <w:pStyle w:val="TableParagraph"/>
              <w:rPr>
                <w:sz w:val="24"/>
              </w:rPr>
            </w:pPr>
            <w:r>
              <w:rPr>
                <w:sz w:val="24"/>
              </w:rPr>
            </w:r>
          </w:p>
        </w:tc>
      </w:tr>
      <w:tr>
        <w:trPr>
          <w:trHeight w:val="359" w:hRule="atLeast"/>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Paragraph"/>
              <w:rPr>
                <w:sz w:val="24"/>
              </w:rPr>
            </w:pPr>
            <w:r>
              <w:rPr>
                <w:sz w:val="24"/>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Paragraph"/>
              <w:rPr>
                <w:sz w:val="24"/>
              </w:rPr>
            </w:pPr>
            <w:r>
              <w:rPr>
                <w:sz w:val="24"/>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Paragraph"/>
              <w:rPr>
                <w:sz w:val="24"/>
              </w:rPr>
            </w:pPr>
            <w:r>
              <w:rPr>
                <w:sz w:val="24"/>
              </w:rPr>
            </w:r>
          </w:p>
        </w:tc>
        <w:tc>
          <w:tcPr>
            <w:tcW w:w="2306" w:type="dxa"/>
            <w:tcBorders>
              <w:top w:val="single" w:sz="6" w:space="0" w:color="000000"/>
              <w:left w:val="single" w:sz="6" w:space="0" w:color="000000"/>
              <w:bottom w:val="single" w:sz="6" w:space="0" w:color="000000"/>
              <w:right w:val="single" w:sz="6" w:space="0" w:color="000000"/>
            </w:tcBorders>
            <w:shd w:fill="auto" w:val="clear"/>
          </w:tcPr>
          <w:p>
            <w:pPr>
              <w:pStyle w:val="TableParagraph"/>
              <w:rPr>
                <w:sz w:val="24"/>
              </w:rPr>
            </w:pPr>
            <w:r>
              <w:rPr>
                <w:sz w:val="24"/>
              </w:rPr>
            </w:r>
          </w:p>
        </w:tc>
      </w:tr>
    </w:tbl>
    <w:p>
      <w:pPr>
        <w:sectPr>
          <w:type w:val="continuous"/>
          <w:pgSz w:w="12240" w:h="15840"/>
          <w:pgMar w:left="1220" w:right="1280" w:header="0" w:top="1000" w:footer="0" w:bottom="280" w:gutter="0"/>
          <w:pgNumType w:fmt="decimal"/>
          <w:formProt w:val="false"/>
          <w:textDirection w:val="lrTb"/>
          <w:docGrid w:type="default" w:linePitch="312" w:charSpace="4294965247"/>
        </w:sectPr>
      </w:pPr>
    </w:p>
    <w:p>
      <w:pPr>
        <w:pStyle w:val="Corpodotexto"/>
        <w:spacing w:before="7" w:after="0"/>
        <w:rPr>
          <w:b/>
          <w:b/>
          <w:sz w:val="26"/>
        </w:rPr>
      </w:pPr>
      <w:r>
        <w:rPr>
          <w:b/>
          <w:sz w:val="26"/>
        </w:rPr>
      </w:r>
    </w:p>
    <w:p>
      <w:pPr>
        <w:sectPr>
          <w:type w:val="nextPage"/>
          <w:pgSz w:w="12240" w:h="15840"/>
          <w:pgMar w:left="1220" w:right="1280" w:header="0" w:top="1500" w:footer="0" w:bottom="280" w:gutter="0"/>
          <w:pgNumType w:fmt="decimal"/>
          <w:formProt w:val="false"/>
          <w:textDirection w:val="lrTb"/>
          <w:docGrid w:type="default" w:linePitch="100" w:charSpace="4096"/>
        </w:sectPr>
      </w:pPr>
    </w:p>
    <w:p>
      <w:pPr>
        <w:pStyle w:val="Corpodotexto"/>
        <w:rPr>
          <w:b/>
          <w:b/>
          <w:sz w:val="22"/>
        </w:rPr>
      </w:pPr>
      <w:r>
        <w:rPr>
          <w:b/>
          <w:sz w:val="22"/>
        </w:rPr>
      </w:r>
    </w:p>
    <w:p>
      <w:pPr>
        <w:pStyle w:val="Corpodotexto"/>
        <w:rPr>
          <w:b/>
          <w:b/>
          <w:sz w:val="22"/>
        </w:rPr>
      </w:pPr>
      <w:r>
        <w:rPr>
          <w:b/>
          <w:sz w:val="22"/>
        </w:rPr>
      </w:r>
    </w:p>
    <w:p>
      <w:pPr>
        <w:pStyle w:val="Ttulo3"/>
        <w:spacing w:before="129" w:after="0"/>
        <w:rPr>
          <w:rFonts w:ascii="Arial" w:hAnsi="Arial"/>
        </w:rPr>
      </w:pPr>
      <w:r>
        <w:rPr>
          <w:rFonts w:ascii="Arial" w:hAnsi="Arial"/>
        </w:rPr>
        <w:t>Ideia</w:t>
      </w:r>
    </w:p>
    <w:p>
      <w:pPr>
        <w:pStyle w:val="Normal"/>
        <w:spacing w:before="88" w:after="0"/>
        <w:ind w:left="220" w:right="0" w:hanging="0"/>
        <w:jc w:val="left"/>
        <w:rPr>
          <w:b/>
          <w:b/>
          <w:sz w:val="36"/>
        </w:rPr>
      </w:pPr>
      <w:r>
        <w:br w:type="column"/>
      </w:r>
      <w:r>
        <w:rPr>
          <w:b/>
          <w:sz w:val="36"/>
        </w:rPr>
        <w:t>Caso de Desenvolvimento</w:t>
      </w:r>
    </w:p>
    <w:p>
      <w:pPr>
        <w:sectPr>
          <w:type w:val="continuous"/>
          <w:pgSz w:w="12240" w:h="15840"/>
          <w:pgMar w:left="1220" w:right="1280" w:header="0" w:top="1500" w:footer="0" w:bottom="280" w:gutter="0"/>
          <w:cols w:num="2" w:equalWidth="false" w:sep="false">
            <w:col w:w="714" w:space="1724"/>
            <w:col w:w="7301"/>
          </w:cols>
          <w:formProt w:val="false"/>
          <w:textDirection w:val="lrTb"/>
          <w:docGrid w:type="default" w:linePitch="100" w:charSpace="4096"/>
        </w:sectPr>
      </w:pPr>
    </w:p>
    <w:p>
      <w:pPr>
        <w:pStyle w:val="Corpodotexto"/>
        <w:spacing w:lineRule="auto" w:line="247" w:before="190" w:after="0"/>
        <w:ind w:left="220" w:right="0" w:hanging="0"/>
        <w:rPr/>
      </w:pPr>
      <w:r>
        <w:rPr/>
        <w:t>Este documento visa expor como irá ocorrer o desenvolvimento e os passos do aplicativo em questão ( Today Order )</w:t>
      </w:r>
    </w:p>
    <w:p>
      <w:pPr>
        <w:pStyle w:val="Corpodotexto"/>
        <w:rPr>
          <w:sz w:val="22"/>
        </w:rPr>
      </w:pPr>
      <w:r>
        <w:rPr>
          <w:sz w:val="22"/>
        </w:rPr>
      </w:r>
    </w:p>
    <w:p>
      <w:pPr>
        <w:pStyle w:val="Corpodotexto"/>
        <w:spacing w:before="3" w:after="0"/>
        <w:rPr>
          <w:sz w:val="24"/>
        </w:rPr>
      </w:pPr>
      <w:r>
        <w:rPr>
          <w:sz w:val="24"/>
        </w:rPr>
      </w:r>
    </w:p>
    <w:p>
      <w:pPr>
        <w:pStyle w:val="Normal"/>
        <w:spacing w:before="1" w:after="0"/>
        <w:ind w:left="940" w:right="0" w:hanging="0"/>
        <w:jc w:val="left"/>
        <w:rPr>
          <w:b/>
          <w:b/>
          <w:sz w:val="24"/>
        </w:rPr>
      </w:pPr>
      <w:r>
        <w:rPr>
          <w:b/>
          <w:sz w:val="24"/>
        </w:rPr>
        <w:t>Visão Geral do Caso de Desenvolvimento</w:t>
      </w:r>
    </w:p>
    <w:p>
      <w:pPr>
        <w:pStyle w:val="Corpodotexto"/>
        <w:spacing w:before="3" w:after="0"/>
        <w:rPr>
          <w:b/>
          <w:b/>
          <w:sz w:val="37"/>
        </w:rPr>
      </w:pPr>
      <w:r>
        <w:rPr>
          <w:b/>
          <w:sz w:val="37"/>
        </w:rPr>
      </w:r>
    </w:p>
    <w:p>
      <w:pPr>
        <w:pStyle w:val="Normal"/>
        <w:spacing w:before="0" w:after="0"/>
        <w:ind w:left="220" w:right="0" w:hanging="0"/>
        <w:jc w:val="left"/>
        <w:rPr>
          <w:b/>
          <w:b/>
          <w:i/>
          <w:i/>
          <w:sz w:val="20"/>
        </w:rPr>
      </w:pPr>
      <w:r>
        <w:rPr>
          <w:b/>
          <w:i/>
          <w:sz w:val="20"/>
        </w:rPr>
        <w:t>Fases</w:t>
      </w:r>
    </w:p>
    <w:p>
      <w:pPr>
        <w:pStyle w:val="Normal"/>
        <w:spacing w:lineRule="auto" w:line="436" w:before="190" w:after="0"/>
        <w:ind w:left="220" w:right="4275" w:hanging="0"/>
        <w:jc w:val="left"/>
        <w:rPr>
          <w:sz w:val="20"/>
        </w:rPr>
      </w:pPr>
      <w:r>
        <w:rPr>
          <w:b/>
          <w:i/>
          <w:sz w:val="20"/>
        </w:rPr>
        <w:t xml:space="preserve">Iniciação: </w:t>
      </w:r>
      <w:r>
        <w:rPr>
          <w:sz w:val="20"/>
        </w:rPr>
        <w:t xml:space="preserve">A serem definidos posteriormente no projeto. </w:t>
      </w:r>
      <w:r>
        <w:rPr>
          <w:b/>
          <w:i/>
          <w:sz w:val="20"/>
        </w:rPr>
        <w:t xml:space="preserve">Elaboração: </w:t>
      </w:r>
      <w:r>
        <w:rPr>
          <w:sz w:val="20"/>
        </w:rPr>
        <w:t xml:space="preserve">A serem definidos posteriormente no projeto. </w:t>
      </w:r>
      <w:r>
        <w:rPr>
          <w:b/>
          <w:i/>
          <w:sz w:val="20"/>
        </w:rPr>
        <w:t xml:space="preserve">Construção: </w:t>
      </w:r>
      <w:r>
        <w:rPr>
          <w:sz w:val="20"/>
        </w:rPr>
        <w:t>A serem definidos posteriormente no projeto</w:t>
      </w:r>
      <w:r>
        <w:rPr>
          <w:b/>
          <w:i/>
          <w:sz w:val="20"/>
        </w:rPr>
        <w:t xml:space="preserve">. Transição: </w:t>
      </w:r>
      <w:r>
        <w:rPr>
          <w:sz w:val="20"/>
        </w:rPr>
        <w:t>A serem definidos posteriormente no projeto.</w:t>
      </w:r>
    </w:p>
    <w:p>
      <w:pPr>
        <w:pStyle w:val="Corpodotexto"/>
        <w:rPr>
          <w:sz w:val="22"/>
        </w:rPr>
      </w:pPr>
      <w:r>
        <w:rPr>
          <w:sz w:val="22"/>
        </w:rPr>
      </w:r>
    </w:p>
    <w:p>
      <w:pPr>
        <w:pStyle w:val="Corpodotexto"/>
        <w:rPr>
          <w:sz w:val="22"/>
        </w:rPr>
      </w:pPr>
      <w:r>
        <w:rPr>
          <w:sz w:val="22"/>
        </w:rPr>
      </w:r>
    </w:p>
    <w:p>
      <w:pPr>
        <w:pStyle w:val="Corpodotexto"/>
        <w:spacing w:before="7" w:after="0"/>
        <w:rPr>
          <w:sz w:val="17"/>
        </w:rPr>
      </w:pPr>
      <w:r>
        <w:rPr>
          <w:sz w:val="17"/>
        </w:rPr>
      </w:r>
    </w:p>
    <w:p>
      <w:pPr>
        <w:pStyle w:val="Ttulo2"/>
        <w:rPr/>
      </w:pPr>
      <w:r>
        <w:rPr/>
        <w:t>Descreva e esclareça a funcionalidade que deve ser fornecida pelo sistema.</w:t>
      </w:r>
    </w:p>
    <w:p>
      <w:pPr>
        <w:pStyle w:val="Corpodotexto"/>
        <w:spacing w:before="11" w:after="0"/>
        <w:rPr>
          <w:b/>
          <w:b/>
          <w:sz w:val="29"/>
        </w:rPr>
      </w:pPr>
      <w:r>
        <w:rPr>
          <w:b/>
          <w:sz w:val="29"/>
        </w:rPr>
      </w:r>
    </w:p>
    <w:p>
      <w:pPr>
        <w:pStyle w:val="Corpodotexto"/>
        <w:spacing w:lineRule="auto" w:line="247"/>
        <w:ind w:left="220" w:right="295" w:hanging="0"/>
        <w:rPr/>
      </w:pPr>
      <w:r>
        <w:rPr/>
        <w:t>O sistema deve ser capaz de mostrar um mapa da região no qual onde você se localiza, onde neste mapa irá mostrar todos os restaurantes daquela região, onde se você escolher um restaurante, após você clicar nele, ira o levar a um painel onde será possível escolher um dia, uma hora e a mesa no qual você ira querer se sentar naquele restaurante em questão, o aplicativo irá contar com algumas funcionalidades a mais como: uma lista de avaliação de outros clientes que já fizeram RESERVA no restaurante no qual você escolher,</w:t>
      </w:r>
    </w:p>
    <w:p>
      <w:pPr>
        <w:pStyle w:val="Corpodotexto"/>
        <w:spacing w:before="5" w:after="0"/>
        <w:rPr>
          <w:sz w:val="21"/>
        </w:rPr>
      </w:pPr>
      <w:r>
        <w:rPr>
          <w:sz w:val="21"/>
        </w:rPr>
      </w:r>
    </w:p>
    <w:p>
      <w:pPr>
        <w:pStyle w:val="Ttulo3"/>
        <w:rPr/>
      </w:pPr>
      <w:r>
        <w:rPr/>
        <w:t>Considere a viabilidade do projeto e defina o plano de Desenvolvimento de Software.</w:t>
      </w:r>
    </w:p>
    <w:p>
      <w:pPr>
        <w:pStyle w:val="Corpodotexto"/>
        <w:spacing w:before="7" w:after="0"/>
        <w:rPr>
          <w:rFonts w:ascii="Times New Roman" w:hAnsi="Times New Roman"/>
          <w:b/>
          <w:b/>
          <w:sz w:val="21"/>
        </w:rPr>
      </w:pPr>
      <w:r>
        <w:rPr>
          <w:rFonts w:ascii="Times New Roman" w:hAnsi="Times New Roman"/>
          <w:b/>
          <w:sz w:val="21"/>
        </w:rPr>
      </w:r>
    </w:p>
    <w:p>
      <w:pPr>
        <w:pStyle w:val="Corpodotexto"/>
        <w:spacing w:lineRule="auto" w:line="247"/>
        <w:ind w:left="220" w:right="146" w:hanging="0"/>
        <w:rPr/>
      </w:pPr>
      <w:r>
        <w:rPr/>
        <w:t>Com a entrada do modelo de caso de uso, converteremos a Visão em termos econômicos, atualizando o Caso de Negócios, fatorando os custos de investimentos do projeto, as estimativas do recurso, o ambiente necessário e os critérios de sucesso.</w:t>
      </w:r>
    </w:p>
    <w:sectPr>
      <w:type w:val="continuous"/>
      <w:pgSz w:w="12240" w:h="15840"/>
      <w:pgMar w:left="1220" w:right="1280" w:header="0" w:top="1500" w:footer="0" w:bottom="28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pt-PT" w:eastAsia="pt-PT" w:bidi="pt-PT"/>
    </w:rPr>
  </w:style>
  <w:style w:type="paragraph" w:styleId="Ttulo1">
    <w:name w:val="Heading 1"/>
    <w:basedOn w:val="Normal"/>
    <w:uiPriority w:val="1"/>
    <w:qFormat/>
    <w:pPr>
      <w:spacing w:before="88" w:after="0"/>
      <w:ind w:left="191" w:right="0" w:hanging="0"/>
      <w:outlineLvl w:val="1"/>
    </w:pPr>
    <w:rPr>
      <w:rFonts w:ascii="Arial" w:hAnsi="Arial" w:eastAsia="Arial" w:cs="Arial"/>
      <w:b/>
      <w:bCs/>
      <w:sz w:val="36"/>
      <w:szCs w:val="36"/>
      <w:lang w:val="pt-PT" w:eastAsia="pt-PT" w:bidi="pt-PT"/>
    </w:rPr>
  </w:style>
  <w:style w:type="paragraph" w:styleId="Ttulo2">
    <w:name w:val="Heading 2"/>
    <w:basedOn w:val="Normal"/>
    <w:uiPriority w:val="1"/>
    <w:qFormat/>
    <w:pPr>
      <w:ind w:left="220" w:right="0" w:hanging="0"/>
      <w:outlineLvl w:val="2"/>
    </w:pPr>
    <w:rPr>
      <w:rFonts w:ascii="Arial" w:hAnsi="Arial" w:eastAsia="Arial" w:cs="Arial"/>
      <w:b/>
      <w:bCs/>
      <w:sz w:val="24"/>
      <w:szCs w:val="24"/>
      <w:lang w:val="pt-PT" w:eastAsia="pt-PT" w:bidi="pt-PT"/>
    </w:rPr>
  </w:style>
  <w:style w:type="paragraph" w:styleId="Ttulo3">
    <w:name w:val="Heading 3"/>
    <w:basedOn w:val="Normal"/>
    <w:uiPriority w:val="1"/>
    <w:qFormat/>
    <w:pPr>
      <w:ind w:left="220" w:right="0" w:hanging="0"/>
      <w:outlineLvl w:val="3"/>
    </w:pPr>
    <w:rPr>
      <w:rFonts w:ascii="Times New Roman" w:hAnsi="Times New Roman" w:eastAsia="Times New Roman" w:cs="Times New Roman"/>
      <w:b/>
      <w:bCs/>
      <w:sz w:val="20"/>
      <w:szCs w:val="20"/>
      <w:lang w:val="pt-PT" w:eastAsia="pt-PT" w:bidi="pt-PT"/>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uiPriority w:val="1"/>
    <w:qFormat/>
    <w:pPr/>
    <w:rPr>
      <w:rFonts w:ascii="Arial" w:hAnsi="Arial" w:eastAsia="Arial" w:cs="Arial"/>
      <w:sz w:val="20"/>
      <w:szCs w:val="20"/>
      <w:lang w:val="pt-PT" w:eastAsia="pt-PT" w:bidi="pt-PT"/>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rPr>
      <w:lang w:val="pt-PT" w:eastAsia="pt-PT" w:bidi="pt-PT"/>
    </w:rPr>
  </w:style>
  <w:style w:type="paragraph" w:styleId="TableParagraph">
    <w:name w:val="Table Paragraph"/>
    <w:basedOn w:val="Normal"/>
    <w:uiPriority w:val="1"/>
    <w:qFormat/>
    <w:pPr/>
    <w:rPr>
      <w:rFonts w:ascii="Times New Roman" w:hAnsi="Times New Roman" w:eastAsia="Times New Roman" w:cs="Times New Roman"/>
      <w:lang w:val="pt-PT" w:eastAsia="pt-PT" w:bidi="pt-PT"/>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LibreOffice/6.3.1.2$Windows_X86_64 LibreOffice_project/b79626edf0065ac373bd1df5c28bd630b4424273</Application>
  <Pages>2</Pages>
  <Words>256</Words>
  <Characters>1370</Characters>
  <CharactersWithSpaces>1599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2019-09-25T00:44:58Z</dcterms:created>
  <dc:creator/>
  <dc:description/>
  <dc:language>pt-BR</dc:language>
  <cp:lastModifiedBy/>
  <dcterms:modified xsi:type="dcterms:W3CDTF">2019-09-24T21:53:08Z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2019-09-10T00:00:00Z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2019-09-25T00:00:00Z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