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200" w:line="276"/>
        <w:ind w:right="0" w:left="0" w:firstLine="0"/>
        <w:jc w:val="left"/>
        <w:rPr>
          <w:rFonts w:ascii="Calibri" w:hAnsi="Calibri" w:cs="Calibri" w:eastAsia="Calibri"/>
          <w:color w:val="auto"/>
          <w:spacing w:val="0"/>
          <w:position w:val="0"/>
          <w:sz w:val="22"/>
          <w:shd w:fill="auto" w:val="clear"/>
        </w:rPr>
      </w:pPr>
    </w:p>
    <w:p>
      <w:pPr>
        <w:spacing w:before="100" w:after="200" w:line="276"/>
        <w:ind w:right="0" w:left="0" w:firstLine="0"/>
        <w:jc w:val="left"/>
        <w:rPr>
          <w:rFonts w:ascii="Calibri" w:hAnsi="Calibri" w:cs="Calibri" w:eastAsia="Calibri"/>
          <w:color w:val="auto"/>
          <w:spacing w:val="0"/>
          <w:position w:val="0"/>
          <w:sz w:val="22"/>
          <w:shd w:fill="auto" w:val="clear"/>
        </w:rPr>
      </w:pPr>
    </w:p>
    <w:p>
      <w:pPr>
        <w:spacing w:before="100" w:after="200" w:line="276"/>
        <w:ind w:right="0" w:left="0" w:firstLine="0"/>
        <w:jc w:val="left"/>
        <w:rPr>
          <w:rFonts w:ascii="Calibri" w:hAnsi="Calibri" w:cs="Calibri" w:eastAsia="Calibri"/>
          <w:color w:val="auto"/>
          <w:spacing w:val="0"/>
          <w:position w:val="0"/>
          <w:sz w:val="22"/>
          <w:shd w:fill="auto" w:val="clear"/>
        </w:rPr>
      </w:pPr>
    </w:p>
    <w:p>
      <w:pPr>
        <w:spacing w:before="10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00" w:after="200" w:line="240"/>
        <w:ind w:right="0" w:left="0" w:firstLine="0"/>
        <w:jc w:val="left"/>
        <w:rPr>
          <w:rFonts w:ascii="Calibri" w:hAnsi="Calibri" w:cs="Calibri" w:eastAsia="Calibri"/>
          <w:color w:val="auto"/>
          <w:spacing w:val="0"/>
          <w:position w:val="0"/>
          <w:sz w:val="22"/>
          <w:shd w:fill="auto" w:val="clear"/>
        </w:rPr>
      </w:pPr>
      <w:r>
        <w:object w:dxaOrig="8460" w:dyaOrig="6449">
          <v:rect xmlns:o="urn:schemas-microsoft-com:office:office" xmlns:v="urn:schemas-microsoft-com:vml" id="rectole0000000000" style="width:423.000000pt;height:322.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200" w:line="276"/>
        <w:ind w:right="0" w:left="0" w:firstLine="0"/>
        <w:jc w:val="left"/>
        <w:rPr>
          <w:rFonts w:ascii="Calibri" w:hAnsi="Calibri" w:cs="Calibri" w:eastAsia="Calibri"/>
          <w:color w:val="auto"/>
          <w:spacing w:val="0"/>
          <w:position w:val="0"/>
          <w:sz w:val="22"/>
          <w:shd w:fill="auto" w:val="clear"/>
        </w:rPr>
      </w:pPr>
    </w:p>
    <w:p>
      <w:pPr>
        <w:spacing w:before="100" w:after="0" w:line="276"/>
        <w:ind w:right="0" w:left="0" w:firstLine="0"/>
        <w:jc w:val="left"/>
        <w:rPr>
          <w:rFonts w:ascii="Calibri" w:hAnsi="Calibri" w:cs="Calibri" w:eastAsia="Calibri"/>
          <w:caps w:val="true"/>
          <w:color w:val="FFFFFF"/>
          <w:spacing w:val="15"/>
          <w:position w:val="0"/>
          <w:sz w:val="22"/>
          <w:shd w:fill="BDE295" w:val="clear"/>
        </w:rPr>
      </w:pPr>
      <w:r>
        <w:rPr>
          <w:rFonts w:ascii="Calibri" w:hAnsi="Calibri" w:cs="Calibri" w:eastAsia="Calibri"/>
          <w:caps w:val="true"/>
          <w:color w:val="FFFFFF"/>
          <w:spacing w:val="15"/>
          <w:position w:val="0"/>
          <w:sz w:val="22"/>
          <w:shd w:fill="BDE295" w:val="clear"/>
        </w:rPr>
        <w:t xml:space="preserve">Authors</w:t>
      </w:r>
    </w:p>
    <w:p>
      <w:pPr>
        <w:numPr>
          <w:ilvl w:val="0"/>
          <w:numId w:val="5"/>
        </w:numPr>
        <w:spacing w:before="100" w:after="200" w:line="360"/>
        <w:ind w:right="0" w:left="720" w:hanging="36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Raya Mavraganova, 9B </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 Designer</w:t>
      </w:r>
    </w:p>
    <w:p>
      <w:pPr>
        <w:numPr>
          <w:ilvl w:val="0"/>
          <w:numId w:val="5"/>
        </w:numPr>
        <w:spacing w:before="100" w:after="200" w:line="360"/>
        <w:ind w:right="0" w:left="720" w:hanging="36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Erik Ivanov, 9G </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 Back-end Developer</w:t>
      </w:r>
    </w:p>
    <w:p>
      <w:pPr>
        <w:numPr>
          <w:ilvl w:val="0"/>
          <w:numId w:val="5"/>
        </w:numPr>
        <w:spacing w:before="100" w:after="200" w:line="360"/>
        <w:ind w:right="0" w:left="720" w:hanging="36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Lorena Hristova, 9B </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 Front-end Developer</w:t>
      </w:r>
    </w:p>
    <w:p>
      <w:pPr>
        <w:numPr>
          <w:ilvl w:val="0"/>
          <w:numId w:val="5"/>
        </w:numPr>
        <w:spacing w:before="100" w:after="200" w:line="360"/>
        <w:ind w:right="0" w:left="720" w:hanging="36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Lyubomir Georgiev, 9B </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 Scrum Trainer</w:t>
      </w:r>
    </w:p>
    <w:p>
      <w:pPr>
        <w:spacing w:before="100" w:after="0" w:line="276"/>
        <w:ind w:right="0" w:left="0" w:firstLine="0"/>
        <w:jc w:val="left"/>
        <w:rPr>
          <w:rFonts w:ascii="Calibri" w:hAnsi="Calibri" w:cs="Calibri" w:eastAsia="Calibri"/>
          <w:caps w:val="true"/>
          <w:color w:val="FFFFFF"/>
          <w:spacing w:val="15"/>
          <w:position w:val="0"/>
          <w:sz w:val="22"/>
          <w:shd w:fill="BDE295" w:val="clear"/>
        </w:rPr>
      </w:pPr>
      <w:r>
        <w:rPr>
          <w:rFonts w:ascii="Calibri" w:hAnsi="Calibri" w:cs="Calibri" w:eastAsia="Calibri"/>
          <w:caps w:val="true"/>
          <w:color w:val="FFFFFF"/>
          <w:spacing w:val="15"/>
          <w:position w:val="0"/>
          <w:sz w:val="22"/>
          <w:shd w:fill="BDE295" w:val="clear"/>
        </w:rPr>
        <w:t xml:space="preserve">Resume</w:t>
      </w:r>
    </w:p>
    <w:p>
      <w:pPr>
        <w:numPr>
          <w:ilvl w:val="0"/>
          <w:numId w:val="7"/>
        </w:numPr>
        <w:spacing w:before="100" w:after="200" w:line="276"/>
        <w:ind w:right="0" w:left="360" w:hanging="360"/>
        <w:jc w:val="left"/>
        <w:rPr>
          <w:rFonts w:ascii="Calibri" w:hAnsi="Calibri" w:cs="Calibri" w:eastAsia="Calibri"/>
          <w:i/>
          <w:color w:val="auto"/>
          <w:spacing w:val="0"/>
          <w:position w:val="0"/>
          <w:sz w:val="28"/>
          <w:u w:val="single"/>
          <w:shd w:fill="auto" w:val="clear"/>
        </w:rPr>
      </w:pPr>
      <w:r>
        <w:rPr>
          <w:rFonts w:ascii="Calibri" w:hAnsi="Calibri" w:cs="Calibri" w:eastAsia="Calibri"/>
          <w:i/>
          <w:color w:val="auto"/>
          <w:spacing w:val="0"/>
          <w:position w:val="0"/>
          <w:sz w:val="28"/>
          <w:u w:val="single"/>
          <w:shd w:fill="auto" w:val="clear"/>
        </w:rPr>
        <w:t xml:space="preserve"> Goals and purpose</w:t>
      </w:r>
    </w:p>
    <w:p>
      <w:pPr>
        <w:spacing w:before="100" w:after="200" w:line="360"/>
        <w:ind w:right="0" w:left="0" w:firstLine="36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The site was created to enrich the knowledge of the Bulgarian folklore areas. In order to disseminate information related to the history and geography of each of these seven areas, we have provided the site with interesting facts, and you can see, read and view photos of each area separately.</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After seeing, reading and looking at photos of each of the areas you have the opportunity to refresh your knowledge by making a quiz that is made just for this purpose.</w:t>
      </w:r>
    </w:p>
    <w:p>
      <w:pPr>
        <w:spacing w:before="100" w:after="200" w:line="360"/>
        <w:ind w:right="0" w:left="0" w:firstLine="0"/>
        <w:jc w:val="left"/>
        <w:rPr>
          <w:rFonts w:ascii="Calibri" w:hAnsi="Calibri" w:cs="Calibri" w:eastAsia="Calibri"/>
          <w:i/>
          <w:color w:val="auto"/>
          <w:spacing w:val="0"/>
          <w:position w:val="0"/>
          <w:sz w:val="24"/>
          <w:shd w:fill="auto" w:val="clear"/>
        </w:rPr>
      </w:pPr>
    </w:p>
    <w:p>
      <w:pPr>
        <w:numPr>
          <w:ilvl w:val="0"/>
          <w:numId w:val="10"/>
        </w:numPr>
        <w:spacing w:before="100" w:after="200" w:line="360"/>
        <w:ind w:right="0" w:left="360" w:hanging="360"/>
        <w:jc w:val="left"/>
        <w:rPr>
          <w:rFonts w:ascii="Calibri" w:hAnsi="Calibri" w:cs="Calibri" w:eastAsia="Calibri"/>
          <w:i/>
          <w:color w:val="auto"/>
          <w:spacing w:val="0"/>
          <w:position w:val="0"/>
          <w:sz w:val="28"/>
          <w:u w:val="single"/>
          <w:shd w:fill="auto" w:val="clear"/>
        </w:rPr>
      </w:pPr>
      <w:r>
        <w:rPr>
          <w:rFonts w:ascii="Calibri" w:hAnsi="Calibri" w:cs="Calibri" w:eastAsia="Calibri"/>
          <w:i/>
          <w:color w:val="auto"/>
          <w:spacing w:val="0"/>
          <w:position w:val="0"/>
          <w:sz w:val="28"/>
          <w:u w:val="single"/>
          <w:shd w:fill="auto" w:val="clear"/>
        </w:rPr>
        <w:t xml:space="preserve"> Main stages in the realization of the project</w:t>
      </w:r>
    </w:p>
    <w:p>
      <w:pPr>
        <w:spacing w:before="100" w:after="200" w:line="360"/>
        <w:ind w:right="0" w:left="0" w:firstLine="36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Main activities:</w:t>
      </w:r>
    </w:p>
    <w:p>
      <w:pPr>
        <w:spacing w:before="100" w:after="200" w:line="360"/>
        <w:ind w:right="0" w:left="0" w:firstLine="708"/>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1. Creating the site structure.</w:t>
      </w:r>
    </w:p>
    <w:p>
      <w:pPr>
        <w:spacing w:before="100" w:after="200" w:line="360"/>
        <w:ind w:right="0" w:left="708"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2. Finding the right photos, fonts and colors (design).</w:t>
      </w:r>
    </w:p>
    <w:p>
      <w:pPr>
        <w:spacing w:before="100" w:after="200" w:line="360"/>
        <w:ind w:right="0" w:left="0" w:firstLine="708"/>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3. Connecting the css and java script files.</w:t>
      </w:r>
    </w:p>
    <w:p>
      <w:pPr>
        <w:spacing w:before="10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i/>
          <w:color w:val="auto"/>
          <w:spacing w:val="0"/>
          <w:position w:val="0"/>
          <w:sz w:val="28"/>
          <w:shd w:fill="auto" w:val="clear"/>
        </w:rPr>
        <w:t xml:space="preserve">1.3</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u w:val="single"/>
          <w:shd w:fill="auto" w:val="clear"/>
        </w:rPr>
        <w:t xml:space="preserve">Realization</w:t>
      </w:r>
    </w:p>
    <w:p>
      <w:pPr>
        <w:spacing w:before="10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Used technologies:</w:t>
      </w:r>
    </w:p>
    <w:p>
      <w:pPr>
        <w:spacing w:before="100" w:after="200" w:line="276"/>
        <w:ind w:right="0" w:left="0" w:firstLine="0"/>
        <w:jc w:val="left"/>
        <w:rPr>
          <w:rFonts w:ascii="Calibri" w:hAnsi="Calibri" w:cs="Calibri" w:eastAsia="Calibri"/>
          <w:color w:val="auto"/>
          <w:spacing w:val="0"/>
          <w:position w:val="0"/>
          <w:sz w:val="28"/>
          <w:shd w:fill="auto" w:val="clear"/>
        </w:rPr>
      </w:pPr>
      <w:r>
        <w:object w:dxaOrig="1635" w:dyaOrig="1635">
          <v:rect xmlns:o="urn:schemas-microsoft-com:office:office" xmlns:v="urn:schemas-microsoft-com:vml" id="rectole0000000001" style="width:81.750000pt;height:81.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2580" w:dyaOrig="1600">
          <v:rect xmlns:o="urn:schemas-microsoft-com:office:office" xmlns:v="urn:schemas-microsoft-com:vml" id="rectole0000000002" style="width:129.000000pt;height:80.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1682" w:dyaOrig="1682">
          <v:rect xmlns:o="urn:schemas-microsoft-com:office:office" xmlns:v="urn:schemas-microsoft-com:vml" id="rectole0000000003" style="width:84.100000pt;height:84.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color w:val="auto"/>
          <w:spacing w:val="0"/>
          <w:position w:val="0"/>
          <w:sz w:val="28"/>
          <w:shd w:fill="auto" w:val="clear"/>
        </w:rPr>
        <w:t xml:space="preserve">   </w:t>
      </w:r>
      <w:r>
        <w:object w:dxaOrig="1797" w:dyaOrig="1671">
          <v:rect xmlns:o="urn:schemas-microsoft-com:office:office" xmlns:v="urn:schemas-microsoft-com:vml" id="rectole0000000004" style="width:89.850000pt;height:83.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100" w:after="200" w:line="276"/>
        <w:ind w:right="0" w:left="0" w:firstLine="0"/>
        <w:jc w:val="left"/>
        <w:rPr>
          <w:rFonts w:ascii="Calibri" w:hAnsi="Calibri" w:cs="Calibri" w:eastAsia="Calibri"/>
          <w:color w:val="auto"/>
          <w:spacing w:val="0"/>
          <w:position w:val="0"/>
          <w:sz w:val="24"/>
          <w:shd w:fill="auto" w:val="clear"/>
        </w:rPr>
      </w:pPr>
    </w:p>
    <w:p>
      <w:pPr>
        <w:numPr>
          <w:ilvl w:val="0"/>
          <w:numId w:val="16"/>
        </w:numPr>
        <w:spacing w:before="100" w:after="200" w:line="360"/>
        <w:ind w:right="0" w:left="720" w:hanging="36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Visual Studio Code </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 for coding</w:t>
      </w:r>
    </w:p>
    <w:p>
      <w:pPr>
        <w:numPr>
          <w:ilvl w:val="0"/>
          <w:numId w:val="16"/>
        </w:numPr>
        <w:spacing w:before="100" w:after="200" w:line="360"/>
        <w:ind w:right="0" w:left="720" w:hanging="36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Discord </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 for communication</w:t>
      </w:r>
    </w:p>
    <w:p>
      <w:pPr>
        <w:numPr>
          <w:ilvl w:val="0"/>
          <w:numId w:val="16"/>
        </w:numPr>
        <w:spacing w:before="100" w:after="200" w:line="360"/>
        <w:ind w:right="0" w:left="720" w:hanging="36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GitHub </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 to submit the project</w:t>
      </w:r>
    </w:p>
    <w:p>
      <w:pPr>
        <w:numPr>
          <w:ilvl w:val="0"/>
          <w:numId w:val="16"/>
        </w:numPr>
        <w:spacing w:before="100" w:after="200" w:line="360"/>
        <w:ind w:right="0" w:left="720" w:hanging="36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Power Point </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 for presentation</w:t>
      </w:r>
    </w:p>
    <w:p>
      <w:pPr>
        <w:numPr>
          <w:ilvl w:val="0"/>
          <w:numId w:val="16"/>
        </w:numPr>
        <w:spacing w:before="100" w:after="200" w:line="360"/>
        <w:ind w:right="0" w:left="720" w:hanging="36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Word </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 for documentation</w:t>
      </w:r>
    </w:p>
    <w:p>
      <w:pPr>
        <w:spacing w:before="100" w:after="200" w:line="360"/>
        <w:ind w:right="0" w:left="360" w:firstLine="0"/>
        <w:jc w:val="left"/>
        <w:rPr>
          <w:rFonts w:ascii="Calibri" w:hAnsi="Calibri" w:cs="Calibri" w:eastAsia="Calibri"/>
          <w:i/>
          <w:color w:val="auto"/>
          <w:spacing w:val="0"/>
          <w:position w:val="0"/>
          <w:sz w:val="24"/>
          <w:shd w:fill="auto" w:val="clear"/>
        </w:rPr>
      </w:pPr>
    </w:p>
    <w:p>
      <w:pPr>
        <w:spacing w:before="100" w:after="200" w:line="360"/>
        <w:ind w:right="0" w:left="360" w:firstLine="0"/>
        <w:jc w:val="left"/>
        <w:rPr>
          <w:rFonts w:ascii="Calibri" w:hAnsi="Calibri" w:cs="Calibri" w:eastAsia="Calibri"/>
          <w:i/>
          <w:color w:val="auto"/>
          <w:spacing w:val="0"/>
          <w:position w:val="0"/>
          <w:sz w:val="28"/>
          <w:u w:val="single"/>
          <w:shd w:fill="auto" w:val="clear"/>
        </w:rPr>
      </w:pPr>
      <w:r>
        <w:rPr>
          <w:rFonts w:ascii="Calibri" w:hAnsi="Calibri" w:cs="Calibri" w:eastAsia="Calibri"/>
          <w:i/>
          <w:color w:val="auto"/>
          <w:spacing w:val="0"/>
          <w:position w:val="0"/>
          <w:sz w:val="28"/>
          <w:shd w:fill="auto" w:val="clear"/>
        </w:rPr>
        <w:t xml:space="preserve">1.4 </w:t>
      </w:r>
      <w:r>
        <w:rPr>
          <w:rFonts w:ascii="Calibri" w:hAnsi="Calibri" w:cs="Calibri" w:eastAsia="Calibri"/>
          <w:i/>
          <w:color w:val="auto"/>
          <w:spacing w:val="0"/>
          <w:position w:val="0"/>
          <w:sz w:val="28"/>
          <w:u w:val="single"/>
          <w:shd w:fill="auto" w:val="clear"/>
        </w:rPr>
        <w:t xml:space="preserve">Scheme of the project</w:t>
      </w:r>
    </w:p>
    <w:p>
      <w:pPr>
        <w:spacing w:before="100" w:after="200" w:line="360"/>
        <w:ind w:right="0" w:left="360" w:firstLine="0"/>
        <w:jc w:val="left"/>
        <w:rPr>
          <w:rFonts w:ascii="Calibri" w:hAnsi="Calibri" w:cs="Calibri" w:eastAsia="Calibri"/>
          <w:i/>
          <w:color w:val="auto"/>
          <w:spacing w:val="0"/>
          <w:position w:val="0"/>
          <w:sz w:val="28"/>
          <w:shd w:fill="auto" w:val="clear"/>
        </w:rPr>
      </w:pPr>
      <w:r>
        <w:object w:dxaOrig="8707" w:dyaOrig="6315">
          <v:rect xmlns:o="urn:schemas-microsoft-com:office:office" xmlns:v="urn:schemas-microsoft-com:vml" id="rectole0000000005" style="width:435.350000pt;height:315.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100" w:after="200" w:line="276"/>
        <w:ind w:right="0" w:left="0" w:firstLine="0"/>
        <w:jc w:val="left"/>
        <w:rPr>
          <w:rFonts w:ascii="Calibri" w:hAnsi="Calibri" w:cs="Calibri" w:eastAsia="Calibri"/>
          <w:color w:val="auto"/>
          <w:spacing w:val="0"/>
          <w:position w:val="0"/>
          <w:sz w:val="24"/>
          <w:shd w:fill="auto" w:val="clear"/>
        </w:rPr>
      </w:pPr>
    </w:p>
    <w:p>
      <w:pPr>
        <w:spacing w:before="100" w:after="200" w:line="276"/>
        <w:ind w:right="0" w:left="0" w:firstLine="0"/>
        <w:jc w:val="left"/>
        <w:rPr>
          <w:rFonts w:ascii="Calibri" w:hAnsi="Calibri" w:cs="Calibri" w:eastAsia="Calibri"/>
          <w:color w:val="auto"/>
          <w:spacing w:val="0"/>
          <w:position w:val="0"/>
          <w:sz w:val="24"/>
          <w:shd w:fill="auto" w:val="clear"/>
        </w:rPr>
      </w:pPr>
    </w:p>
    <w:p>
      <w:pPr>
        <w:spacing w:before="100" w:after="0" w:line="276"/>
        <w:ind w:right="0" w:left="0" w:firstLine="0"/>
        <w:jc w:val="left"/>
        <w:rPr>
          <w:rFonts w:ascii="Calibri" w:hAnsi="Calibri" w:cs="Calibri" w:eastAsia="Calibri"/>
          <w:caps w:val="true"/>
          <w:color w:val="FFFFFF"/>
          <w:spacing w:val="15"/>
          <w:position w:val="0"/>
          <w:sz w:val="22"/>
          <w:shd w:fill="BDE295" w:val="clear"/>
        </w:rPr>
      </w:pPr>
      <w:r>
        <w:rPr>
          <w:rFonts w:ascii="Calibri" w:hAnsi="Calibri" w:cs="Calibri" w:eastAsia="Calibri"/>
          <w:caps w:val="true"/>
          <w:color w:val="FFFFFF"/>
          <w:spacing w:val="15"/>
          <w:position w:val="0"/>
          <w:sz w:val="22"/>
          <w:shd w:fill="BDE295" w:val="clear"/>
        </w:rPr>
        <w:t xml:space="preserve">Conclusion</w:t>
      </w:r>
    </w:p>
    <w:p>
      <w:pPr>
        <w:spacing w:before="10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our hard work, we found that we have created a useful site from which you can get useful information on the topic and thanks to the English language used, it can be used by foreigners.</w:t>
      </w:r>
    </w:p>
    <w:p>
      <w:pPr>
        <w:spacing w:before="10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believe that the site can be further developed over time by supplementing it with more information and quiz questions.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7">
    <w:abstractNumId w:val="12"/>
  </w:num>
  <w:num w:numId="10">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