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A409" w14:textId="77777777" w:rsidR="002006D1" w:rsidRPr="00B30292" w:rsidRDefault="005428B2">
      <w:pPr>
        <w:pStyle w:val="Titre"/>
        <w:rPr>
          <w:lang w:val="fr-FR"/>
        </w:rPr>
      </w:pPr>
      <w:r w:rsidRPr="00B30292">
        <w:rPr>
          <w:color w:val="2F5496"/>
          <w:lang w:val="fr-FR"/>
        </w:rPr>
        <w:t xml:space="preserve">Plugin Gestion BL - Documentation des </w:t>
      </w:r>
      <w:proofErr w:type="spellStart"/>
      <w:r w:rsidRPr="00B30292">
        <w:rPr>
          <w:color w:val="2F5496"/>
          <w:lang w:val="fr-FR"/>
        </w:rPr>
        <w:t>parametres</w:t>
      </w:r>
      <w:proofErr w:type="spellEnd"/>
    </w:p>
    <w:p w14:paraId="7544A889" w14:textId="77777777" w:rsidR="002006D1" w:rsidRPr="00B30292" w:rsidRDefault="005428B2">
      <w:pPr>
        <w:rPr>
          <w:lang w:val="fr-FR"/>
        </w:rPr>
      </w:pPr>
      <w:r w:rsidRPr="00B30292">
        <w:rPr>
          <w:lang w:val="fr-FR"/>
        </w:rPr>
        <w:t xml:space="preserve">Ce document </w:t>
      </w:r>
      <w:proofErr w:type="spellStart"/>
      <w:r w:rsidRPr="00B30292">
        <w:rPr>
          <w:lang w:val="fr-FR"/>
        </w:rPr>
        <w:t>decrit</w:t>
      </w:r>
      <w:proofErr w:type="spellEnd"/>
      <w:r w:rsidRPr="00B30292">
        <w:rPr>
          <w:lang w:val="fr-FR"/>
        </w:rPr>
        <w:t xml:space="preserve"> l'ensemble des </w:t>
      </w:r>
      <w:proofErr w:type="spellStart"/>
      <w:r w:rsidRPr="00B30292">
        <w:rPr>
          <w:lang w:val="fr-FR"/>
        </w:rPr>
        <w:t>parametres</w:t>
      </w:r>
      <w:proofErr w:type="spellEnd"/>
      <w:r w:rsidRPr="00B30292">
        <w:rPr>
          <w:lang w:val="fr-FR"/>
        </w:rPr>
        <w:t xml:space="preserve"> configurables du plugin Gestion BL pour GLPI. Chaque </w:t>
      </w:r>
      <w:proofErr w:type="spellStart"/>
      <w:r w:rsidRPr="00B30292">
        <w:rPr>
          <w:lang w:val="fr-FR"/>
        </w:rPr>
        <w:t>parametre</w:t>
      </w:r>
      <w:proofErr w:type="spellEnd"/>
      <w:r w:rsidRPr="00B30292">
        <w:rPr>
          <w:lang w:val="fr-FR"/>
        </w:rPr>
        <w:t xml:space="preserve"> est </w:t>
      </w:r>
      <w:proofErr w:type="spellStart"/>
      <w:r w:rsidRPr="00B30292">
        <w:rPr>
          <w:lang w:val="fr-FR"/>
        </w:rPr>
        <w:t>detaille</w:t>
      </w:r>
      <w:proofErr w:type="spellEnd"/>
      <w:r w:rsidRPr="00B30292">
        <w:rPr>
          <w:lang w:val="fr-FR"/>
        </w:rPr>
        <w:t xml:space="preserve"> avec sa valeur par </w:t>
      </w:r>
      <w:proofErr w:type="spellStart"/>
      <w:r w:rsidRPr="00B30292">
        <w:rPr>
          <w:lang w:val="fr-FR"/>
        </w:rPr>
        <w:t>defaut</w:t>
      </w:r>
      <w:proofErr w:type="spellEnd"/>
      <w:r w:rsidRPr="00B30292">
        <w:rPr>
          <w:lang w:val="fr-FR"/>
        </w:rPr>
        <w:t xml:space="preserve">, son </w:t>
      </w:r>
      <w:proofErr w:type="spellStart"/>
      <w:r w:rsidRPr="00B30292">
        <w:rPr>
          <w:lang w:val="fr-FR"/>
        </w:rPr>
        <w:t>role</w:t>
      </w:r>
      <w:proofErr w:type="spellEnd"/>
      <w:r w:rsidRPr="00B30292">
        <w:rPr>
          <w:lang w:val="fr-FR"/>
        </w:rPr>
        <w:t xml:space="preserve"> et l'action </w:t>
      </w:r>
      <w:proofErr w:type="spellStart"/>
      <w:r w:rsidRPr="00B30292">
        <w:rPr>
          <w:lang w:val="fr-FR"/>
        </w:rPr>
        <w:t>concrete</w:t>
      </w:r>
      <w:proofErr w:type="spellEnd"/>
      <w:r w:rsidRPr="00B30292">
        <w:rPr>
          <w:lang w:val="fr-FR"/>
        </w:rPr>
        <w:t xml:space="preserve"> qu'il </w:t>
      </w:r>
      <w:proofErr w:type="spellStart"/>
      <w:r w:rsidRPr="00B30292">
        <w:rPr>
          <w:lang w:val="fr-FR"/>
        </w:rPr>
        <w:t>declenche</w:t>
      </w:r>
      <w:proofErr w:type="spellEnd"/>
      <w:r w:rsidRPr="00B30292">
        <w:rPr>
          <w:lang w:val="fr-FR"/>
        </w:rPr>
        <w:t xml:space="preserve"> dans le </w:t>
      </w:r>
      <w:proofErr w:type="spellStart"/>
      <w:r w:rsidRPr="00B30292">
        <w:rPr>
          <w:lang w:val="fr-FR"/>
        </w:rPr>
        <w:t>systeme</w:t>
      </w:r>
      <w:proofErr w:type="spellEnd"/>
      <w:r w:rsidRPr="00B30292">
        <w:rPr>
          <w:lang w:val="fr-FR"/>
        </w:rPr>
        <w:t>.</w:t>
      </w:r>
    </w:p>
    <w:p w14:paraId="6602839B" w14:textId="77777777" w:rsidR="002006D1" w:rsidRPr="00B30292" w:rsidRDefault="005428B2">
      <w:pPr>
        <w:pStyle w:val="Titre1"/>
        <w:rPr>
          <w:lang w:val="fr-FR"/>
        </w:rPr>
      </w:pPr>
      <w:r w:rsidRPr="00B30292">
        <w:rPr>
          <w:lang w:val="fr-FR"/>
        </w:rPr>
        <w:t xml:space="preserve">1. </w:t>
      </w:r>
      <w:proofErr w:type="spellStart"/>
      <w:r w:rsidRPr="00B30292">
        <w:rPr>
          <w:lang w:val="fr-FR"/>
        </w:rPr>
        <w:t>Parametres</w:t>
      </w:r>
      <w:proofErr w:type="spellEnd"/>
      <w:r w:rsidRPr="00B30292">
        <w:rPr>
          <w:lang w:val="fr-FR"/>
        </w:rPr>
        <w:t xml:space="preserve"> </w:t>
      </w:r>
      <w:proofErr w:type="spellStart"/>
      <w:r w:rsidRPr="00B30292">
        <w:rPr>
          <w:lang w:val="fr-FR"/>
        </w:rPr>
        <w:t>generaux</w:t>
      </w:r>
      <w:proofErr w:type="spellEnd"/>
      <w:r w:rsidRPr="00B30292">
        <w:rPr>
          <w:lang w:val="fr-FR"/>
        </w:rPr>
        <w:t xml:space="preserve"> (Carte "Gestion")</w:t>
      </w:r>
    </w:p>
    <w:p w14:paraId="097FCA9F" w14:textId="77777777" w:rsidR="002006D1" w:rsidRPr="00B30292" w:rsidRDefault="005428B2">
      <w:pPr>
        <w:rPr>
          <w:lang w:val="fr-FR"/>
        </w:rPr>
      </w:pPr>
      <w:r w:rsidRPr="00B30292">
        <w:rPr>
          <w:lang w:val="fr-FR"/>
        </w:rPr>
        <w:t xml:space="preserve">Ces </w:t>
      </w:r>
      <w:proofErr w:type="spellStart"/>
      <w:r w:rsidRPr="00B30292">
        <w:rPr>
          <w:lang w:val="fr-FR"/>
        </w:rPr>
        <w:t>parametres</w:t>
      </w:r>
      <w:proofErr w:type="spellEnd"/>
      <w:r w:rsidRPr="00B30292">
        <w:rPr>
          <w:lang w:val="fr-FR"/>
        </w:rPr>
        <w:t xml:space="preserve"> </w:t>
      </w:r>
      <w:proofErr w:type="spellStart"/>
      <w:r w:rsidRPr="00B30292">
        <w:rPr>
          <w:lang w:val="fr-FR"/>
        </w:rPr>
        <w:t>controlent</w:t>
      </w:r>
      <w:proofErr w:type="spellEnd"/>
      <w:r w:rsidRPr="00B30292">
        <w:rPr>
          <w:lang w:val="fr-FR"/>
        </w:rPr>
        <w:t xml:space="preserve"> le comportement global du plugin </w:t>
      </w:r>
      <w:proofErr w:type="spellStart"/>
      <w:r w:rsidRPr="00B30292">
        <w:rPr>
          <w:lang w:val="fr-FR"/>
        </w:rPr>
        <w:t>apres</w:t>
      </w:r>
      <w:proofErr w:type="spellEnd"/>
      <w:r w:rsidRPr="00B30292">
        <w:rPr>
          <w:lang w:val="fr-FR"/>
        </w:rPr>
        <w:t xml:space="preserve"> la signature d'un Bon de Livraison (BL).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1"/>
        <w:gridCol w:w="849"/>
        <w:gridCol w:w="821"/>
        <w:gridCol w:w="2013"/>
        <w:gridCol w:w="3452"/>
      </w:tblGrid>
      <w:tr w:rsidR="002006D1" w14:paraId="7522DFD3" w14:textId="77777777">
        <w:tc>
          <w:tcPr>
            <w:tcW w:w="1701" w:type="dxa"/>
            <w:shd w:val="clear" w:color="auto" w:fill="2F5496"/>
          </w:tcPr>
          <w:p w14:paraId="068CEC2A" w14:textId="77777777" w:rsidR="002006D1" w:rsidRDefault="005428B2">
            <w:proofErr w:type="spellStart"/>
            <w:r>
              <w:rPr>
                <w:b/>
                <w:color w:val="FFFFFF"/>
                <w:sz w:val="18"/>
              </w:rPr>
              <w:t>Parametre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674CB5C9" w14:textId="77777777" w:rsidR="002006D1" w:rsidRDefault="005428B2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850" w:type="dxa"/>
            <w:shd w:val="clear" w:color="auto" w:fill="2F5496"/>
          </w:tcPr>
          <w:p w14:paraId="04E6D882" w14:textId="77777777" w:rsidR="002006D1" w:rsidRDefault="005428B2">
            <w:r>
              <w:rPr>
                <w:b/>
                <w:color w:val="FFFFFF"/>
                <w:sz w:val="18"/>
              </w:rPr>
              <w:t>Defaut</w:t>
            </w:r>
          </w:p>
        </w:tc>
        <w:tc>
          <w:tcPr>
            <w:tcW w:w="2268" w:type="dxa"/>
            <w:shd w:val="clear" w:color="auto" w:fill="2F5496"/>
          </w:tcPr>
          <w:p w14:paraId="270CA9B4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969" w:type="dxa"/>
            <w:shd w:val="clear" w:color="auto" w:fill="2F5496"/>
          </w:tcPr>
          <w:p w14:paraId="2BD713E4" w14:textId="77777777" w:rsidR="002006D1" w:rsidRDefault="005428B2">
            <w:r>
              <w:rPr>
                <w:b/>
                <w:color w:val="FFFFFF"/>
                <w:sz w:val="18"/>
              </w:rPr>
              <w:t>Action concrete</w:t>
            </w:r>
          </w:p>
        </w:tc>
      </w:tr>
      <w:tr w:rsidR="002006D1" w:rsidRPr="00B30292" w14:paraId="38BF638B" w14:textId="77777777">
        <w:tc>
          <w:tcPr>
            <w:tcW w:w="1701" w:type="dxa"/>
          </w:tcPr>
          <w:p w14:paraId="55F1A53A" w14:textId="77777777" w:rsidR="002006D1" w:rsidRDefault="005428B2">
            <w:r>
              <w:rPr>
                <w:sz w:val="18"/>
              </w:rPr>
              <w:t>DisplayPdfEnd</w:t>
            </w:r>
          </w:p>
        </w:tc>
        <w:tc>
          <w:tcPr>
            <w:tcW w:w="850" w:type="dxa"/>
          </w:tcPr>
          <w:p w14:paraId="325C7A69" w14:textId="77777777" w:rsidR="002006D1" w:rsidRDefault="005428B2">
            <w:r>
              <w:rPr>
                <w:sz w:val="18"/>
              </w:rPr>
              <w:t>Oui/Non</w:t>
            </w:r>
          </w:p>
        </w:tc>
        <w:tc>
          <w:tcPr>
            <w:tcW w:w="850" w:type="dxa"/>
          </w:tcPr>
          <w:p w14:paraId="20D0EDE8" w14:textId="77777777" w:rsidR="002006D1" w:rsidRDefault="005428B2">
            <w:r>
              <w:rPr>
                <w:sz w:val="18"/>
              </w:rPr>
              <w:t>0 (Non)</w:t>
            </w:r>
          </w:p>
        </w:tc>
        <w:tc>
          <w:tcPr>
            <w:tcW w:w="2268" w:type="dxa"/>
          </w:tcPr>
          <w:p w14:paraId="0A439601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Affichage du PDF </w:t>
            </w:r>
            <w:proofErr w:type="spellStart"/>
            <w:r w:rsidRPr="00B30292">
              <w:rPr>
                <w:sz w:val="18"/>
                <w:lang w:val="fr-FR"/>
              </w:rPr>
              <w:t>apres</w:t>
            </w:r>
            <w:proofErr w:type="spellEnd"/>
            <w:r w:rsidRPr="00B30292">
              <w:rPr>
                <w:sz w:val="18"/>
                <w:lang w:val="fr-FR"/>
              </w:rPr>
              <w:t xml:space="preserve"> signature</w:t>
            </w:r>
          </w:p>
        </w:tc>
        <w:tc>
          <w:tcPr>
            <w:tcW w:w="3969" w:type="dxa"/>
          </w:tcPr>
          <w:p w14:paraId="5DDE6B18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Si Oui, le PDF signe est affiche directement dans le navigateur via $</w:t>
            </w:r>
            <w:proofErr w:type="spellStart"/>
            <w:r w:rsidRPr="00B30292">
              <w:rPr>
                <w:sz w:val="18"/>
                <w:lang w:val="fr-FR"/>
              </w:rPr>
              <w:t>pdf</w:t>
            </w:r>
            <w:proofErr w:type="spellEnd"/>
            <w:r w:rsidRPr="00B30292">
              <w:rPr>
                <w:sz w:val="18"/>
                <w:lang w:val="fr-FR"/>
              </w:rPr>
              <w:t xml:space="preserve">-&gt;Output() </w:t>
            </w:r>
            <w:proofErr w:type="spellStart"/>
            <w:r w:rsidRPr="00B30292">
              <w:rPr>
                <w:sz w:val="18"/>
                <w:lang w:val="fr-FR"/>
              </w:rPr>
              <w:t>immediatement</w:t>
            </w:r>
            <w:proofErr w:type="spellEnd"/>
            <w:r w:rsidRPr="00B30292">
              <w:rPr>
                <w:sz w:val="18"/>
                <w:lang w:val="fr-FR"/>
              </w:rPr>
              <w:t xml:space="preserve"> </w:t>
            </w:r>
            <w:proofErr w:type="spellStart"/>
            <w:r w:rsidRPr="00B30292">
              <w:rPr>
                <w:sz w:val="18"/>
                <w:lang w:val="fr-FR"/>
              </w:rPr>
              <w:t>apres</w:t>
            </w:r>
            <w:proofErr w:type="spellEnd"/>
            <w:r w:rsidRPr="00B30292">
              <w:rPr>
                <w:sz w:val="18"/>
                <w:lang w:val="fr-FR"/>
              </w:rPr>
              <w:t xml:space="preserve"> la signature.</w:t>
            </w:r>
          </w:p>
        </w:tc>
      </w:tr>
      <w:tr w:rsidR="002006D1" w:rsidRPr="00B30292" w14:paraId="5F883426" w14:textId="77777777">
        <w:tc>
          <w:tcPr>
            <w:tcW w:w="1701" w:type="dxa"/>
            <w:shd w:val="clear" w:color="auto" w:fill="D9E2F3"/>
          </w:tcPr>
          <w:p w14:paraId="215A8D96" w14:textId="77777777" w:rsidR="002006D1" w:rsidRDefault="005428B2">
            <w:proofErr w:type="spellStart"/>
            <w:r>
              <w:rPr>
                <w:sz w:val="18"/>
              </w:rPr>
              <w:t>MailTo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29F66EE9" w14:textId="77777777" w:rsidR="002006D1" w:rsidRDefault="005428B2">
            <w:r>
              <w:rPr>
                <w:sz w:val="18"/>
              </w:rPr>
              <w:t>Oui/Non</w:t>
            </w:r>
          </w:p>
        </w:tc>
        <w:tc>
          <w:tcPr>
            <w:tcW w:w="850" w:type="dxa"/>
            <w:shd w:val="clear" w:color="auto" w:fill="D9E2F3"/>
          </w:tcPr>
          <w:p w14:paraId="6E09BC0E" w14:textId="77777777" w:rsidR="002006D1" w:rsidRDefault="005428B2">
            <w:r>
              <w:rPr>
                <w:sz w:val="18"/>
              </w:rPr>
              <w:t>0 (Non)</w:t>
            </w:r>
          </w:p>
        </w:tc>
        <w:tc>
          <w:tcPr>
            <w:tcW w:w="2268" w:type="dxa"/>
            <w:shd w:val="clear" w:color="auto" w:fill="D9E2F3"/>
          </w:tcPr>
          <w:p w14:paraId="06805602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Envoi des PDF par mail</w:t>
            </w:r>
          </w:p>
        </w:tc>
        <w:tc>
          <w:tcPr>
            <w:tcW w:w="3969" w:type="dxa"/>
            <w:shd w:val="clear" w:color="auto" w:fill="D9E2F3"/>
          </w:tcPr>
          <w:p w14:paraId="04703404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Active la </w:t>
            </w:r>
            <w:proofErr w:type="spellStart"/>
            <w:r w:rsidRPr="00B30292">
              <w:rPr>
                <w:sz w:val="18"/>
                <w:lang w:val="fr-FR"/>
              </w:rPr>
              <w:t>possibilite</w:t>
            </w:r>
            <w:proofErr w:type="spellEnd"/>
            <w:r w:rsidRPr="00B30292">
              <w:rPr>
                <w:sz w:val="18"/>
                <w:lang w:val="fr-FR"/>
              </w:rPr>
              <w:t xml:space="preserve"> d'envoyer le PDF signe par mail au client. </w:t>
            </w:r>
            <w:proofErr w:type="spellStart"/>
            <w:r w:rsidRPr="00B30292">
              <w:rPr>
                <w:sz w:val="18"/>
                <w:lang w:val="fr-FR"/>
              </w:rPr>
              <w:t>Necessite</w:t>
            </w:r>
            <w:proofErr w:type="spellEnd"/>
            <w:r w:rsidRPr="00B30292">
              <w:rPr>
                <w:sz w:val="18"/>
                <w:lang w:val="fr-FR"/>
              </w:rPr>
              <w:t xml:space="preserve"> aussi que l'email du client soit renseigne et que l'option "Envoyer au client" soit </w:t>
            </w:r>
            <w:proofErr w:type="spellStart"/>
            <w:r w:rsidRPr="00B30292">
              <w:rPr>
                <w:sz w:val="18"/>
                <w:lang w:val="fr-FR"/>
              </w:rPr>
              <w:t>cochee</w:t>
            </w:r>
            <w:proofErr w:type="spellEnd"/>
            <w:r w:rsidRPr="00B30292">
              <w:rPr>
                <w:sz w:val="18"/>
                <w:lang w:val="fr-FR"/>
              </w:rPr>
              <w:t xml:space="preserve"> dans le formulaire de signature.</w:t>
            </w:r>
          </w:p>
        </w:tc>
      </w:tr>
      <w:tr w:rsidR="002006D1" w:rsidRPr="00B30292" w14:paraId="68037634" w14:textId="77777777">
        <w:tc>
          <w:tcPr>
            <w:tcW w:w="1701" w:type="dxa"/>
          </w:tcPr>
          <w:p w14:paraId="07458693" w14:textId="77777777" w:rsidR="002006D1" w:rsidRDefault="005428B2">
            <w:proofErr w:type="spellStart"/>
            <w:r>
              <w:rPr>
                <w:sz w:val="18"/>
              </w:rPr>
              <w:t>CombinedMailMode</w:t>
            </w:r>
            <w:proofErr w:type="spellEnd"/>
          </w:p>
        </w:tc>
        <w:tc>
          <w:tcPr>
            <w:tcW w:w="850" w:type="dxa"/>
          </w:tcPr>
          <w:p w14:paraId="1148770B" w14:textId="77777777" w:rsidR="002006D1" w:rsidRDefault="005428B2">
            <w:r>
              <w:rPr>
                <w:sz w:val="18"/>
              </w:rPr>
              <w:t>0 ou 1</w:t>
            </w:r>
          </w:p>
        </w:tc>
        <w:tc>
          <w:tcPr>
            <w:tcW w:w="850" w:type="dxa"/>
          </w:tcPr>
          <w:p w14:paraId="240B98F8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2268" w:type="dxa"/>
          </w:tcPr>
          <w:p w14:paraId="6BF82FDE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Mode d'envoi mail (Rapport + BL)</w:t>
            </w:r>
          </w:p>
        </w:tc>
        <w:tc>
          <w:tcPr>
            <w:tcW w:w="3969" w:type="dxa"/>
          </w:tcPr>
          <w:p w14:paraId="2B514652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0 = Un seul mail fusionne contenant le BL + le Rapport.</w:t>
            </w:r>
            <w:r w:rsidRPr="00B30292">
              <w:rPr>
                <w:sz w:val="18"/>
                <w:lang w:val="fr-FR"/>
              </w:rPr>
              <w:br/>
              <w:t xml:space="preserve">1 = Deux mails </w:t>
            </w:r>
            <w:proofErr w:type="spellStart"/>
            <w:r w:rsidRPr="00B30292">
              <w:rPr>
                <w:sz w:val="18"/>
                <w:lang w:val="fr-FR"/>
              </w:rPr>
              <w:t>separes</w:t>
            </w:r>
            <w:proofErr w:type="spellEnd"/>
            <w:r w:rsidRPr="00B30292">
              <w:rPr>
                <w:sz w:val="18"/>
                <w:lang w:val="fr-FR"/>
              </w:rPr>
              <w:t>.</w:t>
            </w:r>
            <w:r w:rsidRPr="00B30292">
              <w:rPr>
                <w:sz w:val="18"/>
                <w:lang w:val="fr-FR"/>
              </w:rPr>
              <w:br/>
            </w:r>
            <w:proofErr w:type="spellStart"/>
            <w:r w:rsidRPr="00B30292">
              <w:rPr>
                <w:sz w:val="18"/>
                <w:lang w:val="fr-FR"/>
              </w:rPr>
              <w:t>Necessite</w:t>
            </w:r>
            <w:proofErr w:type="spellEnd"/>
            <w:r w:rsidRPr="00B30292">
              <w:rPr>
                <w:sz w:val="18"/>
                <w:lang w:val="fr-FR"/>
              </w:rPr>
              <w:t xml:space="preserve"> le plugin RP actif pour fonctionner.</w:t>
            </w:r>
          </w:p>
        </w:tc>
      </w:tr>
      <w:tr w:rsidR="002006D1" w:rsidRPr="00B30292" w14:paraId="37795870" w14:textId="77777777">
        <w:tc>
          <w:tcPr>
            <w:tcW w:w="1701" w:type="dxa"/>
            <w:shd w:val="clear" w:color="auto" w:fill="D9E2F3"/>
          </w:tcPr>
          <w:p w14:paraId="67DA8E7E" w14:textId="77777777" w:rsidR="002006D1" w:rsidRDefault="005428B2">
            <w:proofErr w:type="spellStart"/>
            <w:r>
              <w:rPr>
                <w:sz w:val="18"/>
              </w:rPr>
              <w:t>gabarit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46995D4D" w14:textId="77777777" w:rsidR="002006D1" w:rsidRDefault="005428B2">
            <w:r>
              <w:rPr>
                <w:sz w:val="18"/>
              </w:rPr>
              <w:t>ID</w:t>
            </w:r>
          </w:p>
        </w:tc>
        <w:tc>
          <w:tcPr>
            <w:tcW w:w="850" w:type="dxa"/>
            <w:shd w:val="clear" w:color="auto" w:fill="D9E2F3"/>
          </w:tcPr>
          <w:p w14:paraId="049D3189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2268" w:type="dxa"/>
            <w:shd w:val="clear" w:color="auto" w:fill="D9E2F3"/>
          </w:tcPr>
          <w:p w14:paraId="1D821117" w14:textId="77777777" w:rsidR="002006D1" w:rsidRDefault="005428B2">
            <w:r>
              <w:rPr>
                <w:sz w:val="18"/>
              </w:rPr>
              <w:t>Modele de notification mail</w:t>
            </w:r>
          </w:p>
        </w:tc>
        <w:tc>
          <w:tcPr>
            <w:tcW w:w="3969" w:type="dxa"/>
            <w:shd w:val="clear" w:color="auto" w:fill="D9E2F3"/>
          </w:tcPr>
          <w:p w14:paraId="21D65B4D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ID du </w:t>
            </w:r>
            <w:proofErr w:type="spellStart"/>
            <w:r w:rsidRPr="00B30292">
              <w:rPr>
                <w:sz w:val="18"/>
                <w:lang w:val="fr-FR"/>
              </w:rPr>
              <w:t>NotificationTemplate</w:t>
            </w:r>
            <w:proofErr w:type="spellEnd"/>
            <w:r w:rsidRPr="00B30292">
              <w:rPr>
                <w:sz w:val="18"/>
                <w:lang w:val="fr-FR"/>
              </w:rPr>
              <w:t xml:space="preserve"> GLPI utilise comme gabarit pour envoyer le PDF signe au client. Un gabarit par </w:t>
            </w:r>
            <w:proofErr w:type="spellStart"/>
            <w:r w:rsidRPr="00B30292">
              <w:rPr>
                <w:sz w:val="18"/>
                <w:lang w:val="fr-FR"/>
              </w:rPr>
              <w:t>defaut</w:t>
            </w:r>
            <w:proofErr w:type="spellEnd"/>
            <w:r w:rsidRPr="00B30292">
              <w:rPr>
                <w:sz w:val="18"/>
                <w:lang w:val="fr-FR"/>
              </w:rPr>
              <w:t xml:space="preserve"> "Gestion Mail PDF" est </w:t>
            </w:r>
            <w:proofErr w:type="spellStart"/>
            <w:r w:rsidRPr="00B30292">
              <w:rPr>
                <w:sz w:val="18"/>
                <w:lang w:val="fr-FR"/>
              </w:rPr>
              <w:t>cree</w:t>
            </w:r>
            <w:proofErr w:type="spellEnd"/>
            <w:r w:rsidRPr="00B30292">
              <w:rPr>
                <w:sz w:val="18"/>
                <w:lang w:val="fr-FR"/>
              </w:rPr>
              <w:t xml:space="preserve"> a l'installation du plugin.</w:t>
            </w:r>
          </w:p>
        </w:tc>
      </w:tr>
      <w:tr w:rsidR="002006D1" w14:paraId="6D800856" w14:textId="77777777">
        <w:tc>
          <w:tcPr>
            <w:tcW w:w="1701" w:type="dxa"/>
          </w:tcPr>
          <w:p w14:paraId="454294C2" w14:textId="77777777" w:rsidR="002006D1" w:rsidRDefault="005428B2">
            <w:proofErr w:type="spellStart"/>
            <w:r>
              <w:rPr>
                <w:sz w:val="18"/>
              </w:rPr>
              <w:t>ZenDocMail</w:t>
            </w:r>
            <w:proofErr w:type="spellEnd"/>
          </w:p>
        </w:tc>
        <w:tc>
          <w:tcPr>
            <w:tcW w:w="850" w:type="dxa"/>
          </w:tcPr>
          <w:p w14:paraId="2651A8AD" w14:textId="77777777" w:rsidR="002006D1" w:rsidRDefault="005428B2">
            <w:r>
              <w:rPr>
                <w:sz w:val="18"/>
              </w:rPr>
              <w:t>Email</w:t>
            </w:r>
          </w:p>
        </w:tc>
        <w:tc>
          <w:tcPr>
            <w:tcW w:w="850" w:type="dxa"/>
          </w:tcPr>
          <w:p w14:paraId="25C0B24A" w14:textId="77777777" w:rsidR="002006D1" w:rsidRDefault="005428B2">
            <w:r>
              <w:rPr>
                <w:sz w:val="18"/>
              </w:rPr>
              <w:t>Vide</w:t>
            </w:r>
          </w:p>
        </w:tc>
        <w:tc>
          <w:tcPr>
            <w:tcW w:w="2268" w:type="dxa"/>
          </w:tcPr>
          <w:p w14:paraId="6C84989F" w14:textId="77777777" w:rsidR="002006D1" w:rsidRDefault="005428B2">
            <w:r>
              <w:rPr>
                <w:sz w:val="18"/>
              </w:rPr>
              <w:t>Adresse mail ZenDoc / archivage</w:t>
            </w:r>
          </w:p>
        </w:tc>
        <w:tc>
          <w:tcPr>
            <w:tcW w:w="3969" w:type="dxa"/>
          </w:tcPr>
          <w:p w14:paraId="35E00080" w14:textId="77777777" w:rsidR="002006D1" w:rsidRDefault="005428B2">
            <w:r w:rsidRPr="00B30292">
              <w:rPr>
                <w:sz w:val="18"/>
                <w:lang w:val="fr-FR"/>
              </w:rPr>
              <w:t xml:space="preserve">Si renseigne, un mail contenant le PDF signe est </w:t>
            </w:r>
            <w:proofErr w:type="spellStart"/>
            <w:r w:rsidRPr="00B30292">
              <w:rPr>
                <w:sz w:val="18"/>
                <w:lang w:val="fr-FR"/>
              </w:rPr>
              <w:t>envoye</w:t>
            </w:r>
            <w:proofErr w:type="spellEnd"/>
            <w:r w:rsidRPr="00B30292">
              <w:rPr>
                <w:sz w:val="18"/>
                <w:lang w:val="fr-FR"/>
              </w:rPr>
              <w:t xml:space="preserve"> a cette adresse pour archivage dans </w:t>
            </w:r>
            <w:proofErr w:type="spellStart"/>
            <w:r w:rsidRPr="00B30292">
              <w:rPr>
                <w:sz w:val="18"/>
                <w:lang w:val="fr-FR"/>
              </w:rPr>
              <w:t>ZenDoc</w:t>
            </w:r>
            <w:proofErr w:type="spellEnd"/>
            <w:r w:rsidRPr="00B30292">
              <w:rPr>
                <w:sz w:val="18"/>
                <w:lang w:val="fr-FR"/>
              </w:rPr>
              <w:t xml:space="preserve"> ou tout autre </w:t>
            </w:r>
            <w:proofErr w:type="spellStart"/>
            <w:r w:rsidRPr="00B30292">
              <w:rPr>
                <w:sz w:val="18"/>
                <w:lang w:val="fr-FR"/>
              </w:rPr>
              <w:t>systeme</w:t>
            </w:r>
            <w:proofErr w:type="spellEnd"/>
            <w:r w:rsidRPr="00B30292">
              <w:rPr>
                <w:sz w:val="18"/>
                <w:lang w:val="fr-FR"/>
              </w:rPr>
              <w:t xml:space="preserve"> externe. </w:t>
            </w:r>
            <w:proofErr w:type="spellStart"/>
            <w:r>
              <w:rPr>
                <w:sz w:val="18"/>
              </w:rPr>
              <w:t>L'envoi</w:t>
            </w:r>
            <w:proofErr w:type="spellEnd"/>
            <w:r>
              <w:rPr>
                <w:sz w:val="18"/>
              </w:rPr>
              <w:t xml:space="preserve"> se fait </w:t>
            </w:r>
            <w:proofErr w:type="spellStart"/>
            <w:r>
              <w:rPr>
                <w:sz w:val="18"/>
              </w:rPr>
              <w:t>automatiquement</w:t>
            </w:r>
            <w:proofErr w:type="spellEnd"/>
            <w:r>
              <w:rPr>
                <w:sz w:val="18"/>
              </w:rPr>
              <w:t xml:space="preserve"> apres chaque signature.</w:t>
            </w:r>
          </w:p>
        </w:tc>
      </w:tr>
      <w:tr w:rsidR="002006D1" w14:paraId="1A92175A" w14:textId="77777777">
        <w:tc>
          <w:tcPr>
            <w:tcW w:w="1701" w:type="dxa"/>
            <w:shd w:val="clear" w:color="auto" w:fill="D9E2F3"/>
          </w:tcPr>
          <w:p w14:paraId="63CCC347" w14:textId="77777777" w:rsidR="002006D1" w:rsidRDefault="005428B2">
            <w:r>
              <w:rPr>
                <w:sz w:val="18"/>
              </w:rPr>
              <w:t>ConfigModes</w:t>
            </w:r>
          </w:p>
        </w:tc>
        <w:tc>
          <w:tcPr>
            <w:tcW w:w="850" w:type="dxa"/>
            <w:shd w:val="clear" w:color="auto" w:fill="D9E2F3"/>
          </w:tcPr>
          <w:p w14:paraId="416C5455" w14:textId="77777777" w:rsidR="002006D1" w:rsidRDefault="005428B2">
            <w:r>
              <w:rPr>
                <w:sz w:val="18"/>
              </w:rPr>
              <w:t>Oui/Non</w:t>
            </w:r>
          </w:p>
        </w:tc>
        <w:tc>
          <w:tcPr>
            <w:tcW w:w="850" w:type="dxa"/>
            <w:shd w:val="clear" w:color="auto" w:fill="D9E2F3"/>
          </w:tcPr>
          <w:p w14:paraId="73EC1D0A" w14:textId="77777777" w:rsidR="002006D1" w:rsidRDefault="005428B2">
            <w:r>
              <w:rPr>
                <w:sz w:val="18"/>
              </w:rPr>
              <w:t>0 (Non)</w:t>
            </w:r>
          </w:p>
        </w:tc>
        <w:tc>
          <w:tcPr>
            <w:tcW w:w="2268" w:type="dxa"/>
            <w:shd w:val="clear" w:color="auto" w:fill="D9E2F3"/>
          </w:tcPr>
          <w:p w14:paraId="4422F282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Conservation du PDF non signe</w:t>
            </w:r>
          </w:p>
        </w:tc>
        <w:tc>
          <w:tcPr>
            <w:tcW w:w="3969" w:type="dxa"/>
            <w:shd w:val="clear" w:color="auto" w:fill="D9E2F3"/>
          </w:tcPr>
          <w:p w14:paraId="0BBE3208" w14:textId="77777777" w:rsidR="002006D1" w:rsidRDefault="005428B2">
            <w:r w:rsidRPr="00B30292">
              <w:rPr>
                <w:sz w:val="18"/>
                <w:lang w:val="fr-FR"/>
              </w:rPr>
              <w:t xml:space="preserve">0 = Le PDF original non signe est SUPPRIME </w:t>
            </w:r>
            <w:proofErr w:type="spellStart"/>
            <w:r w:rsidRPr="00B30292">
              <w:rPr>
                <w:sz w:val="18"/>
                <w:lang w:val="fr-FR"/>
              </w:rPr>
              <w:t>apres</w:t>
            </w:r>
            <w:proofErr w:type="spellEnd"/>
            <w:r w:rsidRPr="00B30292">
              <w:rPr>
                <w:sz w:val="18"/>
                <w:lang w:val="fr-FR"/>
              </w:rPr>
              <w:t xml:space="preserve"> signature (SharePoint: suppression via API, Local: </w:t>
            </w:r>
            <w:proofErr w:type="spellStart"/>
            <w:r w:rsidRPr="00B30292">
              <w:rPr>
                <w:sz w:val="18"/>
                <w:lang w:val="fr-FR"/>
              </w:rPr>
              <w:t>unlink</w:t>
            </w:r>
            <w:proofErr w:type="spellEnd"/>
            <w:r w:rsidRPr="00B30292">
              <w:rPr>
                <w:sz w:val="18"/>
                <w:lang w:val="fr-FR"/>
              </w:rPr>
              <w:t xml:space="preserve">, Sage: </w:t>
            </w:r>
            <w:proofErr w:type="spellStart"/>
            <w:r w:rsidRPr="00B30292">
              <w:rPr>
                <w:sz w:val="18"/>
                <w:lang w:val="fr-FR"/>
              </w:rPr>
              <w:t>unlink</w:t>
            </w:r>
            <w:proofErr w:type="spellEnd"/>
            <w:r w:rsidRPr="00B30292">
              <w:rPr>
                <w:sz w:val="18"/>
                <w:lang w:val="fr-FR"/>
              </w:rPr>
              <w:t xml:space="preserve"> du temp).</w:t>
            </w:r>
            <w:r w:rsidRPr="00B30292">
              <w:rPr>
                <w:sz w:val="18"/>
                <w:lang w:val="fr-FR"/>
              </w:rPr>
              <w:br/>
            </w:r>
            <w:r>
              <w:rPr>
                <w:sz w:val="18"/>
              </w:rPr>
              <w:t>1 = Le PDF original est CONSERVE en plus du signe.</w:t>
            </w:r>
          </w:p>
        </w:tc>
      </w:tr>
      <w:tr w:rsidR="002006D1" w14:paraId="4972B0A9" w14:textId="77777777">
        <w:tc>
          <w:tcPr>
            <w:tcW w:w="1701" w:type="dxa"/>
          </w:tcPr>
          <w:p w14:paraId="7196A53E" w14:textId="77777777" w:rsidR="002006D1" w:rsidRDefault="005428B2">
            <w:r>
              <w:rPr>
                <w:sz w:val="18"/>
              </w:rPr>
              <w:t>SageOn</w:t>
            </w:r>
          </w:p>
        </w:tc>
        <w:tc>
          <w:tcPr>
            <w:tcW w:w="850" w:type="dxa"/>
          </w:tcPr>
          <w:p w14:paraId="3B4E3BA7" w14:textId="77777777" w:rsidR="002006D1" w:rsidRDefault="005428B2">
            <w:r>
              <w:rPr>
                <w:sz w:val="18"/>
              </w:rPr>
              <w:t>Oui/Non</w:t>
            </w:r>
          </w:p>
        </w:tc>
        <w:tc>
          <w:tcPr>
            <w:tcW w:w="850" w:type="dxa"/>
          </w:tcPr>
          <w:p w14:paraId="43534085" w14:textId="77777777" w:rsidR="002006D1" w:rsidRDefault="005428B2">
            <w:r>
              <w:rPr>
                <w:sz w:val="18"/>
              </w:rPr>
              <w:t>0 (Non)</w:t>
            </w:r>
          </w:p>
        </w:tc>
        <w:tc>
          <w:tcPr>
            <w:tcW w:w="2268" w:type="dxa"/>
          </w:tcPr>
          <w:p w14:paraId="6BDF19C3" w14:textId="77777777" w:rsidR="002006D1" w:rsidRDefault="005428B2">
            <w:r>
              <w:rPr>
                <w:sz w:val="18"/>
              </w:rPr>
              <w:t>Activer la connexion Sage</w:t>
            </w:r>
          </w:p>
        </w:tc>
        <w:tc>
          <w:tcPr>
            <w:tcW w:w="3969" w:type="dxa"/>
          </w:tcPr>
          <w:p w14:paraId="68EC39CF" w14:textId="77777777" w:rsidR="002006D1" w:rsidRDefault="005428B2">
            <w:r w:rsidRPr="00B30292">
              <w:rPr>
                <w:sz w:val="18"/>
                <w:lang w:val="fr-FR"/>
              </w:rPr>
              <w:t xml:space="preserve">Active la source Sage pour </w:t>
            </w:r>
            <w:proofErr w:type="spellStart"/>
            <w:r w:rsidRPr="00B30292">
              <w:rPr>
                <w:sz w:val="18"/>
                <w:lang w:val="fr-FR"/>
              </w:rPr>
              <w:t>recuperer</w:t>
            </w:r>
            <w:proofErr w:type="spellEnd"/>
            <w:r w:rsidRPr="00B30292">
              <w:rPr>
                <w:sz w:val="18"/>
                <w:lang w:val="fr-FR"/>
              </w:rPr>
              <w:t xml:space="preserve"> les BL via l'API Sage locale. Affiche la carte de configuration Sage dans la page config. </w:t>
            </w:r>
            <w:r>
              <w:rPr>
                <w:sz w:val="18"/>
              </w:rPr>
              <w:t xml:space="preserve">Force mode=1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SharePoint est desactive.</w:t>
            </w:r>
          </w:p>
        </w:tc>
      </w:tr>
      <w:tr w:rsidR="002006D1" w14:paraId="7A745839" w14:textId="77777777">
        <w:tc>
          <w:tcPr>
            <w:tcW w:w="1701" w:type="dxa"/>
            <w:shd w:val="clear" w:color="auto" w:fill="D9E2F3"/>
          </w:tcPr>
          <w:p w14:paraId="4FF023E7" w14:textId="77777777" w:rsidR="002006D1" w:rsidRDefault="005428B2">
            <w:r>
              <w:rPr>
                <w:sz w:val="18"/>
              </w:rPr>
              <w:t>SharePointOn</w:t>
            </w:r>
          </w:p>
        </w:tc>
        <w:tc>
          <w:tcPr>
            <w:tcW w:w="850" w:type="dxa"/>
            <w:shd w:val="clear" w:color="auto" w:fill="D9E2F3"/>
          </w:tcPr>
          <w:p w14:paraId="4A9E2CF5" w14:textId="77777777" w:rsidR="002006D1" w:rsidRDefault="005428B2">
            <w:r>
              <w:rPr>
                <w:sz w:val="18"/>
              </w:rPr>
              <w:t>Oui/Non</w:t>
            </w:r>
          </w:p>
        </w:tc>
        <w:tc>
          <w:tcPr>
            <w:tcW w:w="850" w:type="dxa"/>
            <w:shd w:val="clear" w:color="auto" w:fill="D9E2F3"/>
          </w:tcPr>
          <w:p w14:paraId="312F9D41" w14:textId="77777777" w:rsidR="002006D1" w:rsidRDefault="005428B2">
            <w:r>
              <w:rPr>
                <w:sz w:val="18"/>
              </w:rPr>
              <w:t>0 (Non)</w:t>
            </w:r>
          </w:p>
        </w:tc>
        <w:tc>
          <w:tcPr>
            <w:tcW w:w="2268" w:type="dxa"/>
            <w:shd w:val="clear" w:color="auto" w:fill="D9E2F3"/>
          </w:tcPr>
          <w:p w14:paraId="0AB08FD2" w14:textId="77777777" w:rsidR="002006D1" w:rsidRDefault="005428B2">
            <w:r>
              <w:rPr>
                <w:sz w:val="18"/>
              </w:rPr>
              <w:t>Activer la connexion SharePoint</w:t>
            </w:r>
          </w:p>
        </w:tc>
        <w:tc>
          <w:tcPr>
            <w:tcW w:w="3969" w:type="dxa"/>
            <w:shd w:val="clear" w:color="auto" w:fill="D9E2F3"/>
          </w:tcPr>
          <w:p w14:paraId="328A3086" w14:textId="77777777" w:rsidR="002006D1" w:rsidRDefault="005428B2">
            <w:r w:rsidRPr="00B30292">
              <w:rPr>
                <w:sz w:val="18"/>
                <w:lang w:val="fr-FR"/>
              </w:rPr>
              <w:t xml:space="preserve">Active la source SharePoint via Microsoft Graph API. Affiche la carte de configuration SharePoint. </w:t>
            </w:r>
            <w:r>
              <w:rPr>
                <w:sz w:val="18"/>
              </w:rPr>
              <w:t xml:space="preserve">Force mode=0 </w:t>
            </w:r>
            <w:proofErr w:type="spellStart"/>
            <w:r>
              <w:rPr>
                <w:sz w:val="18"/>
              </w:rPr>
              <w:t>si</w:t>
            </w:r>
            <w:proofErr w:type="spellEnd"/>
            <w:r>
              <w:rPr>
                <w:sz w:val="18"/>
              </w:rPr>
              <w:t xml:space="preserve"> Sage est desactive.</w:t>
            </w:r>
          </w:p>
        </w:tc>
      </w:tr>
      <w:tr w:rsidR="002006D1" w:rsidRPr="00B30292" w14:paraId="6F87F4FF" w14:textId="77777777">
        <w:tc>
          <w:tcPr>
            <w:tcW w:w="1701" w:type="dxa"/>
          </w:tcPr>
          <w:p w14:paraId="5C6970DA" w14:textId="77777777" w:rsidR="002006D1" w:rsidRDefault="005428B2">
            <w:r>
              <w:rPr>
                <w:sz w:val="18"/>
              </w:rPr>
              <w:lastRenderedPageBreak/>
              <w:t>LocalSearch</w:t>
            </w:r>
          </w:p>
        </w:tc>
        <w:tc>
          <w:tcPr>
            <w:tcW w:w="850" w:type="dxa"/>
          </w:tcPr>
          <w:p w14:paraId="541B35A2" w14:textId="77777777" w:rsidR="002006D1" w:rsidRDefault="005428B2">
            <w:r>
              <w:rPr>
                <w:sz w:val="18"/>
              </w:rPr>
              <w:t>Switch</w:t>
            </w:r>
          </w:p>
        </w:tc>
        <w:tc>
          <w:tcPr>
            <w:tcW w:w="850" w:type="dxa"/>
          </w:tcPr>
          <w:p w14:paraId="32E56AE8" w14:textId="77777777" w:rsidR="002006D1" w:rsidRDefault="005428B2">
            <w:r>
              <w:rPr>
                <w:sz w:val="18"/>
              </w:rPr>
              <w:t>Auto</w:t>
            </w:r>
          </w:p>
        </w:tc>
        <w:tc>
          <w:tcPr>
            <w:tcW w:w="2268" w:type="dxa"/>
          </w:tcPr>
          <w:p w14:paraId="26432511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Recherche dans le dossier local GLPI</w:t>
            </w:r>
          </w:p>
        </w:tc>
        <w:tc>
          <w:tcPr>
            <w:tcW w:w="3969" w:type="dxa"/>
          </w:tcPr>
          <w:p w14:paraId="78F1CE65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Active la recherche de documents dans le dossier local GLPI. Automatiquement force a 1 si Sage ET SharePoint sont tous les deux </w:t>
            </w:r>
            <w:proofErr w:type="spellStart"/>
            <w:r w:rsidRPr="00B30292">
              <w:rPr>
                <w:sz w:val="18"/>
                <w:lang w:val="fr-FR"/>
              </w:rPr>
              <w:t>desactives</w:t>
            </w:r>
            <w:proofErr w:type="spellEnd"/>
            <w:r w:rsidRPr="00B30292">
              <w:rPr>
                <w:sz w:val="18"/>
                <w:lang w:val="fr-FR"/>
              </w:rPr>
              <w:t>.</w:t>
            </w:r>
          </w:p>
        </w:tc>
      </w:tr>
    </w:tbl>
    <w:p w14:paraId="4DCEC1AA" w14:textId="77777777" w:rsidR="002006D1" w:rsidRPr="00B30292" w:rsidRDefault="005428B2">
      <w:pPr>
        <w:pStyle w:val="Titre1"/>
        <w:rPr>
          <w:lang w:val="fr-FR"/>
        </w:rPr>
      </w:pPr>
      <w:r w:rsidRPr="00B30292">
        <w:rPr>
          <w:lang w:val="fr-FR"/>
        </w:rPr>
        <w:t xml:space="preserve">2. Positionnement des </w:t>
      </w:r>
      <w:proofErr w:type="spellStart"/>
      <w:r w:rsidRPr="00B30292">
        <w:rPr>
          <w:lang w:val="fr-FR"/>
        </w:rPr>
        <w:t>elements</w:t>
      </w:r>
      <w:proofErr w:type="spellEnd"/>
      <w:r w:rsidRPr="00B30292">
        <w:rPr>
          <w:lang w:val="fr-FR"/>
        </w:rPr>
        <w:t xml:space="preserve"> sur le PDF</w:t>
      </w:r>
    </w:p>
    <w:p w14:paraId="0FE8674F" w14:textId="77777777" w:rsidR="002006D1" w:rsidRPr="00B30292" w:rsidRDefault="005428B2">
      <w:pPr>
        <w:rPr>
          <w:lang w:val="fr-FR"/>
        </w:rPr>
      </w:pPr>
      <w:r w:rsidRPr="00B30292">
        <w:rPr>
          <w:lang w:val="fr-FR"/>
        </w:rPr>
        <w:t xml:space="preserve">Ces </w:t>
      </w:r>
      <w:proofErr w:type="spellStart"/>
      <w:r w:rsidRPr="00B30292">
        <w:rPr>
          <w:lang w:val="fr-FR"/>
        </w:rPr>
        <w:t>parametres</w:t>
      </w:r>
      <w:proofErr w:type="spellEnd"/>
      <w:r w:rsidRPr="00B30292">
        <w:rPr>
          <w:lang w:val="fr-FR"/>
        </w:rPr>
        <w:t xml:space="preserve"> </w:t>
      </w:r>
      <w:proofErr w:type="spellStart"/>
      <w:r w:rsidRPr="00B30292">
        <w:rPr>
          <w:lang w:val="fr-FR"/>
        </w:rPr>
        <w:t>definissent</w:t>
      </w:r>
      <w:proofErr w:type="spellEnd"/>
      <w:r w:rsidRPr="00B30292">
        <w:rPr>
          <w:lang w:val="fr-FR"/>
        </w:rPr>
        <w:t xml:space="preserve"> ou la signature, le nom, la date et le technicien sont places sur la </w:t>
      </w:r>
      <w:proofErr w:type="spellStart"/>
      <w:r w:rsidRPr="00B30292">
        <w:rPr>
          <w:lang w:val="fr-FR"/>
        </w:rPr>
        <w:t>derniere</w:t>
      </w:r>
      <w:proofErr w:type="spellEnd"/>
      <w:r w:rsidRPr="00B30292">
        <w:rPr>
          <w:lang w:val="fr-FR"/>
        </w:rPr>
        <w:t xml:space="preserve"> page du PDF. Les </w:t>
      </w:r>
      <w:proofErr w:type="spellStart"/>
      <w:r w:rsidRPr="00B30292">
        <w:rPr>
          <w:lang w:val="fr-FR"/>
        </w:rPr>
        <w:t>coordonnees</w:t>
      </w:r>
      <w:proofErr w:type="spellEnd"/>
      <w:r w:rsidRPr="00B30292">
        <w:rPr>
          <w:lang w:val="fr-FR"/>
        </w:rPr>
        <w:t xml:space="preserve"> sont en </w:t>
      </w:r>
      <w:proofErr w:type="spellStart"/>
      <w:r w:rsidRPr="00B30292">
        <w:rPr>
          <w:lang w:val="fr-FR"/>
        </w:rPr>
        <w:t>millimetres</w:t>
      </w:r>
      <w:proofErr w:type="spellEnd"/>
      <w:r w:rsidRPr="00B30292">
        <w:rPr>
          <w:lang w:val="fr-FR"/>
        </w:rPr>
        <w:t xml:space="preserve">. Pour masquer un </w:t>
      </w:r>
      <w:proofErr w:type="spellStart"/>
      <w:r w:rsidRPr="00B30292">
        <w:rPr>
          <w:lang w:val="fr-FR"/>
        </w:rPr>
        <w:t>element</w:t>
      </w:r>
      <w:proofErr w:type="spellEnd"/>
      <w:r w:rsidRPr="00B30292">
        <w:rPr>
          <w:lang w:val="fr-FR"/>
        </w:rPr>
        <w:t>, mettre X et Y a 0.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31"/>
        <w:gridCol w:w="833"/>
        <w:gridCol w:w="819"/>
        <w:gridCol w:w="5573"/>
      </w:tblGrid>
      <w:tr w:rsidR="002006D1" w14:paraId="19B22641" w14:textId="77777777">
        <w:tc>
          <w:tcPr>
            <w:tcW w:w="1701" w:type="dxa"/>
            <w:shd w:val="clear" w:color="auto" w:fill="2F5496"/>
          </w:tcPr>
          <w:p w14:paraId="61CFFF4A" w14:textId="77777777" w:rsidR="002006D1" w:rsidRDefault="005428B2">
            <w:proofErr w:type="spellStart"/>
            <w:r>
              <w:rPr>
                <w:b/>
                <w:color w:val="FFFFFF"/>
                <w:sz w:val="18"/>
              </w:rPr>
              <w:t>Parametre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03819F91" w14:textId="77777777" w:rsidR="002006D1" w:rsidRDefault="005428B2">
            <w:r>
              <w:rPr>
                <w:b/>
                <w:color w:val="FFFFFF"/>
                <w:sz w:val="18"/>
              </w:rPr>
              <w:t>Defaut</w:t>
            </w:r>
          </w:p>
        </w:tc>
        <w:tc>
          <w:tcPr>
            <w:tcW w:w="850" w:type="dxa"/>
            <w:shd w:val="clear" w:color="auto" w:fill="2F5496"/>
          </w:tcPr>
          <w:p w14:paraId="1ED31D73" w14:textId="77777777" w:rsidR="002006D1" w:rsidRDefault="005428B2">
            <w:r>
              <w:rPr>
                <w:b/>
                <w:color w:val="FFFFFF"/>
                <w:sz w:val="18"/>
              </w:rPr>
              <w:t>Unite</w:t>
            </w:r>
          </w:p>
        </w:tc>
        <w:tc>
          <w:tcPr>
            <w:tcW w:w="6236" w:type="dxa"/>
            <w:shd w:val="clear" w:color="auto" w:fill="2F5496"/>
          </w:tcPr>
          <w:p w14:paraId="241D78DB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006D1" w:rsidRPr="00B30292" w14:paraId="42D397FB" w14:textId="77777777">
        <w:tc>
          <w:tcPr>
            <w:tcW w:w="1701" w:type="dxa"/>
          </w:tcPr>
          <w:p w14:paraId="62724408" w14:textId="77777777" w:rsidR="002006D1" w:rsidRDefault="005428B2">
            <w:r>
              <w:rPr>
                <w:sz w:val="18"/>
              </w:rPr>
              <w:t>SignatureX</w:t>
            </w:r>
          </w:p>
        </w:tc>
        <w:tc>
          <w:tcPr>
            <w:tcW w:w="850" w:type="dxa"/>
          </w:tcPr>
          <w:p w14:paraId="54A8DE7E" w14:textId="77777777" w:rsidR="002006D1" w:rsidRDefault="005428B2">
            <w:r>
              <w:rPr>
                <w:sz w:val="18"/>
              </w:rPr>
              <w:t>36</w:t>
            </w:r>
          </w:p>
        </w:tc>
        <w:tc>
          <w:tcPr>
            <w:tcW w:w="850" w:type="dxa"/>
          </w:tcPr>
          <w:p w14:paraId="6D6C5DB7" w14:textId="77777777" w:rsidR="002006D1" w:rsidRDefault="005428B2">
            <w:r>
              <w:rPr>
                <w:sz w:val="18"/>
              </w:rPr>
              <w:t>mm</w:t>
            </w:r>
          </w:p>
        </w:tc>
        <w:tc>
          <w:tcPr>
            <w:tcW w:w="6236" w:type="dxa"/>
          </w:tcPr>
          <w:p w14:paraId="71541C6E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Position horizontale de l'image de signature depuis le bord gauche de la page.</w:t>
            </w:r>
          </w:p>
        </w:tc>
      </w:tr>
      <w:tr w:rsidR="002006D1" w:rsidRPr="00B30292" w14:paraId="11B1DF78" w14:textId="77777777">
        <w:tc>
          <w:tcPr>
            <w:tcW w:w="1701" w:type="dxa"/>
            <w:shd w:val="clear" w:color="auto" w:fill="D9E2F3"/>
          </w:tcPr>
          <w:p w14:paraId="4A7A40F0" w14:textId="77777777" w:rsidR="002006D1" w:rsidRDefault="005428B2">
            <w:proofErr w:type="spellStart"/>
            <w:r>
              <w:rPr>
                <w:sz w:val="18"/>
              </w:rPr>
              <w:t>SignatureY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4F1A1F56" w14:textId="77777777" w:rsidR="002006D1" w:rsidRDefault="005428B2">
            <w:r>
              <w:rPr>
                <w:sz w:val="18"/>
              </w:rPr>
              <w:t>44</w:t>
            </w:r>
          </w:p>
        </w:tc>
        <w:tc>
          <w:tcPr>
            <w:tcW w:w="850" w:type="dxa"/>
            <w:shd w:val="clear" w:color="auto" w:fill="D9E2F3"/>
          </w:tcPr>
          <w:p w14:paraId="38311284" w14:textId="77777777" w:rsidR="002006D1" w:rsidRDefault="005428B2">
            <w:r>
              <w:rPr>
                <w:sz w:val="18"/>
              </w:rPr>
              <w:t>mm</w:t>
            </w:r>
          </w:p>
        </w:tc>
        <w:tc>
          <w:tcPr>
            <w:tcW w:w="6236" w:type="dxa"/>
            <w:shd w:val="clear" w:color="auto" w:fill="D9E2F3"/>
          </w:tcPr>
          <w:p w14:paraId="4DA0177C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Position verticale de l'image de signature depuis le BAS de la page.</w:t>
            </w:r>
          </w:p>
        </w:tc>
      </w:tr>
      <w:tr w:rsidR="002006D1" w:rsidRPr="00B30292" w14:paraId="0BD23F1B" w14:textId="77777777">
        <w:tc>
          <w:tcPr>
            <w:tcW w:w="1701" w:type="dxa"/>
          </w:tcPr>
          <w:p w14:paraId="6FD6B5E3" w14:textId="77777777" w:rsidR="002006D1" w:rsidRDefault="005428B2">
            <w:proofErr w:type="spellStart"/>
            <w:r>
              <w:rPr>
                <w:sz w:val="18"/>
              </w:rPr>
              <w:t>SignatureSize</w:t>
            </w:r>
            <w:proofErr w:type="spellEnd"/>
          </w:p>
        </w:tc>
        <w:tc>
          <w:tcPr>
            <w:tcW w:w="850" w:type="dxa"/>
          </w:tcPr>
          <w:p w14:paraId="1B0CC79E" w14:textId="77777777" w:rsidR="002006D1" w:rsidRDefault="005428B2">
            <w:r>
              <w:rPr>
                <w:sz w:val="18"/>
              </w:rPr>
              <w:t>50</w:t>
            </w:r>
          </w:p>
        </w:tc>
        <w:tc>
          <w:tcPr>
            <w:tcW w:w="850" w:type="dxa"/>
          </w:tcPr>
          <w:p w14:paraId="5452BF81" w14:textId="77777777" w:rsidR="002006D1" w:rsidRDefault="005428B2">
            <w:r>
              <w:rPr>
                <w:sz w:val="18"/>
              </w:rPr>
              <w:t>mm</w:t>
            </w:r>
          </w:p>
        </w:tc>
        <w:tc>
          <w:tcPr>
            <w:tcW w:w="6236" w:type="dxa"/>
          </w:tcPr>
          <w:p w14:paraId="0589A02B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Largeur de l'image de signature (la hauteur est proportionnelle).</w:t>
            </w:r>
          </w:p>
        </w:tc>
      </w:tr>
      <w:tr w:rsidR="002006D1" w14:paraId="69CD60B5" w14:textId="77777777">
        <w:tc>
          <w:tcPr>
            <w:tcW w:w="1701" w:type="dxa"/>
            <w:shd w:val="clear" w:color="auto" w:fill="D9E2F3"/>
          </w:tcPr>
          <w:p w14:paraId="1BCBAC1A" w14:textId="77777777" w:rsidR="002006D1" w:rsidRDefault="005428B2">
            <w:proofErr w:type="spellStart"/>
            <w:r>
              <w:rPr>
                <w:sz w:val="18"/>
              </w:rPr>
              <w:t>SignataireX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6F962B3F" w14:textId="77777777" w:rsidR="002006D1" w:rsidRDefault="005428B2">
            <w:r>
              <w:rPr>
                <w:sz w:val="18"/>
              </w:rPr>
              <w:t>20</w:t>
            </w:r>
          </w:p>
        </w:tc>
        <w:tc>
          <w:tcPr>
            <w:tcW w:w="850" w:type="dxa"/>
            <w:shd w:val="clear" w:color="auto" w:fill="D9E2F3"/>
          </w:tcPr>
          <w:p w14:paraId="6F060CDD" w14:textId="77777777" w:rsidR="002006D1" w:rsidRDefault="005428B2">
            <w:r>
              <w:rPr>
                <w:sz w:val="18"/>
              </w:rPr>
              <w:t>mm</w:t>
            </w:r>
          </w:p>
        </w:tc>
        <w:tc>
          <w:tcPr>
            <w:tcW w:w="6236" w:type="dxa"/>
            <w:shd w:val="clear" w:color="auto" w:fill="D9E2F3"/>
          </w:tcPr>
          <w:p w14:paraId="56287996" w14:textId="77777777" w:rsidR="002006D1" w:rsidRDefault="005428B2">
            <w:r w:rsidRPr="00B30292">
              <w:rPr>
                <w:sz w:val="18"/>
                <w:lang w:val="fr-FR"/>
              </w:rPr>
              <w:t xml:space="preserve">Position X du texte "Nom du signataire". </w:t>
            </w:r>
            <w:r>
              <w:rPr>
                <w:sz w:val="18"/>
              </w:rPr>
              <w:t>0 = masque.</w:t>
            </w:r>
          </w:p>
        </w:tc>
      </w:tr>
      <w:tr w:rsidR="002006D1" w:rsidRPr="00B30292" w14:paraId="3BAACF82" w14:textId="77777777">
        <w:tc>
          <w:tcPr>
            <w:tcW w:w="1701" w:type="dxa"/>
          </w:tcPr>
          <w:p w14:paraId="0703EB34" w14:textId="77777777" w:rsidR="002006D1" w:rsidRDefault="005428B2">
            <w:r>
              <w:rPr>
                <w:sz w:val="18"/>
              </w:rPr>
              <w:t>SignataireY</w:t>
            </w:r>
          </w:p>
        </w:tc>
        <w:tc>
          <w:tcPr>
            <w:tcW w:w="850" w:type="dxa"/>
          </w:tcPr>
          <w:p w14:paraId="3C62EF80" w14:textId="77777777" w:rsidR="002006D1" w:rsidRDefault="005428B2">
            <w:r>
              <w:rPr>
                <w:sz w:val="18"/>
              </w:rPr>
              <w:t>56.5</w:t>
            </w:r>
          </w:p>
        </w:tc>
        <w:tc>
          <w:tcPr>
            <w:tcW w:w="850" w:type="dxa"/>
          </w:tcPr>
          <w:p w14:paraId="3A8AD186" w14:textId="77777777" w:rsidR="002006D1" w:rsidRDefault="005428B2">
            <w:r>
              <w:rPr>
                <w:sz w:val="18"/>
              </w:rPr>
              <w:t>mm</w:t>
            </w:r>
          </w:p>
        </w:tc>
        <w:tc>
          <w:tcPr>
            <w:tcW w:w="6236" w:type="dxa"/>
          </w:tcPr>
          <w:p w14:paraId="7A94DB37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Position Y du texte "Nom du signataire" (depuis le bas). 0 = masque.</w:t>
            </w:r>
          </w:p>
        </w:tc>
      </w:tr>
      <w:tr w:rsidR="002006D1" w14:paraId="3FC0365B" w14:textId="77777777">
        <w:tc>
          <w:tcPr>
            <w:tcW w:w="1701" w:type="dxa"/>
            <w:shd w:val="clear" w:color="auto" w:fill="D9E2F3"/>
          </w:tcPr>
          <w:p w14:paraId="22E771E4" w14:textId="77777777" w:rsidR="002006D1" w:rsidRDefault="005428B2">
            <w:proofErr w:type="spellStart"/>
            <w:r>
              <w:rPr>
                <w:sz w:val="18"/>
              </w:rPr>
              <w:t>DateX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2408EC21" w14:textId="77777777" w:rsidR="002006D1" w:rsidRDefault="005428B2">
            <w:r>
              <w:rPr>
                <w:sz w:val="18"/>
              </w:rPr>
              <w:t>20</w:t>
            </w:r>
          </w:p>
        </w:tc>
        <w:tc>
          <w:tcPr>
            <w:tcW w:w="850" w:type="dxa"/>
            <w:shd w:val="clear" w:color="auto" w:fill="D9E2F3"/>
          </w:tcPr>
          <w:p w14:paraId="05577F97" w14:textId="77777777" w:rsidR="002006D1" w:rsidRDefault="005428B2">
            <w:r>
              <w:rPr>
                <w:sz w:val="18"/>
              </w:rPr>
              <w:t>mm</w:t>
            </w:r>
          </w:p>
        </w:tc>
        <w:tc>
          <w:tcPr>
            <w:tcW w:w="6236" w:type="dxa"/>
            <w:shd w:val="clear" w:color="auto" w:fill="D9E2F3"/>
          </w:tcPr>
          <w:p w14:paraId="08C66FEB" w14:textId="77777777" w:rsidR="002006D1" w:rsidRDefault="005428B2">
            <w:r w:rsidRPr="00B30292">
              <w:rPr>
                <w:sz w:val="18"/>
                <w:lang w:val="fr-FR"/>
              </w:rPr>
              <w:t xml:space="preserve">Position X de la date de signature (format dd/mm/YYYY). </w:t>
            </w:r>
            <w:r>
              <w:rPr>
                <w:sz w:val="18"/>
              </w:rPr>
              <w:t>0 = masque.</w:t>
            </w:r>
          </w:p>
        </w:tc>
      </w:tr>
      <w:tr w:rsidR="002006D1" w:rsidRPr="00B30292" w14:paraId="6A4C7041" w14:textId="77777777">
        <w:tc>
          <w:tcPr>
            <w:tcW w:w="1701" w:type="dxa"/>
          </w:tcPr>
          <w:p w14:paraId="4BF20C70" w14:textId="77777777" w:rsidR="002006D1" w:rsidRDefault="005428B2">
            <w:r>
              <w:rPr>
                <w:sz w:val="18"/>
              </w:rPr>
              <w:t>DateY</w:t>
            </w:r>
          </w:p>
        </w:tc>
        <w:tc>
          <w:tcPr>
            <w:tcW w:w="850" w:type="dxa"/>
          </w:tcPr>
          <w:p w14:paraId="1FD3F430" w14:textId="77777777" w:rsidR="002006D1" w:rsidRDefault="005428B2">
            <w:r>
              <w:rPr>
                <w:sz w:val="18"/>
              </w:rPr>
              <w:t>51.3</w:t>
            </w:r>
          </w:p>
        </w:tc>
        <w:tc>
          <w:tcPr>
            <w:tcW w:w="850" w:type="dxa"/>
          </w:tcPr>
          <w:p w14:paraId="214BA490" w14:textId="77777777" w:rsidR="002006D1" w:rsidRDefault="005428B2">
            <w:r>
              <w:rPr>
                <w:sz w:val="18"/>
              </w:rPr>
              <w:t>mm</w:t>
            </w:r>
          </w:p>
        </w:tc>
        <w:tc>
          <w:tcPr>
            <w:tcW w:w="6236" w:type="dxa"/>
          </w:tcPr>
          <w:p w14:paraId="6DF4FAF5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Position Y de la date (depuis le bas). 0 = masque.</w:t>
            </w:r>
          </w:p>
        </w:tc>
      </w:tr>
      <w:tr w:rsidR="002006D1" w14:paraId="123C8DF8" w14:textId="77777777">
        <w:tc>
          <w:tcPr>
            <w:tcW w:w="1701" w:type="dxa"/>
            <w:shd w:val="clear" w:color="auto" w:fill="D9E2F3"/>
          </w:tcPr>
          <w:p w14:paraId="117B5325" w14:textId="77777777" w:rsidR="002006D1" w:rsidRDefault="005428B2">
            <w:r>
              <w:rPr>
                <w:sz w:val="18"/>
              </w:rPr>
              <w:t>TechX</w:t>
            </w:r>
          </w:p>
        </w:tc>
        <w:tc>
          <w:tcPr>
            <w:tcW w:w="850" w:type="dxa"/>
            <w:shd w:val="clear" w:color="auto" w:fill="D9E2F3"/>
          </w:tcPr>
          <w:p w14:paraId="43316AA3" w14:textId="77777777" w:rsidR="002006D1" w:rsidRDefault="005428B2">
            <w:r>
              <w:rPr>
                <w:sz w:val="18"/>
              </w:rPr>
              <w:t>145</w:t>
            </w:r>
          </w:p>
        </w:tc>
        <w:tc>
          <w:tcPr>
            <w:tcW w:w="850" w:type="dxa"/>
            <w:shd w:val="clear" w:color="auto" w:fill="D9E2F3"/>
          </w:tcPr>
          <w:p w14:paraId="59D4D1E5" w14:textId="77777777" w:rsidR="002006D1" w:rsidRDefault="005428B2">
            <w:r>
              <w:rPr>
                <w:sz w:val="18"/>
              </w:rPr>
              <w:t>mm</w:t>
            </w:r>
          </w:p>
        </w:tc>
        <w:tc>
          <w:tcPr>
            <w:tcW w:w="6236" w:type="dxa"/>
            <w:shd w:val="clear" w:color="auto" w:fill="D9E2F3"/>
          </w:tcPr>
          <w:p w14:paraId="5485207F" w14:textId="77777777" w:rsidR="002006D1" w:rsidRDefault="005428B2">
            <w:r w:rsidRPr="00B30292">
              <w:rPr>
                <w:sz w:val="18"/>
                <w:lang w:val="fr-FR"/>
              </w:rPr>
              <w:t xml:space="preserve">Position X du nom du technicien. </w:t>
            </w:r>
            <w:r>
              <w:rPr>
                <w:sz w:val="18"/>
              </w:rPr>
              <w:t>0 = masque.</w:t>
            </w:r>
          </w:p>
        </w:tc>
      </w:tr>
      <w:tr w:rsidR="002006D1" w:rsidRPr="00B30292" w14:paraId="40A9B27B" w14:textId="77777777">
        <w:tc>
          <w:tcPr>
            <w:tcW w:w="1701" w:type="dxa"/>
          </w:tcPr>
          <w:p w14:paraId="381F10CD" w14:textId="77777777" w:rsidR="002006D1" w:rsidRDefault="005428B2">
            <w:r>
              <w:rPr>
                <w:sz w:val="18"/>
              </w:rPr>
              <w:t>TechY</w:t>
            </w:r>
          </w:p>
        </w:tc>
        <w:tc>
          <w:tcPr>
            <w:tcW w:w="850" w:type="dxa"/>
          </w:tcPr>
          <w:p w14:paraId="1AD45AAC" w14:textId="77777777" w:rsidR="002006D1" w:rsidRDefault="005428B2">
            <w:r>
              <w:rPr>
                <w:sz w:val="18"/>
              </w:rPr>
              <w:t>37</w:t>
            </w:r>
          </w:p>
        </w:tc>
        <w:tc>
          <w:tcPr>
            <w:tcW w:w="850" w:type="dxa"/>
          </w:tcPr>
          <w:p w14:paraId="5FA735ED" w14:textId="77777777" w:rsidR="002006D1" w:rsidRDefault="005428B2">
            <w:r>
              <w:rPr>
                <w:sz w:val="18"/>
              </w:rPr>
              <w:t>mm</w:t>
            </w:r>
          </w:p>
        </w:tc>
        <w:tc>
          <w:tcPr>
            <w:tcW w:w="6236" w:type="dxa"/>
          </w:tcPr>
          <w:p w14:paraId="2CCC9CD7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Position Y du nom du technicien (depuis le bas). 0 = masque.</w:t>
            </w:r>
          </w:p>
        </w:tc>
      </w:tr>
    </w:tbl>
    <w:p w14:paraId="4930F25F" w14:textId="77777777" w:rsidR="002006D1" w:rsidRPr="00B30292" w:rsidRDefault="005428B2">
      <w:pPr>
        <w:pStyle w:val="Titre1"/>
        <w:rPr>
          <w:lang w:val="fr-FR"/>
        </w:rPr>
      </w:pPr>
      <w:r w:rsidRPr="00B30292">
        <w:rPr>
          <w:lang w:val="fr-FR"/>
        </w:rPr>
        <w:t xml:space="preserve">3. Configuration de l'affichage et Tache </w:t>
      </w:r>
      <w:proofErr w:type="spellStart"/>
      <w:r w:rsidRPr="00B30292">
        <w:rPr>
          <w:lang w:val="fr-FR"/>
        </w:rPr>
        <w:t>cron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42"/>
        <w:gridCol w:w="849"/>
        <w:gridCol w:w="815"/>
        <w:gridCol w:w="2013"/>
        <w:gridCol w:w="3237"/>
      </w:tblGrid>
      <w:tr w:rsidR="002006D1" w14:paraId="6B686739" w14:textId="77777777">
        <w:tc>
          <w:tcPr>
            <w:tcW w:w="1984" w:type="dxa"/>
            <w:shd w:val="clear" w:color="auto" w:fill="2F5496"/>
          </w:tcPr>
          <w:p w14:paraId="75CF109B" w14:textId="77777777" w:rsidR="002006D1" w:rsidRDefault="005428B2">
            <w:proofErr w:type="spellStart"/>
            <w:r>
              <w:rPr>
                <w:b/>
                <w:color w:val="FFFFFF"/>
                <w:sz w:val="18"/>
              </w:rPr>
              <w:t>Parametre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23BD124E" w14:textId="77777777" w:rsidR="002006D1" w:rsidRDefault="005428B2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850" w:type="dxa"/>
            <w:shd w:val="clear" w:color="auto" w:fill="2F5496"/>
          </w:tcPr>
          <w:p w14:paraId="277407E3" w14:textId="77777777" w:rsidR="002006D1" w:rsidRDefault="005428B2">
            <w:r>
              <w:rPr>
                <w:b/>
                <w:color w:val="FFFFFF"/>
                <w:sz w:val="18"/>
              </w:rPr>
              <w:t>Defaut</w:t>
            </w:r>
          </w:p>
        </w:tc>
        <w:tc>
          <w:tcPr>
            <w:tcW w:w="2268" w:type="dxa"/>
            <w:shd w:val="clear" w:color="auto" w:fill="2F5496"/>
          </w:tcPr>
          <w:p w14:paraId="295F693B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969" w:type="dxa"/>
            <w:shd w:val="clear" w:color="auto" w:fill="2F5496"/>
          </w:tcPr>
          <w:p w14:paraId="4C54C723" w14:textId="77777777" w:rsidR="002006D1" w:rsidRDefault="005428B2">
            <w:r>
              <w:rPr>
                <w:b/>
                <w:color w:val="FFFFFF"/>
                <w:sz w:val="18"/>
              </w:rPr>
              <w:t>Action concrete</w:t>
            </w:r>
          </w:p>
        </w:tc>
      </w:tr>
      <w:tr w:rsidR="002006D1" w14:paraId="7047C00C" w14:textId="77777777">
        <w:tc>
          <w:tcPr>
            <w:tcW w:w="1984" w:type="dxa"/>
          </w:tcPr>
          <w:p w14:paraId="1F4CE9EC" w14:textId="77777777" w:rsidR="002006D1" w:rsidRDefault="005428B2">
            <w:r>
              <w:rPr>
                <w:sz w:val="18"/>
              </w:rPr>
              <w:t>SharePointLinkDisplay</w:t>
            </w:r>
          </w:p>
        </w:tc>
        <w:tc>
          <w:tcPr>
            <w:tcW w:w="850" w:type="dxa"/>
          </w:tcPr>
          <w:p w14:paraId="64B6D215" w14:textId="77777777" w:rsidR="002006D1" w:rsidRDefault="005428B2">
            <w:r>
              <w:rPr>
                <w:sz w:val="18"/>
              </w:rPr>
              <w:t>Oui/Non</w:t>
            </w:r>
          </w:p>
        </w:tc>
        <w:tc>
          <w:tcPr>
            <w:tcW w:w="850" w:type="dxa"/>
          </w:tcPr>
          <w:p w14:paraId="54A6572E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2268" w:type="dxa"/>
          </w:tcPr>
          <w:p w14:paraId="0C6B5A9A" w14:textId="77777777" w:rsidR="002006D1" w:rsidRPr="00B30292" w:rsidRDefault="005428B2">
            <w:pPr>
              <w:rPr>
                <w:lang w:val="fr-FR"/>
              </w:rPr>
            </w:pPr>
            <w:proofErr w:type="spellStart"/>
            <w:r w:rsidRPr="00B30292">
              <w:rPr>
                <w:sz w:val="18"/>
                <w:lang w:val="fr-FR"/>
              </w:rPr>
              <w:t>Previsualisation</w:t>
            </w:r>
            <w:proofErr w:type="spellEnd"/>
            <w:r w:rsidRPr="00B30292">
              <w:rPr>
                <w:sz w:val="18"/>
                <w:lang w:val="fr-FR"/>
              </w:rPr>
              <w:t xml:space="preserve"> du PDF avant signature</w:t>
            </w:r>
          </w:p>
        </w:tc>
        <w:tc>
          <w:tcPr>
            <w:tcW w:w="3969" w:type="dxa"/>
          </w:tcPr>
          <w:p w14:paraId="0D7F8616" w14:textId="3C4F8D00" w:rsidR="002006D1" w:rsidRDefault="005428B2">
            <w:r w:rsidRPr="00B30292">
              <w:rPr>
                <w:sz w:val="18"/>
                <w:lang w:val="fr-FR"/>
              </w:rPr>
              <w:t xml:space="preserve">Si Oui, un </w:t>
            </w:r>
            <w:proofErr w:type="spellStart"/>
            <w:r w:rsidRPr="00B30292">
              <w:rPr>
                <w:sz w:val="18"/>
                <w:lang w:val="fr-FR"/>
              </w:rPr>
              <w:t>apercu</w:t>
            </w:r>
            <w:proofErr w:type="spellEnd"/>
            <w:r w:rsidRPr="00B30292">
              <w:rPr>
                <w:sz w:val="18"/>
                <w:lang w:val="fr-FR"/>
              </w:rPr>
              <w:t xml:space="preserve"> du PDF est affiche dans l'interface avant de signer. Peut provoquer des ralentissements car cela </w:t>
            </w:r>
            <w:proofErr w:type="spellStart"/>
            <w:r w:rsidRPr="00B30292">
              <w:rPr>
                <w:sz w:val="18"/>
                <w:lang w:val="fr-FR"/>
              </w:rPr>
              <w:t>necessite</w:t>
            </w:r>
            <w:proofErr w:type="spellEnd"/>
            <w:r w:rsidRPr="00B30292">
              <w:rPr>
                <w:sz w:val="18"/>
                <w:lang w:val="fr-FR"/>
              </w:rPr>
              <w:t xml:space="preserve"> de </w:t>
            </w:r>
            <w:proofErr w:type="spellStart"/>
            <w:r w:rsidRPr="00B30292">
              <w:rPr>
                <w:sz w:val="18"/>
                <w:lang w:val="fr-FR"/>
              </w:rPr>
              <w:t>generer</w:t>
            </w:r>
            <w:proofErr w:type="spellEnd"/>
            <w:r w:rsidRPr="00B30292">
              <w:rPr>
                <w:sz w:val="18"/>
                <w:lang w:val="fr-FR"/>
              </w:rPr>
              <w:t xml:space="preserve"> un lien de partage SharePoint pour chaque document.</w:t>
            </w:r>
            <w:r w:rsidR="00B30292" w:rsidRPr="00B30292">
              <w:rPr>
                <w:sz w:val="18"/>
                <w:lang w:val="fr-FR"/>
              </w:rPr>
              <w:t xml:space="preserve"> </w:t>
            </w:r>
            <w:r w:rsidR="00B30292">
              <w:rPr>
                <w:sz w:val="18"/>
              </w:rPr>
              <w:t xml:space="preserve">(Conf SharePoint </w:t>
            </w:r>
            <w:proofErr w:type="spellStart"/>
            <w:r w:rsidR="00B30292">
              <w:rPr>
                <w:sz w:val="18"/>
              </w:rPr>
              <w:t>uniquement</w:t>
            </w:r>
            <w:proofErr w:type="spellEnd"/>
            <w:r w:rsidR="00B30292">
              <w:rPr>
                <w:sz w:val="18"/>
              </w:rPr>
              <w:t>)</w:t>
            </w:r>
          </w:p>
        </w:tc>
      </w:tr>
      <w:tr w:rsidR="002006D1" w:rsidRPr="00B30292" w14:paraId="6BEAC64D" w14:textId="77777777">
        <w:tc>
          <w:tcPr>
            <w:tcW w:w="1984" w:type="dxa"/>
            <w:shd w:val="clear" w:color="auto" w:fill="D9E2F3"/>
          </w:tcPr>
          <w:p w14:paraId="0B9F8632" w14:textId="77777777" w:rsidR="002006D1" w:rsidRDefault="005428B2">
            <w:r>
              <w:rPr>
                <w:sz w:val="18"/>
              </w:rPr>
              <w:t>NumberViews</w:t>
            </w:r>
          </w:p>
        </w:tc>
        <w:tc>
          <w:tcPr>
            <w:tcW w:w="850" w:type="dxa"/>
            <w:shd w:val="clear" w:color="auto" w:fill="D9E2F3"/>
          </w:tcPr>
          <w:p w14:paraId="01EBED22" w14:textId="77777777" w:rsidR="002006D1" w:rsidRDefault="005428B2">
            <w:r>
              <w:rPr>
                <w:sz w:val="18"/>
              </w:rPr>
              <w:t>Entier</w:t>
            </w:r>
          </w:p>
        </w:tc>
        <w:tc>
          <w:tcPr>
            <w:tcW w:w="850" w:type="dxa"/>
            <w:shd w:val="clear" w:color="auto" w:fill="D9E2F3"/>
          </w:tcPr>
          <w:p w14:paraId="52F4D0F8" w14:textId="77777777" w:rsidR="002006D1" w:rsidRDefault="005428B2">
            <w:r>
              <w:rPr>
                <w:sz w:val="18"/>
              </w:rPr>
              <w:t>100</w:t>
            </w:r>
          </w:p>
        </w:tc>
        <w:tc>
          <w:tcPr>
            <w:tcW w:w="2268" w:type="dxa"/>
            <w:shd w:val="clear" w:color="auto" w:fill="D9E2F3"/>
          </w:tcPr>
          <w:p w14:paraId="1501ACF7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Nombre max d'</w:t>
            </w:r>
            <w:proofErr w:type="spellStart"/>
            <w:r w:rsidRPr="00B30292">
              <w:rPr>
                <w:sz w:val="18"/>
                <w:lang w:val="fr-FR"/>
              </w:rPr>
              <w:t>elements</w:t>
            </w:r>
            <w:proofErr w:type="spellEnd"/>
            <w:r w:rsidRPr="00B30292">
              <w:rPr>
                <w:sz w:val="18"/>
                <w:lang w:val="fr-FR"/>
              </w:rPr>
              <w:t xml:space="preserve"> par </w:t>
            </w:r>
            <w:proofErr w:type="spellStart"/>
            <w:r w:rsidRPr="00B30292">
              <w:rPr>
                <w:sz w:val="18"/>
                <w:lang w:val="fr-FR"/>
              </w:rPr>
              <w:t>requete</w:t>
            </w:r>
            <w:proofErr w:type="spellEnd"/>
          </w:p>
        </w:tc>
        <w:tc>
          <w:tcPr>
            <w:tcW w:w="3969" w:type="dxa"/>
            <w:shd w:val="clear" w:color="auto" w:fill="D9E2F3"/>
          </w:tcPr>
          <w:p w14:paraId="7C55354D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Limite le nombre de BL affiches dans les listes et tableaux. Valeurs possibles : 10 a 500 (par pas de 10).</w:t>
            </w:r>
          </w:p>
        </w:tc>
      </w:tr>
      <w:tr w:rsidR="002006D1" w14:paraId="3C61E2A7" w14:textId="77777777">
        <w:tc>
          <w:tcPr>
            <w:tcW w:w="1984" w:type="dxa"/>
          </w:tcPr>
          <w:p w14:paraId="28C67794" w14:textId="77777777" w:rsidR="002006D1" w:rsidRDefault="005428B2">
            <w:proofErr w:type="spellStart"/>
            <w:r>
              <w:rPr>
                <w:sz w:val="18"/>
              </w:rPr>
              <w:t>formulaire</w:t>
            </w:r>
            <w:proofErr w:type="spellEnd"/>
          </w:p>
        </w:tc>
        <w:tc>
          <w:tcPr>
            <w:tcW w:w="850" w:type="dxa"/>
          </w:tcPr>
          <w:p w14:paraId="60E62921" w14:textId="77777777" w:rsidR="002006D1" w:rsidRDefault="005428B2">
            <w:r>
              <w:rPr>
                <w:sz w:val="18"/>
              </w:rPr>
              <w:t>ID</w:t>
            </w:r>
          </w:p>
        </w:tc>
        <w:tc>
          <w:tcPr>
            <w:tcW w:w="850" w:type="dxa"/>
          </w:tcPr>
          <w:p w14:paraId="78C4B1F3" w14:textId="77777777" w:rsidR="002006D1" w:rsidRDefault="005428B2">
            <w:r>
              <w:rPr>
                <w:sz w:val="18"/>
              </w:rPr>
              <w:t>Vide</w:t>
            </w:r>
          </w:p>
        </w:tc>
        <w:tc>
          <w:tcPr>
            <w:tcW w:w="2268" w:type="dxa"/>
          </w:tcPr>
          <w:p w14:paraId="2CEBA4C0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Formulaire GLPI dans un modal</w:t>
            </w:r>
          </w:p>
        </w:tc>
        <w:tc>
          <w:tcPr>
            <w:tcW w:w="3969" w:type="dxa"/>
          </w:tcPr>
          <w:p w14:paraId="671C1BC3" w14:textId="77777777" w:rsidR="002006D1" w:rsidRDefault="005428B2">
            <w:r w:rsidRPr="00B30292">
              <w:rPr>
                <w:sz w:val="18"/>
                <w:lang w:val="fr-FR"/>
              </w:rPr>
              <w:t xml:space="preserve">Permet de </w:t>
            </w:r>
            <w:proofErr w:type="spellStart"/>
            <w:r w:rsidRPr="00B30292">
              <w:rPr>
                <w:sz w:val="18"/>
                <w:lang w:val="fr-FR"/>
              </w:rPr>
              <w:t>selectionner</w:t>
            </w:r>
            <w:proofErr w:type="spellEnd"/>
            <w:r w:rsidRPr="00B30292">
              <w:rPr>
                <w:sz w:val="18"/>
                <w:lang w:val="fr-FR"/>
              </w:rPr>
              <w:t xml:space="preserve"> un formulaire GLPI (module Forms) qui sera affiche dans un modal depuis l'interface du plugin. </w:t>
            </w:r>
            <w:r>
              <w:rPr>
                <w:sz w:val="18"/>
              </w:rPr>
              <w:t xml:space="preserve">Si vide, la </w:t>
            </w:r>
            <w:proofErr w:type="spellStart"/>
            <w:r>
              <w:rPr>
                <w:sz w:val="18"/>
              </w:rPr>
              <w:t>fonctionnalite</w:t>
            </w:r>
            <w:proofErr w:type="spellEnd"/>
            <w:r>
              <w:rPr>
                <w:sz w:val="18"/>
              </w:rPr>
              <w:t xml:space="preserve"> est desactivee.</w:t>
            </w:r>
          </w:p>
        </w:tc>
      </w:tr>
    </w:tbl>
    <w:p w14:paraId="12410034" w14:textId="77777777" w:rsidR="002006D1" w:rsidRDefault="005428B2">
      <w:pPr>
        <w:pStyle w:val="Titre1"/>
      </w:pPr>
      <w:r>
        <w:t>4. Connexion SharePoint (API Graph)</w:t>
      </w:r>
    </w:p>
    <w:p w14:paraId="62B19511" w14:textId="77777777" w:rsidR="002006D1" w:rsidRPr="00B30292" w:rsidRDefault="005428B2">
      <w:pPr>
        <w:rPr>
          <w:lang w:val="fr-FR"/>
        </w:rPr>
      </w:pPr>
      <w:proofErr w:type="spellStart"/>
      <w:r w:rsidRPr="00B30292">
        <w:rPr>
          <w:lang w:val="fr-FR"/>
        </w:rPr>
        <w:t>Parametres</w:t>
      </w:r>
      <w:proofErr w:type="spellEnd"/>
      <w:r w:rsidRPr="00B30292">
        <w:rPr>
          <w:lang w:val="fr-FR"/>
        </w:rPr>
        <w:t xml:space="preserve"> de connexion a SharePoint Online via l'API Microsoft Graph. Tous les champs sensibles (</w:t>
      </w:r>
      <w:proofErr w:type="spellStart"/>
      <w:r w:rsidRPr="00B30292">
        <w:rPr>
          <w:lang w:val="fr-FR"/>
        </w:rPr>
        <w:t>TenantID</w:t>
      </w:r>
      <w:proofErr w:type="spellEnd"/>
      <w:r w:rsidRPr="00B30292">
        <w:rPr>
          <w:lang w:val="fr-FR"/>
        </w:rPr>
        <w:t xml:space="preserve">, ClientID, </w:t>
      </w:r>
      <w:proofErr w:type="spellStart"/>
      <w:r w:rsidRPr="00B30292">
        <w:rPr>
          <w:lang w:val="fr-FR"/>
        </w:rPr>
        <w:t>ClientSecret</w:t>
      </w:r>
      <w:proofErr w:type="spellEnd"/>
      <w:r w:rsidRPr="00B30292">
        <w:rPr>
          <w:lang w:val="fr-FR"/>
        </w:rPr>
        <w:t xml:space="preserve">, </w:t>
      </w:r>
      <w:proofErr w:type="spellStart"/>
      <w:r w:rsidRPr="00B30292">
        <w:rPr>
          <w:lang w:val="fr-FR"/>
        </w:rPr>
        <w:t>Hostname</w:t>
      </w:r>
      <w:proofErr w:type="spellEnd"/>
      <w:r w:rsidRPr="00B30292">
        <w:rPr>
          <w:lang w:val="fr-FR"/>
        </w:rPr>
        <w:t xml:space="preserve">, </w:t>
      </w:r>
      <w:proofErr w:type="spellStart"/>
      <w:r w:rsidRPr="00B30292">
        <w:rPr>
          <w:lang w:val="fr-FR"/>
        </w:rPr>
        <w:t>SitePath</w:t>
      </w:r>
      <w:proofErr w:type="spellEnd"/>
      <w:r w:rsidRPr="00B30292">
        <w:rPr>
          <w:lang w:val="fr-FR"/>
        </w:rPr>
        <w:t xml:space="preserve">) sont chiffres en base de </w:t>
      </w:r>
      <w:proofErr w:type="spellStart"/>
      <w:r w:rsidRPr="00B30292">
        <w:rPr>
          <w:lang w:val="fr-FR"/>
        </w:rPr>
        <w:t>donnees</w:t>
      </w:r>
      <w:proofErr w:type="spellEnd"/>
      <w:r w:rsidRPr="00B30292">
        <w:rPr>
          <w:lang w:val="fr-FR"/>
        </w:rPr>
        <w:t xml:space="preserve"> via sodium.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1"/>
        <w:gridCol w:w="4480"/>
        <w:gridCol w:w="2705"/>
      </w:tblGrid>
      <w:tr w:rsidR="002006D1" w14:paraId="4033343F" w14:textId="77777777">
        <w:tc>
          <w:tcPr>
            <w:tcW w:w="1701" w:type="dxa"/>
            <w:shd w:val="clear" w:color="auto" w:fill="2F5496"/>
          </w:tcPr>
          <w:p w14:paraId="51B0A6A2" w14:textId="77777777" w:rsidR="002006D1" w:rsidRDefault="005428B2">
            <w:proofErr w:type="spellStart"/>
            <w:r>
              <w:rPr>
                <w:b/>
                <w:color w:val="FFFFFF"/>
                <w:sz w:val="18"/>
              </w:rPr>
              <w:t>Parametre</w:t>
            </w:r>
            <w:proofErr w:type="spellEnd"/>
          </w:p>
        </w:tc>
        <w:tc>
          <w:tcPr>
            <w:tcW w:w="5102" w:type="dxa"/>
            <w:shd w:val="clear" w:color="auto" w:fill="2F5496"/>
          </w:tcPr>
          <w:p w14:paraId="00F57F8E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35" w:type="dxa"/>
            <w:shd w:val="clear" w:color="auto" w:fill="2F5496"/>
          </w:tcPr>
          <w:p w14:paraId="652B10DF" w14:textId="77777777" w:rsidR="002006D1" w:rsidRDefault="005428B2">
            <w:r>
              <w:rPr>
                <w:b/>
                <w:color w:val="FFFFFF"/>
                <w:sz w:val="18"/>
              </w:rPr>
              <w:t>Exemple</w:t>
            </w:r>
          </w:p>
        </w:tc>
      </w:tr>
      <w:tr w:rsidR="002006D1" w:rsidRPr="00B30292" w14:paraId="6188794E" w14:textId="77777777">
        <w:tc>
          <w:tcPr>
            <w:tcW w:w="1701" w:type="dxa"/>
          </w:tcPr>
          <w:p w14:paraId="07683626" w14:textId="77777777" w:rsidR="002006D1" w:rsidRDefault="005428B2">
            <w:r>
              <w:rPr>
                <w:sz w:val="18"/>
              </w:rPr>
              <w:t>TenantID</w:t>
            </w:r>
          </w:p>
        </w:tc>
        <w:tc>
          <w:tcPr>
            <w:tcW w:w="5102" w:type="dxa"/>
          </w:tcPr>
          <w:p w14:paraId="43F1FA70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ID du tenant Azure Active Directory.</w:t>
            </w:r>
          </w:p>
        </w:tc>
        <w:tc>
          <w:tcPr>
            <w:tcW w:w="2835" w:type="dxa"/>
          </w:tcPr>
          <w:p w14:paraId="35218217" w14:textId="77777777" w:rsidR="002006D1" w:rsidRPr="00B30292" w:rsidRDefault="005428B2">
            <w:pPr>
              <w:rPr>
                <w:lang w:val="fr-FR"/>
              </w:rPr>
            </w:pPr>
            <w:proofErr w:type="spellStart"/>
            <w:r w:rsidRPr="00B30292">
              <w:rPr>
                <w:sz w:val="18"/>
                <w:lang w:val="fr-FR"/>
              </w:rPr>
              <w:t>xxxxxxxx-xxxx-xxxx-xxxx-xxxxxxxxxxxx</w:t>
            </w:r>
            <w:proofErr w:type="spellEnd"/>
          </w:p>
        </w:tc>
      </w:tr>
      <w:tr w:rsidR="002006D1" w:rsidRPr="00B30292" w14:paraId="49F7480D" w14:textId="77777777">
        <w:tc>
          <w:tcPr>
            <w:tcW w:w="1701" w:type="dxa"/>
            <w:shd w:val="clear" w:color="auto" w:fill="D9E2F3"/>
          </w:tcPr>
          <w:p w14:paraId="4BA29414" w14:textId="77777777" w:rsidR="002006D1" w:rsidRDefault="005428B2">
            <w:r>
              <w:rPr>
                <w:sz w:val="18"/>
              </w:rPr>
              <w:lastRenderedPageBreak/>
              <w:t>ClientID</w:t>
            </w:r>
          </w:p>
        </w:tc>
        <w:tc>
          <w:tcPr>
            <w:tcW w:w="5102" w:type="dxa"/>
            <w:shd w:val="clear" w:color="auto" w:fill="D9E2F3"/>
          </w:tcPr>
          <w:p w14:paraId="3717AEF0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ID de l'application </w:t>
            </w:r>
            <w:proofErr w:type="spellStart"/>
            <w:r w:rsidRPr="00B30292">
              <w:rPr>
                <w:sz w:val="18"/>
                <w:lang w:val="fr-FR"/>
              </w:rPr>
              <w:t>enregistree</w:t>
            </w:r>
            <w:proofErr w:type="spellEnd"/>
            <w:r w:rsidRPr="00B30292">
              <w:rPr>
                <w:sz w:val="18"/>
                <w:lang w:val="fr-FR"/>
              </w:rPr>
              <w:t xml:space="preserve"> dans Azure AD.</w:t>
            </w:r>
          </w:p>
        </w:tc>
        <w:tc>
          <w:tcPr>
            <w:tcW w:w="2835" w:type="dxa"/>
            <w:shd w:val="clear" w:color="auto" w:fill="D9E2F3"/>
          </w:tcPr>
          <w:p w14:paraId="229F07B4" w14:textId="77777777" w:rsidR="002006D1" w:rsidRPr="00B30292" w:rsidRDefault="005428B2">
            <w:pPr>
              <w:rPr>
                <w:lang w:val="fr-FR"/>
              </w:rPr>
            </w:pPr>
            <w:proofErr w:type="spellStart"/>
            <w:r w:rsidRPr="00B30292">
              <w:rPr>
                <w:sz w:val="18"/>
                <w:lang w:val="fr-FR"/>
              </w:rPr>
              <w:t>xxxxxxxx-xxxx-xxxx-xxxx-xxxxxxxxxxxx</w:t>
            </w:r>
            <w:proofErr w:type="spellEnd"/>
          </w:p>
        </w:tc>
      </w:tr>
      <w:tr w:rsidR="002006D1" w14:paraId="4D18F4A5" w14:textId="77777777">
        <w:tc>
          <w:tcPr>
            <w:tcW w:w="1701" w:type="dxa"/>
          </w:tcPr>
          <w:p w14:paraId="2E93F563" w14:textId="77777777" w:rsidR="002006D1" w:rsidRDefault="005428B2">
            <w:proofErr w:type="spellStart"/>
            <w:r>
              <w:rPr>
                <w:sz w:val="18"/>
              </w:rPr>
              <w:t>ClientSecret</w:t>
            </w:r>
            <w:proofErr w:type="spellEnd"/>
          </w:p>
        </w:tc>
        <w:tc>
          <w:tcPr>
            <w:tcW w:w="5102" w:type="dxa"/>
          </w:tcPr>
          <w:p w14:paraId="7D39A88F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Secret de l'application Azure AD.</w:t>
            </w:r>
          </w:p>
        </w:tc>
        <w:tc>
          <w:tcPr>
            <w:tcW w:w="2835" w:type="dxa"/>
          </w:tcPr>
          <w:p w14:paraId="28046EBC" w14:textId="77777777" w:rsidR="002006D1" w:rsidRDefault="005428B2">
            <w:r>
              <w:rPr>
                <w:sz w:val="18"/>
              </w:rPr>
              <w:t>***</w:t>
            </w:r>
          </w:p>
        </w:tc>
      </w:tr>
      <w:tr w:rsidR="002006D1" w14:paraId="66381B5F" w14:textId="77777777">
        <w:tc>
          <w:tcPr>
            <w:tcW w:w="1701" w:type="dxa"/>
            <w:shd w:val="clear" w:color="auto" w:fill="D9E2F3"/>
          </w:tcPr>
          <w:p w14:paraId="516E2952" w14:textId="77777777" w:rsidR="002006D1" w:rsidRDefault="005428B2">
            <w:r>
              <w:rPr>
                <w:sz w:val="18"/>
              </w:rPr>
              <w:t>Hostname</w:t>
            </w:r>
          </w:p>
        </w:tc>
        <w:tc>
          <w:tcPr>
            <w:tcW w:w="5102" w:type="dxa"/>
            <w:shd w:val="clear" w:color="auto" w:fill="D9E2F3"/>
          </w:tcPr>
          <w:p w14:paraId="0A33FE4B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Nom d'</w:t>
            </w:r>
            <w:proofErr w:type="spellStart"/>
            <w:r w:rsidRPr="00B30292">
              <w:rPr>
                <w:sz w:val="18"/>
                <w:lang w:val="fr-FR"/>
              </w:rPr>
              <w:t>hote</w:t>
            </w:r>
            <w:proofErr w:type="spellEnd"/>
            <w:r w:rsidRPr="00B30292">
              <w:rPr>
                <w:sz w:val="18"/>
                <w:lang w:val="fr-FR"/>
              </w:rPr>
              <w:t xml:space="preserve"> du site SharePoint.</w:t>
            </w:r>
          </w:p>
        </w:tc>
        <w:tc>
          <w:tcPr>
            <w:tcW w:w="2835" w:type="dxa"/>
            <w:shd w:val="clear" w:color="auto" w:fill="D9E2F3"/>
          </w:tcPr>
          <w:p w14:paraId="07AF2C03" w14:textId="77777777" w:rsidR="002006D1" w:rsidRDefault="005428B2">
            <w:r>
              <w:rPr>
                <w:sz w:val="18"/>
              </w:rPr>
              <w:t>contoso.sharepoint.com</w:t>
            </w:r>
          </w:p>
        </w:tc>
      </w:tr>
      <w:tr w:rsidR="002006D1" w14:paraId="60601AA7" w14:textId="77777777">
        <w:tc>
          <w:tcPr>
            <w:tcW w:w="1701" w:type="dxa"/>
          </w:tcPr>
          <w:p w14:paraId="117EF2C4" w14:textId="77777777" w:rsidR="002006D1" w:rsidRDefault="005428B2">
            <w:r>
              <w:rPr>
                <w:sz w:val="18"/>
              </w:rPr>
              <w:t>SitePath</w:t>
            </w:r>
          </w:p>
        </w:tc>
        <w:tc>
          <w:tcPr>
            <w:tcW w:w="5102" w:type="dxa"/>
          </w:tcPr>
          <w:p w14:paraId="4E340838" w14:textId="77777777" w:rsidR="002006D1" w:rsidRDefault="005428B2">
            <w:r>
              <w:rPr>
                <w:sz w:val="18"/>
              </w:rPr>
              <w:t>Chemin du site SharePoint.</w:t>
            </w:r>
          </w:p>
        </w:tc>
        <w:tc>
          <w:tcPr>
            <w:tcW w:w="2835" w:type="dxa"/>
          </w:tcPr>
          <w:p w14:paraId="3D2C1CF8" w14:textId="77777777" w:rsidR="002006D1" w:rsidRDefault="005428B2">
            <w:r>
              <w:rPr>
                <w:sz w:val="18"/>
              </w:rPr>
              <w:t>/sites/MonSite</w:t>
            </w:r>
          </w:p>
        </w:tc>
      </w:tr>
      <w:tr w:rsidR="002006D1" w14:paraId="0515AD07" w14:textId="77777777">
        <w:tc>
          <w:tcPr>
            <w:tcW w:w="1701" w:type="dxa"/>
            <w:shd w:val="clear" w:color="auto" w:fill="D9E2F3"/>
          </w:tcPr>
          <w:p w14:paraId="61EB5A39" w14:textId="77777777" w:rsidR="002006D1" w:rsidRDefault="005428B2">
            <w:r>
              <w:rPr>
                <w:sz w:val="18"/>
              </w:rPr>
              <w:t>SharePointSearch</w:t>
            </w:r>
          </w:p>
        </w:tc>
        <w:tc>
          <w:tcPr>
            <w:tcW w:w="5102" w:type="dxa"/>
            <w:shd w:val="clear" w:color="auto" w:fill="D9E2F3"/>
          </w:tcPr>
          <w:p w14:paraId="1CF12995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Active la recherche de documents dans SharePoint.</w:t>
            </w:r>
          </w:p>
        </w:tc>
        <w:tc>
          <w:tcPr>
            <w:tcW w:w="2835" w:type="dxa"/>
            <w:shd w:val="clear" w:color="auto" w:fill="D9E2F3"/>
          </w:tcPr>
          <w:p w14:paraId="6AD4E9AE" w14:textId="77777777" w:rsidR="002006D1" w:rsidRDefault="005428B2">
            <w:r>
              <w:rPr>
                <w:sz w:val="18"/>
              </w:rPr>
              <w:t>Oui/Non</w:t>
            </w:r>
          </w:p>
        </w:tc>
      </w:tr>
    </w:tbl>
    <w:p w14:paraId="2B9B9FEA" w14:textId="77777777" w:rsidR="002006D1" w:rsidRDefault="005428B2">
      <w:pPr>
        <w:pStyle w:val="Titre1"/>
      </w:pPr>
      <w:r>
        <w:t>5. Connexion Sage Local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1"/>
        <w:gridCol w:w="4553"/>
        <w:gridCol w:w="2702"/>
      </w:tblGrid>
      <w:tr w:rsidR="002006D1" w14:paraId="51DAA4BA" w14:textId="77777777">
        <w:tc>
          <w:tcPr>
            <w:tcW w:w="1701" w:type="dxa"/>
            <w:shd w:val="clear" w:color="auto" w:fill="2F5496"/>
          </w:tcPr>
          <w:p w14:paraId="0C529A98" w14:textId="77777777" w:rsidR="002006D1" w:rsidRDefault="005428B2"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w="5102" w:type="dxa"/>
            <w:shd w:val="clear" w:color="auto" w:fill="2F5496"/>
          </w:tcPr>
          <w:p w14:paraId="580170BD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835" w:type="dxa"/>
            <w:shd w:val="clear" w:color="auto" w:fill="2F5496"/>
          </w:tcPr>
          <w:p w14:paraId="4A4EF35A" w14:textId="77777777" w:rsidR="002006D1" w:rsidRDefault="005428B2">
            <w:r>
              <w:rPr>
                <w:b/>
                <w:color w:val="FFFFFF"/>
                <w:sz w:val="18"/>
              </w:rPr>
              <w:t>Exemple</w:t>
            </w:r>
          </w:p>
        </w:tc>
      </w:tr>
      <w:tr w:rsidR="002006D1" w14:paraId="3321CDF8" w14:textId="77777777">
        <w:tc>
          <w:tcPr>
            <w:tcW w:w="1701" w:type="dxa"/>
          </w:tcPr>
          <w:p w14:paraId="4BEE5607" w14:textId="77777777" w:rsidR="002006D1" w:rsidRDefault="005428B2">
            <w:r>
              <w:rPr>
                <w:sz w:val="18"/>
              </w:rPr>
              <w:t>SageUrlApi</w:t>
            </w:r>
          </w:p>
        </w:tc>
        <w:tc>
          <w:tcPr>
            <w:tcW w:w="5102" w:type="dxa"/>
          </w:tcPr>
          <w:p w14:paraId="116717F2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URL de l'API Sage locale pour </w:t>
            </w:r>
            <w:proofErr w:type="spellStart"/>
            <w:r w:rsidRPr="00B30292">
              <w:rPr>
                <w:sz w:val="18"/>
                <w:lang w:val="fr-FR"/>
              </w:rPr>
              <w:t>recuperer</w:t>
            </w:r>
            <w:proofErr w:type="spellEnd"/>
            <w:r w:rsidRPr="00B30292">
              <w:rPr>
                <w:sz w:val="18"/>
                <w:lang w:val="fr-FR"/>
              </w:rPr>
              <w:t xml:space="preserve"> les BL.</w:t>
            </w:r>
          </w:p>
        </w:tc>
        <w:tc>
          <w:tcPr>
            <w:tcW w:w="2835" w:type="dxa"/>
          </w:tcPr>
          <w:p w14:paraId="3B0E6ABE" w14:textId="77777777" w:rsidR="002006D1" w:rsidRDefault="005428B2">
            <w:r>
              <w:rPr>
                <w:sz w:val="18"/>
              </w:rPr>
              <w:t>http://serveur:8080/api</w:t>
            </w:r>
          </w:p>
        </w:tc>
      </w:tr>
      <w:tr w:rsidR="002006D1" w14:paraId="5BEA9C2D" w14:textId="77777777">
        <w:tc>
          <w:tcPr>
            <w:tcW w:w="1701" w:type="dxa"/>
            <w:shd w:val="clear" w:color="auto" w:fill="D9E2F3"/>
          </w:tcPr>
          <w:p w14:paraId="32E77FDB" w14:textId="77777777" w:rsidR="002006D1" w:rsidRDefault="005428B2">
            <w:r>
              <w:rPr>
                <w:sz w:val="18"/>
              </w:rPr>
              <w:t>SageToken</w:t>
            </w:r>
          </w:p>
        </w:tc>
        <w:tc>
          <w:tcPr>
            <w:tcW w:w="5102" w:type="dxa"/>
            <w:shd w:val="clear" w:color="auto" w:fill="D9E2F3"/>
          </w:tcPr>
          <w:p w14:paraId="7620C973" w14:textId="77777777" w:rsidR="002006D1" w:rsidRPr="00B30292" w:rsidRDefault="005428B2">
            <w:pPr>
              <w:rPr>
                <w:lang w:val="fr-FR"/>
              </w:rPr>
            </w:pPr>
            <w:proofErr w:type="spellStart"/>
            <w:r w:rsidRPr="00B30292">
              <w:rPr>
                <w:sz w:val="18"/>
                <w:lang w:val="fr-FR"/>
              </w:rPr>
              <w:t>Token</w:t>
            </w:r>
            <w:proofErr w:type="spellEnd"/>
            <w:r w:rsidRPr="00B30292">
              <w:rPr>
                <w:sz w:val="18"/>
                <w:lang w:val="fr-FR"/>
              </w:rPr>
              <w:t xml:space="preserve"> d'authentification pour l'API Sage (chiffre en BDD).</w:t>
            </w:r>
          </w:p>
        </w:tc>
        <w:tc>
          <w:tcPr>
            <w:tcW w:w="2835" w:type="dxa"/>
            <w:shd w:val="clear" w:color="auto" w:fill="D9E2F3"/>
          </w:tcPr>
          <w:p w14:paraId="62DD3943" w14:textId="77777777" w:rsidR="002006D1" w:rsidRDefault="005428B2">
            <w:r>
              <w:rPr>
                <w:sz w:val="18"/>
              </w:rPr>
              <w:t>***</w:t>
            </w:r>
          </w:p>
        </w:tc>
      </w:tr>
      <w:tr w:rsidR="002006D1" w14:paraId="245E8604" w14:textId="77777777">
        <w:tc>
          <w:tcPr>
            <w:tcW w:w="1701" w:type="dxa"/>
          </w:tcPr>
          <w:p w14:paraId="52764635" w14:textId="77777777" w:rsidR="002006D1" w:rsidRDefault="005428B2">
            <w:r>
              <w:rPr>
                <w:sz w:val="18"/>
              </w:rPr>
              <w:t>SageSearch</w:t>
            </w:r>
          </w:p>
        </w:tc>
        <w:tc>
          <w:tcPr>
            <w:tcW w:w="5102" w:type="dxa"/>
          </w:tcPr>
          <w:p w14:paraId="1E70539F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Active la recherche de documents dans Sage.</w:t>
            </w:r>
          </w:p>
        </w:tc>
        <w:tc>
          <w:tcPr>
            <w:tcW w:w="2835" w:type="dxa"/>
          </w:tcPr>
          <w:p w14:paraId="5644B19C" w14:textId="77777777" w:rsidR="002006D1" w:rsidRDefault="005428B2">
            <w:r>
              <w:rPr>
                <w:sz w:val="18"/>
              </w:rPr>
              <w:t>Oui/Non</w:t>
            </w:r>
          </w:p>
        </w:tc>
      </w:tr>
    </w:tbl>
    <w:p w14:paraId="594800D9" w14:textId="77777777" w:rsidR="002006D1" w:rsidRDefault="005428B2">
      <w:pPr>
        <w:pStyle w:val="Titre1"/>
      </w:pPr>
      <w:r>
        <w:t>6. Bibliotheques et Dossiers</w:t>
      </w:r>
    </w:p>
    <w:p w14:paraId="3A5563EB" w14:textId="77777777" w:rsidR="002006D1" w:rsidRDefault="005428B2">
      <w:pPr>
        <w:pStyle w:val="Titre2"/>
      </w:pPr>
      <w:r>
        <w:t>6.1 Mode de recherche par defaut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7"/>
        <w:gridCol w:w="1610"/>
        <w:gridCol w:w="6169"/>
      </w:tblGrid>
      <w:tr w:rsidR="002006D1" w14:paraId="349B90D2" w14:textId="77777777">
        <w:tc>
          <w:tcPr>
            <w:tcW w:w="1134" w:type="dxa"/>
            <w:shd w:val="clear" w:color="auto" w:fill="2F5496"/>
          </w:tcPr>
          <w:p w14:paraId="78E6F51A" w14:textId="77777777" w:rsidR="002006D1" w:rsidRDefault="005428B2">
            <w:r>
              <w:rPr>
                <w:b/>
                <w:color w:val="FFFFFF"/>
                <w:sz w:val="18"/>
              </w:rPr>
              <w:t>Valeur mode</w:t>
            </w:r>
          </w:p>
        </w:tc>
        <w:tc>
          <w:tcPr>
            <w:tcW w:w="1701" w:type="dxa"/>
            <w:shd w:val="clear" w:color="auto" w:fill="2F5496"/>
          </w:tcPr>
          <w:p w14:paraId="4F55D244" w14:textId="77777777" w:rsidR="002006D1" w:rsidRDefault="005428B2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6803" w:type="dxa"/>
            <w:shd w:val="clear" w:color="auto" w:fill="2F5496"/>
          </w:tcPr>
          <w:p w14:paraId="2A70633B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006D1" w:rsidRPr="00B30292" w14:paraId="5535875A" w14:textId="77777777">
        <w:tc>
          <w:tcPr>
            <w:tcW w:w="1134" w:type="dxa"/>
          </w:tcPr>
          <w:p w14:paraId="4F0F9F94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1701" w:type="dxa"/>
          </w:tcPr>
          <w:p w14:paraId="2569E20F" w14:textId="77777777" w:rsidR="002006D1" w:rsidRDefault="005428B2">
            <w:r>
              <w:rPr>
                <w:sz w:val="18"/>
              </w:rPr>
              <w:t>SharePoint</w:t>
            </w:r>
          </w:p>
        </w:tc>
        <w:tc>
          <w:tcPr>
            <w:tcW w:w="6803" w:type="dxa"/>
          </w:tcPr>
          <w:p w14:paraId="6A122580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Les BL sont recherches et </w:t>
            </w:r>
            <w:proofErr w:type="spellStart"/>
            <w:r w:rsidRPr="00B30292">
              <w:rPr>
                <w:sz w:val="18"/>
                <w:lang w:val="fr-FR"/>
              </w:rPr>
              <w:t>recuperes</w:t>
            </w:r>
            <w:proofErr w:type="spellEnd"/>
            <w:r w:rsidRPr="00B30292">
              <w:rPr>
                <w:sz w:val="18"/>
                <w:lang w:val="fr-FR"/>
              </w:rPr>
              <w:t xml:space="preserve"> depuis SharePoint via l'API Graph.</w:t>
            </w:r>
          </w:p>
        </w:tc>
      </w:tr>
      <w:tr w:rsidR="002006D1" w:rsidRPr="00B30292" w14:paraId="0AABBD58" w14:textId="77777777">
        <w:tc>
          <w:tcPr>
            <w:tcW w:w="1134" w:type="dxa"/>
            <w:shd w:val="clear" w:color="auto" w:fill="D9E2F3"/>
          </w:tcPr>
          <w:p w14:paraId="01965819" w14:textId="77777777" w:rsidR="002006D1" w:rsidRDefault="005428B2"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D9E2F3"/>
          </w:tcPr>
          <w:p w14:paraId="7FBE66BC" w14:textId="77777777" w:rsidR="002006D1" w:rsidRDefault="005428B2">
            <w:r>
              <w:rPr>
                <w:sz w:val="18"/>
              </w:rPr>
              <w:t>Sage</w:t>
            </w:r>
          </w:p>
        </w:tc>
        <w:tc>
          <w:tcPr>
            <w:tcW w:w="6803" w:type="dxa"/>
            <w:shd w:val="clear" w:color="auto" w:fill="D9E2F3"/>
          </w:tcPr>
          <w:p w14:paraId="46782838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Les BL sont recherches et </w:t>
            </w:r>
            <w:proofErr w:type="spellStart"/>
            <w:r w:rsidRPr="00B30292">
              <w:rPr>
                <w:sz w:val="18"/>
                <w:lang w:val="fr-FR"/>
              </w:rPr>
              <w:t>recuperes</w:t>
            </w:r>
            <w:proofErr w:type="spellEnd"/>
            <w:r w:rsidRPr="00B30292">
              <w:rPr>
                <w:sz w:val="18"/>
                <w:lang w:val="fr-FR"/>
              </w:rPr>
              <w:t xml:space="preserve"> depuis l'API Sage locale.</w:t>
            </w:r>
          </w:p>
        </w:tc>
      </w:tr>
      <w:tr w:rsidR="002006D1" w:rsidRPr="00B30292" w14:paraId="2A8D9E7A" w14:textId="77777777">
        <w:tc>
          <w:tcPr>
            <w:tcW w:w="1134" w:type="dxa"/>
          </w:tcPr>
          <w:p w14:paraId="798B9A01" w14:textId="77777777" w:rsidR="002006D1" w:rsidRDefault="005428B2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7BA00BAD" w14:textId="77777777" w:rsidR="002006D1" w:rsidRDefault="005428B2">
            <w:r>
              <w:rPr>
                <w:sz w:val="18"/>
              </w:rPr>
              <w:t>Local</w:t>
            </w:r>
          </w:p>
        </w:tc>
        <w:tc>
          <w:tcPr>
            <w:tcW w:w="6803" w:type="dxa"/>
          </w:tcPr>
          <w:p w14:paraId="45ECDAAB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Les BL sont recherches dans le dossier local GLPI (files/_plugins/gestion/).</w:t>
            </w:r>
          </w:p>
        </w:tc>
      </w:tr>
    </w:tbl>
    <w:p w14:paraId="16056552" w14:textId="77777777" w:rsidR="002006D1" w:rsidRPr="00B30292" w:rsidRDefault="005428B2">
      <w:pPr>
        <w:pStyle w:val="Titre2"/>
        <w:rPr>
          <w:lang w:val="fr-FR"/>
        </w:rPr>
      </w:pPr>
      <w:r w:rsidRPr="00B30292">
        <w:rPr>
          <w:lang w:val="fr-FR"/>
        </w:rPr>
        <w:t xml:space="preserve">6.2 </w:t>
      </w:r>
      <w:proofErr w:type="spellStart"/>
      <w:r w:rsidRPr="00B30292">
        <w:rPr>
          <w:lang w:val="fr-FR"/>
        </w:rPr>
        <w:t>Bibliotheque</w:t>
      </w:r>
      <w:proofErr w:type="spellEnd"/>
      <w:r w:rsidRPr="00B30292">
        <w:rPr>
          <w:lang w:val="fr-FR"/>
        </w:rPr>
        <w:t xml:space="preserve"> SharePoint (Global)</w:t>
      </w:r>
    </w:p>
    <w:p w14:paraId="680CBAB3" w14:textId="77777777" w:rsidR="002006D1" w:rsidRPr="00B30292" w:rsidRDefault="005428B2">
      <w:pPr>
        <w:rPr>
          <w:lang w:val="fr-FR"/>
        </w:rPr>
      </w:pPr>
      <w:r w:rsidRPr="00B30292">
        <w:rPr>
          <w:lang w:val="fr-FR"/>
        </w:rPr>
        <w:t xml:space="preserve">Permet de </w:t>
      </w:r>
      <w:proofErr w:type="spellStart"/>
      <w:r w:rsidRPr="00B30292">
        <w:rPr>
          <w:lang w:val="fr-FR"/>
        </w:rPr>
        <w:t>selectionner</w:t>
      </w:r>
      <w:proofErr w:type="spellEnd"/>
      <w:r w:rsidRPr="00B30292">
        <w:rPr>
          <w:lang w:val="fr-FR"/>
        </w:rPr>
        <w:t xml:space="preserve"> la </w:t>
      </w:r>
      <w:proofErr w:type="spellStart"/>
      <w:r w:rsidRPr="00B30292">
        <w:rPr>
          <w:lang w:val="fr-FR"/>
        </w:rPr>
        <w:t>bibliotheque</w:t>
      </w:r>
      <w:proofErr w:type="spellEnd"/>
      <w:r w:rsidRPr="00B30292">
        <w:rPr>
          <w:lang w:val="fr-FR"/>
        </w:rPr>
        <w:t xml:space="preserve"> de documents SharePoint dans laquelle le plugin travaille (ex: "Documents partages"). Attention : changer de </w:t>
      </w:r>
      <w:proofErr w:type="spellStart"/>
      <w:r w:rsidRPr="00B30292">
        <w:rPr>
          <w:lang w:val="fr-FR"/>
        </w:rPr>
        <w:t>bibliotheque</w:t>
      </w:r>
      <w:proofErr w:type="spellEnd"/>
      <w:r w:rsidRPr="00B30292">
        <w:rPr>
          <w:lang w:val="fr-FR"/>
        </w:rPr>
        <w:t xml:space="preserve"> </w:t>
      </w:r>
      <w:proofErr w:type="spellStart"/>
      <w:r w:rsidRPr="00B30292">
        <w:rPr>
          <w:lang w:val="fr-FR"/>
        </w:rPr>
        <w:t>apres</w:t>
      </w:r>
      <w:proofErr w:type="spellEnd"/>
      <w:r w:rsidRPr="00B30292">
        <w:rPr>
          <w:lang w:val="fr-FR"/>
        </w:rPr>
        <w:t xml:space="preserve"> utilisation peut </w:t>
      </w:r>
      <w:proofErr w:type="spellStart"/>
      <w:r w:rsidRPr="00B30292">
        <w:rPr>
          <w:lang w:val="fr-FR"/>
        </w:rPr>
        <w:t>creer</w:t>
      </w:r>
      <w:proofErr w:type="spellEnd"/>
      <w:r w:rsidRPr="00B30292">
        <w:rPr>
          <w:lang w:val="fr-FR"/>
        </w:rPr>
        <w:t xml:space="preserve"> des conflits avec les documents </w:t>
      </w:r>
      <w:proofErr w:type="spellStart"/>
      <w:r w:rsidRPr="00B30292">
        <w:rPr>
          <w:lang w:val="fr-FR"/>
        </w:rPr>
        <w:t>deja</w:t>
      </w:r>
      <w:proofErr w:type="spellEnd"/>
      <w:r w:rsidRPr="00B30292">
        <w:rPr>
          <w:lang w:val="fr-FR"/>
        </w:rPr>
        <w:t xml:space="preserve"> </w:t>
      </w:r>
      <w:proofErr w:type="spellStart"/>
      <w:r w:rsidRPr="00B30292">
        <w:rPr>
          <w:lang w:val="fr-FR"/>
        </w:rPr>
        <w:t>references</w:t>
      </w:r>
      <w:proofErr w:type="spellEnd"/>
      <w:r w:rsidRPr="00B30292">
        <w:rPr>
          <w:lang w:val="fr-FR"/>
        </w:rPr>
        <w:t>.</w:t>
      </w:r>
    </w:p>
    <w:p w14:paraId="4B6362E8" w14:textId="77777777" w:rsidR="002006D1" w:rsidRPr="00B30292" w:rsidRDefault="005428B2">
      <w:pPr>
        <w:pStyle w:val="Titre2"/>
        <w:rPr>
          <w:lang w:val="fr-FR"/>
        </w:rPr>
      </w:pPr>
      <w:r w:rsidRPr="00B30292">
        <w:rPr>
          <w:lang w:val="fr-FR"/>
        </w:rPr>
        <w:t>6.3 Table des dossiers (</w:t>
      </w:r>
      <w:proofErr w:type="spellStart"/>
      <w:r w:rsidRPr="00B30292">
        <w:rPr>
          <w:lang w:val="fr-FR"/>
        </w:rPr>
        <w:t>glpi_plugin_gestion_configsfolder</w:t>
      </w:r>
      <w:proofErr w:type="spellEnd"/>
      <w:r w:rsidRPr="00B30292">
        <w:rPr>
          <w:lang w:val="fr-FR"/>
        </w:rPr>
        <w:t>)</w:t>
      </w:r>
    </w:p>
    <w:p w14:paraId="3ED63E1D" w14:textId="77777777" w:rsidR="002006D1" w:rsidRPr="00B30292" w:rsidRDefault="005428B2">
      <w:pPr>
        <w:rPr>
          <w:lang w:val="fr-FR"/>
        </w:rPr>
      </w:pPr>
      <w:r w:rsidRPr="00B30292">
        <w:rPr>
          <w:lang w:val="fr-FR"/>
        </w:rPr>
        <w:t xml:space="preserve">Chaque dossier peut se voir attribuer un </w:t>
      </w:r>
      <w:proofErr w:type="spellStart"/>
      <w:r w:rsidRPr="00B30292">
        <w:rPr>
          <w:lang w:val="fr-FR"/>
        </w:rPr>
        <w:t>role</w:t>
      </w:r>
      <w:proofErr w:type="spellEnd"/>
      <w:r w:rsidRPr="00B30292">
        <w:rPr>
          <w:lang w:val="fr-FR"/>
        </w:rPr>
        <w:t xml:space="preserve"> via le </w:t>
      </w:r>
      <w:proofErr w:type="spellStart"/>
      <w:r w:rsidRPr="00B30292">
        <w:rPr>
          <w:lang w:val="fr-FR"/>
        </w:rPr>
        <w:t>parametre</w:t>
      </w:r>
      <w:proofErr w:type="spellEnd"/>
      <w:r w:rsidRPr="00B30292">
        <w:rPr>
          <w:lang w:val="fr-FR"/>
        </w:rPr>
        <w:t xml:space="preserve"> "params"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87"/>
        <w:gridCol w:w="2125"/>
        <w:gridCol w:w="5644"/>
      </w:tblGrid>
      <w:tr w:rsidR="002006D1" w14:paraId="2B6FE687" w14:textId="77777777">
        <w:tc>
          <w:tcPr>
            <w:tcW w:w="1134" w:type="dxa"/>
            <w:shd w:val="clear" w:color="auto" w:fill="2F5496"/>
          </w:tcPr>
          <w:p w14:paraId="3C19C497" w14:textId="77777777" w:rsidR="002006D1" w:rsidRDefault="005428B2">
            <w:r>
              <w:rPr>
                <w:b/>
                <w:color w:val="FFFFFF"/>
                <w:sz w:val="18"/>
              </w:rPr>
              <w:t>Valeur params</w:t>
            </w:r>
          </w:p>
        </w:tc>
        <w:tc>
          <w:tcPr>
            <w:tcW w:w="2268" w:type="dxa"/>
            <w:shd w:val="clear" w:color="auto" w:fill="2F5496"/>
          </w:tcPr>
          <w:p w14:paraId="43979778" w14:textId="77777777" w:rsidR="002006D1" w:rsidRDefault="005428B2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6236" w:type="dxa"/>
            <w:shd w:val="clear" w:color="auto" w:fill="2F5496"/>
          </w:tcPr>
          <w:p w14:paraId="299A9C6E" w14:textId="77777777" w:rsidR="002006D1" w:rsidRDefault="005428B2">
            <w:r>
              <w:rPr>
                <w:b/>
                <w:color w:val="FFFFFF"/>
                <w:sz w:val="18"/>
              </w:rPr>
              <w:t>Description detaillee</w:t>
            </w:r>
          </w:p>
        </w:tc>
      </w:tr>
      <w:tr w:rsidR="002006D1" w14:paraId="12EFE79F" w14:textId="77777777">
        <w:tc>
          <w:tcPr>
            <w:tcW w:w="1134" w:type="dxa"/>
          </w:tcPr>
          <w:p w14:paraId="7EEB9637" w14:textId="77777777" w:rsidR="002006D1" w:rsidRDefault="005428B2"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2EEEBFA1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Dossier de </w:t>
            </w:r>
            <w:proofErr w:type="spellStart"/>
            <w:r w:rsidRPr="00B30292">
              <w:rPr>
                <w:sz w:val="18"/>
                <w:lang w:val="fr-FR"/>
              </w:rPr>
              <w:t>recuperation</w:t>
            </w:r>
            <w:proofErr w:type="spellEnd"/>
            <w:r w:rsidRPr="00B30292">
              <w:rPr>
                <w:sz w:val="18"/>
                <w:lang w:val="fr-FR"/>
              </w:rPr>
              <w:t xml:space="preserve"> (SharePoint </w:t>
            </w:r>
            <w:proofErr w:type="spellStart"/>
            <w:r w:rsidRPr="00B30292">
              <w:rPr>
                <w:sz w:val="18"/>
                <w:lang w:val="fr-FR"/>
              </w:rPr>
              <w:t>recursif</w:t>
            </w:r>
            <w:proofErr w:type="spellEnd"/>
            <w:r w:rsidRPr="00B30292">
              <w:rPr>
                <w:sz w:val="18"/>
                <w:lang w:val="fr-FR"/>
              </w:rPr>
              <w:t>)</w:t>
            </w:r>
          </w:p>
        </w:tc>
        <w:tc>
          <w:tcPr>
            <w:tcW w:w="6236" w:type="dxa"/>
          </w:tcPr>
          <w:p w14:paraId="183A62E0" w14:textId="77777777" w:rsidR="002006D1" w:rsidRDefault="005428B2">
            <w:r w:rsidRPr="00B30292">
              <w:rPr>
                <w:sz w:val="18"/>
                <w:lang w:val="fr-FR"/>
              </w:rPr>
              <w:t xml:space="preserve">Le </w:t>
            </w:r>
            <w:proofErr w:type="spellStart"/>
            <w:r w:rsidRPr="00B30292">
              <w:rPr>
                <w:sz w:val="18"/>
                <w:lang w:val="fr-FR"/>
              </w:rPr>
              <w:t>cron</w:t>
            </w:r>
            <w:proofErr w:type="spellEnd"/>
            <w:r w:rsidRPr="00B30292">
              <w:rPr>
                <w:sz w:val="18"/>
                <w:lang w:val="fr-FR"/>
              </w:rPr>
              <w:t xml:space="preserve"> parcourt </w:t>
            </w:r>
            <w:proofErr w:type="spellStart"/>
            <w:r w:rsidRPr="00B30292">
              <w:rPr>
                <w:sz w:val="18"/>
                <w:lang w:val="fr-FR"/>
              </w:rPr>
              <w:t>recursivement</w:t>
            </w:r>
            <w:proofErr w:type="spellEnd"/>
            <w:r w:rsidRPr="00B30292">
              <w:rPr>
                <w:sz w:val="18"/>
                <w:lang w:val="fr-FR"/>
              </w:rPr>
              <w:t xml:space="preserve"> ce dossier SharePoint pour </w:t>
            </w:r>
            <w:proofErr w:type="spellStart"/>
            <w:r w:rsidRPr="00B30292">
              <w:rPr>
                <w:sz w:val="18"/>
                <w:lang w:val="fr-FR"/>
              </w:rPr>
              <w:t>detecter</w:t>
            </w:r>
            <w:proofErr w:type="spellEnd"/>
            <w:r w:rsidRPr="00B30292">
              <w:rPr>
                <w:sz w:val="18"/>
                <w:lang w:val="fr-FR"/>
              </w:rPr>
              <w:t xml:space="preserve"> les nouveaux BL a </w:t>
            </w:r>
            <w:proofErr w:type="spellStart"/>
            <w:r w:rsidRPr="00B30292">
              <w:rPr>
                <w:sz w:val="18"/>
                <w:lang w:val="fr-FR"/>
              </w:rPr>
              <w:t>integrer</w:t>
            </w:r>
            <w:proofErr w:type="spellEnd"/>
            <w:r w:rsidRPr="00B30292">
              <w:rPr>
                <w:sz w:val="18"/>
                <w:lang w:val="fr-FR"/>
              </w:rPr>
              <w:t xml:space="preserve"> dans la base. </w:t>
            </w:r>
            <w:proofErr w:type="spellStart"/>
            <w:r>
              <w:rPr>
                <w:sz w:val="18"/>
              </w:rPr>
              <w:t>C'est</w:t>
            </w:r>
            <w:proofErr w:type="spellEnd"/>
            <w:r>
              <w:rPr>
                <w:sz w:val="18"/>
              </w:rPr>
              <w:t xml:space="preserve"> la SOURCE des documents non signes.</w:t>
            </w:r>
          </w:p>
        </w:tc>
      </w:tr>
      <w:tr w:rsidR="002006D1" w14:paraId="589562D8" w14:textId="77777777">
        <w:tc>
          <w:tcPr>
            <w:tcW w:w="1134" w:type="dxa"/>
            <w:shd w:val="clear" w:color="auto" w:fill="D9E2F3"/>
          </w:tcPr>
          <w:p w14:paraId="189573BD" w14:textId="77777777" w:rsidR="002006D1" w:rsidRDefault="005428B2"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D9E2F3"/>
          </w:tcPr>
          <w:p w14:paraId="3885DD3F" w14:textId="77777777" w:rsidR="002006D1" w:rsidRDefault="005428B2">
            <w:r>
              <w:rPr>
                <w:sz w:val="18"/>
              </w:rPr>
              <w:t>Dossier de destination (SharePoint)</w:t>
            </w:r>
          </w:p>
        </w:tc>
        <w:tc>
          <w:tcPr>
            <w:tcW w:w="6236" w:type="dxa"/>
            <w:shd w:val="clear" w:color="auto" w:fill="D9E2F3"/>
          </w:tcPr>
          <w:p w14:paraId="02858D96" w14:textId="77777777" w:rsidR="002006D1" w:rsidRDefault="005428B2">
            <w:r w:rsidRPr="00B30292">
              <w:rPr>
                <w:sz w:val="18"/>
                <w:lang w:val="fr-FR"/>
              </w:rPr>
              <w:t xml:space="preserve">Les PDF signes sont uploades dans ce dossier SharePoint, organises en sous-dossiers </w:t>
            </w:r>
            <w:proofErr w:type="spellStart"/>
            <w:r w:rsidRPr="00B30292">
              <w:rPr>
                <w:sz w:val="18"/>
                <w:lang w:val="fr-FR"/>
              </w:rPr>
              <w:t>Entite</w:t>
            </w:r>
            <w:proofErr w:type="spellEnd"/>
            <w:r w:rsidRPr="00B30292">
              <w:rPr>
                <w:sz w:val="18"/>
                <w:lang w:val="fr-FR"/>
              </w:rPr>
              <w:t>/</w:t>
            </w:r>
            <w:proofErr w:type="spellStart"/>
            <w:r w:rsidRPr="00B30292">
              <w:rPr>
                <w:sz w:val="18"/>
                <w:lang w:val="fr-FR"/>
              </w:rPr>
              <w:t>Annee</w:t>
            </w:r>
            <w:proofErr w:type="spellEnd"/>
            <w:r w:rsidRPr="00B30292">
              <w:rPr>
                <w:sz w:val="18"/>
                <w:lang w:val="fr-FR"/>
              </w:rPr>
              <w:t xml:space="preserve">/Mois. </w:t>
            </w:r>
            <w:r>
              <w:rPr>
                <w:sz w:val="18"/>
              </w:rPr>
              <w:t xml:space="preserve">Un seul dossier </w:t>
            </w:r>
            <w:proofErr w:type="spellStart"/>
            <w:r>
              <w:rPr>
                <w:sz w:val="18"/>
              </w:rPr>
              <w:t>peut</w:t>
            </w:r>
            <w:proofErr w:type="spellEnd"/>
            <w:r>
              <w:rPr>
                <w:sz w:val="18"/>
              </w:rPr>
              <w:t xml:space="preserve"> avoir ce role.</w:t>
            </w:r>
          </w:p>
        </w:tc>
      </w:tr>
      <w:tr w:rsidR="002006D1" w:rsidRPr="00B30292" w14:paraId="7BA0BE2C" w14:textId="77777777">
        <w:tc>
          <w:tcPr>
            <w:tcW w:w="1134" w:type="dxa"/>
          </w:tcPr>
          <w:p w14:paraId="75FDF0E1" w14:textId="77777777" w:rsidR="002006D1" w:rsidRDefault="005428B2"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2A0ED49C" w14:textId="77777777" w:rsidR="002006D1" w:rsidRDefault="005428B2">
            <w:r>
              <w:rPr>
                <w:sz w:val="18"/>
              </w:rPr>
              <w:t>Dossier de destination (Local)</w:t>
            </w:r>
          </w:p>
        </w:tc>
        <w:tc>
          <w:tcPr>
            <w:tcW w:w="6236" w:type="dxa"/>
          </w:tcPr>
          <w:p w14:paraId="15FF3BAB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Les PDF signes sont copies dans ce dossier local, organises en sous-dossiers </w:t>
            </w:r>
            <w:proofErr w:type="spellStart"/>
            <w:r w:rsidRPr="00B30292">
              <w:rPr>
                <w:sz w:val="18"/>
                <w:lang w:val="fr-FR"/>
              </w:rPr>
              <w:t>Entite</w:t>
            </w:r>
            <w:proofErr w:type="spellEnd"/>
            <w:r w:rsidRPr="00B30292">
              <w:rPr>
                <w:sz w:val="18"/>
                <w:lang w:val="fr-FR"/>
              </w:rPr>
              <w:t>/</w:t>
            </w:r>
            <w:proofErr w:type="spellStart"/>
            <w:r w:rsidRPr="00B30292">
              <w:rPr>
                <w:sz w:val="18"/>
                <w:lang w:val="fr-FR"/>
              </w:rPr>
              <w:t>Annee</w:t>
            </w:r>
            <w:proofErr w:type="spellEnd"/>
            <w:r w:rsidRPr="00B30292">
              <w:rPr>
                <w:sz w:val="18"/>
                <w:lang w:val="fr-FR"/>
              </w:rPr>
              <w:t xml:space="preserve">/Mois. Un seul dossier peut avoir ce </w:t>
            </w:r>
            <w:proofErr w:type="spellStart"/>
            <w:r w:rsidRPr="00B30292">
              <w:rPr>
                <w:sz w:val="18"/>
                <w:lang w:val="fr-FR"/>
              </w:rPr>
              <w:t>role</w:t>
            </w:r>
            <w:proofErr w:type="spellEnd"/>
            <w:r w:rsidRPr="00B30292">
              <w:rPr>
                <w:sz w:val="18"/>
                <w:lang w:val="fr-FR"/>
              </w:rPr>
              <w:t xml:space="preserve">. Utilise comme </w:t>
            </w:r>
            <w:proofErr w:type="spellStart"/>
            <w:r w:rsidRPr="00B30292">
              <w:rPr>
                <w:sz w:val="18"/>
                <w:lang w:val="fr-FR"/>
              </w:rPr>
              <w:t>fallback</w:t>
            </w:r>
            <w:proofErr w:type="spellEnd"/>
            <w:r w:rsidRPr="00B30292">
              <w:rPr>
                <w:sz w:val="18"/>
                <w:lang w:val="fr-FR"/>
              </w:rPr>
              <w:t xml:space="preserve"> si SharePoint est inaccessible.</w:t>
            </w:r>
          </w:p>
        </w:tc>
      </w:tr>
      <w:tr w:rsidR="002006D1" w:rsidRPr="00B30292" w14:paraId="1BB383BB" w14:textId="77777777">
        <w:tc>
          <w:tcPr>
            <w:tcW w:w="1134" w:type="dxa"/>
            <w:shd w:val="clear" w:color="auto" w:fill="D9E2F3"/>
          </w:tcPr>
          <w:p w14:paraId="60ACA0E2" w14:textId="77777777" w:rsidR="002006D1" w:rsidRDefault="005428B2">
            <w:r>
              <w:rPr>
                <w:sz w:val="18"/>
              </w:rPr>
              <w:t>5</w:t>
            </w:r>
          </w:p>
        </w:tc>
        <w:tc>
          <w:tcPr>
            <w:tcW w:w="2268" w:type="dxa"/>
            <w:shd w:val="clear" w:color="auto" w:fill="D9E2F3"/>
          </w:tcPr>
          <w:p w14:paraId="59A4E487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Mail si visible dans le tracker</w:t>
            </w:r>
          </w:p>
        </w:tc>
        <w:tc>
          <w:tcPr>
            <w:tcW w:w="6236" w:type="dxa"/>
            <w:shd w:val="clear" w:color="auto" w:fill="D9E2F3"/>
          </w:tcPr>
          <w:p w14:paraId="25DFF47F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Envoie un mail de notification si un document contenant un tracker est </w:t>
            </w:r>
            <w:proofErr w:type="spellStart"/>
            <w:r w:rsidRPr="00B30292">
              <w:rPr>
                <w:sz w:val="18"/>
                <w:lang w:val="fr-FR"/>
              </w:rPr>
              <w:t>detecte</w:t>
            </w:r>
            <w:proofErr w:type="spellEnd"/>
            <w:r w:rsidRPr="00B30292">
              <w:rPr>
                <w:sz w:val="18"/>
                <w:lang w:val="fr-FR"/>
              </w:rPr>
              <w:t xml:space="preserve"> dans ce dossier.</w:t>
            </w:r>
          </w:p>
        </w:tc>
      </w:tr>
      <w:tr w:rsidR="002006D1" w14:paraId="5E3308BA" w14:textId="77777777">
        <w:tc>
          <w:tcPr>
            <w:tcW w:w="1134" w:type="dxa"/>
          </w:tcPr>
          <w:p w14:paraId="50D15D5F" w14:textId="77777777" w:rsidR="002006D1" w:rsidRDefault="005428B2"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0AF7E772" w14:textId="77777777" w:rsidR="002006D1" w:rsidRDefault="005428B2">
            <w:r>
              <w:rPr>
                <w:sz w:val="18"/>
              </w:rPr>
              <w:t>Non attribue</w:t>
            </w:r>
          </w:p>
        </w:tc>
        <w:tc>
          <w:tcPr>
            <w:tcW w:w="6236" w:type="dxa"/>
          </w:tcPr>
          <w:p w14:paraId="6376C366" w14:textId="77777777" w:rsidR="002006D1" w:rsidRDefault="005428B2">
            <w:r w:rsidRPr="00B30292">
              <w:rPr>
                <w:sz w:val="18"/>
                <w:lang w:val="fr-FR"/>
              </w:rPr>
              <w:t xml:space="preserve">Le dossier est </w:t>
            </w:r>
            <w:proofErr w:type="spellStart"/>
            <w:r w:rsidRPr="00B30292">
              <w:rPr>
                <w:sz w:val="18"/>
                <w:lang w:val="fr-FR"/>
              </w:rPr>
              <w:t>reference</w:t>
            </w:r>
            <w:proofErr w:type="spellEnd"/>
            <w:r w:rsidRPr="00B30292">
              <w:rPr>
                <w:sz w:val="18"/>
                <w:lang w:val="fr-FR"/>
              </w:rPr>
              <w:t xml:space="preserve"> mais n'a aucun </w:t>
            </w:r>
            <w:proofErr w:type="spellStart"/>
            <w:r w:rsidRPr="00B30292">
              <w:rPr>
                <w:sz w:val="18"/>
                <w:lang w:val="fr-FR"/>
              </w:rPr>
              <w:t>role</w:t>
            </w:r>
            <w:proofErr w:type="spellEnd"/>
            <w:r w:rsidRPr="00B30292">
              <w:rPr>
                <w:sz w:val="18"/>
                <w:lang w:val="fr-FR"/>
              </w:rPr>
              <w:t xml:space="preserve"> actif. </w:t>
            </w:r>
            <w:r>
              <w:rPr>
                <w:sz w:val="18"/>
              </w:rPr>
              <w:t xml:space="preserve">Valeur par </w:t>
            </w:r>
            <w:proofErr w:type="spellStart"/>
            <w:r>
              <w:rPr>
                <w:sz w:val="18"/>
              </w:rPr>
              <w:t>defaut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006D1" w:rsidRPr="00B30292" w14:paraId="520408B7" w14:textId="77777777">
        <w:tc>
          <w:tcPr>
            <w:tcW w:w="1134" w:type="dxa"/>
            <w:shd w:val="clear" w:color="auto" w:fill="D9E2F3"/>
          </w:tcPr>
          <w:p w14:paraId="66E2BE41" w14:textId="77777777" w:rsidR="002006D1" w:rsidRDefault="005428B2">
            <w:r>
              <w:rPr>
                <w:sz w:val="18"/>
              </w:rPr>
              <w:t>10</w:t>
            </w:r>
          </w:p>
        </w:tc>
        <w:tc>
          <w:tcPr>
            <w:tcW w:w="2268" w:type="dxa"/>
            <w:shd w:val="clear" w:color="auto" w:fill="D9E2F3"/>
          </w:tcPr>
          <w:p w14:paraId="23A9B907" w14:textId="77777777" w:rsidR="002006D1" w:rsidRDefault="005428B2">
            <w:r>
              <w:rPr>
                <w:sz w:val="18"/>
              </w:rPr>
              <w:t>Elements de recherche</w:t>
            </w:r>
          </w:p>
        </w:tc>
        <w:tc>
          <w:tcPr>
            <w:tcW w:w="6236" w:type="dxa"/>
            <w:shd w:val="clear" w:color="auto" w:fill="D9E2F3"/>
          </w:tcPr>
          <w:p w14:paraId="412C0D39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Le dossier est </w:t>
            </w:r>
            <w:proofErr w:type="spellStart"/>
            <w:r w:rsidRPr="00B30292">
              <w:rPr>
                <w:sz w:val="18"/>
                <w:lang w:val="fr-FR"/>
              </w:rPr>
              <w:t>utilise</w:t>
            </w:r>
            <w:proofErr w:type="spellEnd"/>
            <w:r w:rsidRPr="00B30292">
              <w:rPr>
                <w:sz w:val="18"/>
                <w:lang w:val="fr-FR"/>
              </w:rPr>
              <w:t xml:space="preserve"> comme </w:t>
            </w:r>
            <w:proofErr w:type="spellStart"/>
            <w:r w:rsidRPr="00B30292">
              <w:rPr>
                <w:sz w:val="18"/>
                <w:lang w:val="fr-FR"/>
              </w:rPr>
              <w:t>perimetre</w:t>
            </w:r>
            <w:proofErr w:type="spellEnd"/>
            <w:r w:rsidRPr="00B30292">
              <w:rPr>
                <w:sz w:val="18"/>
                <w:lang w:val="fr-FR"/>
              </w:rPr>
              <w:t xml:space="preserve"> de recherche pour trouver des BL.</w:t>
            </w:r>
          </w:p>
        </w:tc>
      </w:tr>
    </w:tbl>
    <w:p w14:paraId="7FCF397B" w14:textId="77777777" w:rsidR="002006D1" w:rsidRPr="00B30292" w:rsidRDefault="005428B2">
      <w:pPr>
        <w:rPr>
          <w:lang w:val="fr-FR"/>
        </w:rPr>
      </w:pPr>
      <w:r w:rsidRPr="00B30292">
        <w:rPr>
          <w:lang w:val="fr-FR"/>
        </w:rPr>
        <w:lastRenderedPageBreak/>
        <w:t xml:space="preserve">Important : les </w:t>
      </w:r>
      <w:proofErr w:type="spellStart"/>
      <w:r w:rsidRPr="00B30292">
        <w:rPr>
          <w:lang w:val="fr-FR"/>
        </w:rPr>
        <w:t>roles</w:t>
      </w:r>
      <w:proofErr w:type="spellEnd"/>
      <w:r w:rsidRPr="00B30292">
        <w:rPr>
          <w:lang w:val="fr-FR"/>
        </w:rPr>
        <w:t xml:space="preserve"> 2 et 3 sont mutuellement exclusifs dans l'interface (un seul dossier de destination actif </w:t>
      </w:r>
      <w:proofErr w:type="spellStart"/>
      <w:r w:rsidRPr="00B30292">
        <w:rPr>
          <w:lang w:val="fr-FR"/>
        </w:rPr>
        <w:t>a</w:t>
      </w:r>
      <w:proofErr w:type="spellEnd"/>
      <w:r w:rsidRPr="00B30292">
        <w:rPr>
          <w:lang w:val="fr-FR"/>
        </w:rPr>
        <w:t xml:space="preserve"> la fois). Si le dossier de destination SharePoint (2) est inaccessible, le </w:t>
      </w:r>
      <w:proofErr w:type="spellStart"/>
      <w:r w:rsidRPr="00B30292">
        <w:rPr>
          <w:lang w:val="fr-FR"/>
        </w:rPr>
        <w:t>systeme</w:t>
      </w:r>
      <w:proofErr w:type="spellEnd"/>
      <w:r w:rsidRPr="00B30292">
        <w:rPr>
          <w:lang w:val="fr-FR"/>
        </w:rPr>
        <w:t xml:space="preserve"> bascule automatiquement en local (3).</w:t>
      </w:r>
    </w:p>
    <w:p w14:paraId="4BDD1E31" w14:textId="77777777" w:rsidR="002006D1" w:rsidRDefault="005428B2">
      <w:pPr>
        <w:pStyle w:val="Titre1"/>
      </w:pPr>
      <w:r>
        <w:t>7. Entites et Tracker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8"/>
        <w:gridCol w:w="849"/>
        <w:gridCol w:w="725"/>
        <w:gridCol w:w="1755"/>
        <w:gridCol w:w="3829"/>
      </w:tblGrid>
      <w:tr w:rsidR="002006D1" w14:paraId="0F58D0FD" w14:textId="77777777">
        <w:tc>
          <w:tcPr>
            <w:tcW w:w="1701" w:type="dxa"/>
            <w:shd w:val="clear" w:color="auto" w:fill="2F5496"/>
          </w:tcPr>
          <w:p w14:paraId="7CDC1709" w14:textId="77777777" w:rsidR="002006D1" w:rsidRDefault="005428B2"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w="850" w:type="dxa"/>
            <w:shd w:val="clear" w:color="auto" w:fill="2F5496"/>
          </w:tcPr>
          <w:p w14:paraId="226CC149" w14:textId="77777777" w:rsidR="002006D1" w:rsidRDefault="005428B2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67" w:type="dxa"/>
            <w:shd w:val="clear" w:color="auto" w:fill="2F5496"/>
          </w:tcPr>
          <w:p w14:paraId="413FE1AA" w14:textId="77777777" w:rsidR="002006D1" w:rsidRDefault="005428B2">
            <w:r>
              <w:rPr>
                <w:b/>
                <w:color w:val="FFFFFF"/>
                <w:sz w:val="18"/>
              </w:rPr>
              <w:t>Defaut</w:t>
            </w:r>
          </w:p>
        </w:tc>
        <w:tc>
          <w:tcPr>
            <w:tcW w:w="1984" w:type="dxa"/>
            <w:shd w:val="clear" w:color="auto" w:fill="2F5496"/>
          </w:tcPr>
          <w:p w14:paraId="4AC10FEC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4535" w:type="dxa"/>
            <w:shd w:val="clear" w:color="auto" w:fill="2F5496"/>
          </w:tcPr>
          <w:p w14:paraId="6B8CB06A" w14:textId="77777777" w:rsidR="002006D1" w:rsidRDefault="005428B2">
            <w:r>
              <w:rPr>
                <w:b/>
                <w:color w:val="FFFFFF"/>
                <w:sz w:val="18"/>
              </w:rPr>
              <w:t>Action concrete</w:t>
            </w:r>
          </w:p>
        </w:tc>
      </w:tr>
      <w:tr w:rsidR="002006D1" w:rsidRPr="00B30292" w14:paraId="48643877" w14:textId="77777777">
        <w:tc>
          <w:tcPr>
            <w:tcW w:w="1701" w:type="dxa"/>
          </w:tcPr>
          <w:p w14:paraId="5D5644C3" w14:textId="77777777" w:rsidR="002006D1" w:rsidRDefault="005428B2">
            <w:r>
              <w:rPr>
                <w:sz w:val="18"/>
              </w:rPr>
              <w:t>ExtractYesNo</w:t>
            </w:r>
          </w:p>
        </w:tc>
        <w:tc>
          <w:tcPr>
            <w:tcW w:w="850" w:type="dxa"/>
          </w:tcPr>
          <w:p w14:paraId="5198D849" w14:textId="77777777" w:rsidR="002006D1" w:rsidRDefault="005428B2">
            <w:r>
              <w:rPr>
                <w:sz w:val="18"/>
              </w:rPr>
              <w:t>Oui/Non</w:t>
            </w:r>
          </w:p>
        </w:tc>
        <w:tc>
          <w:tcPr>
            <w:tcW w:w="567" w:type="dxa"/>
          </w:tcPr>
          <w:p w14:paraId="6FAE547D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1984" w:type="dxa"/>
          </w:tcPr>
          <w:p w14:paraId="0DEC35CD" w14:textId="77777777" w:rsidR="002006D1" w:rsidRDefault="005428B2">
            <w:r>
              <w:rPr>
                <w:sz w:val="18"/>
              </w:rPr>
              <w:t>Extraction d'un tracker</w:t>
            </w:r>
          </w:p>
        </w:tc>
        <w:tc>
          <w:tcPr>
            <w:tcW w:w="4535" w:type="dxa"/>
          </w:tcPr>
          <w:p w14:paraId="39D8ACA6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Active l'extraction automatique d'un </w:t>
            </w:r>
            <w:proofErr w:type="spellStart"/>
            <w:r w:rsidRPr="00B30292">
              <w:rPr>
                <w:sz w:val="18"/>
                <w:lang w:val="fr-FR"/>
              </w:rPr>
              <w:t>numero</w:t>
            </w:r>
            <w:proofErr w:type="spellEnd"/>
            <w:r w:rsidRPr="00B30292">
              <w:rPr>
                <w:sz w:val="18"/>
                <w:lang w:val="fr-FR"/>
              </w:rPr>
              <w:t xml:space="preserve"> de tracker depuis le contenu du PDF. En mode SharePoint, utilise le pattern regex configure dans "</w:t>
            </w:r>
            <w:proofErr w:type="spellStart"/>
            <w:r w:rsidRPr="00B30292">
              <w:rPr>
                <w:sz w:val="18"/>
                <w:lang w:val="fr-FR"/>
              </w:rPr>
              <w:t>extract</w:t>
            </w:r>
            <w:proofErr w:type="spellEnd"/>
            <w:r w:rsidRPr="00B30292">
              <w:rPr>
                <w:sz w:val="18"/>
                <w:lang w:val="fr-FR"/>
              </w:rPr>
              <w:t xml:space="preserve">". En mode Sage, utilise le pattern "Tracker : xxx" </w:t>
            </w:r>
            <w:proofErr w:type="spellStart"/>
            <w:r w:rsidRPr="00B30292">
              <w:rPr>
                <w:sz w:val="18"/>
                <w:lang w:val="fr-FR"/>
              </w:rPr>
              <w:t>integre</w:t>
            </w:r>
            <w:proofErr w:type="spellEnd"/>
            <w:r w:rsidRPr="00B30292">
              <w:rPr>
                <w:sz w:val="18"/>
                <w:lang w:val="fr-FR"/>
              </w:rPr>
              <w:t xml:space="preserve"> dans </w:t>
            </w:r>
            <w:proofErr w:type="spellStart"/>
            <w:r w:rsidRPr="00B30292">
              <w:rPr>
                <w:sz w:val="18"/>
                <w:lang w:val="fr-FR"/>
              </w:rPr>
              <w:t>parseDocument</w:t>
            </w:r>
            <w:proofErr w:type="spellEnd"/>
            <w:r w:rsidRPr="00B30292">
              <w:rPr>
                <w:sz w:val="18"/>
                <w:lang w:val="fr-FR"/>
              </w:rPr>
              <w:t>().</w:t>
            </w:r>
          </w:p>
        </w:tc>
      </w:tr>
      <w:tr w:rsidR="002006D1" w14:paraId="2E56A6A6" w14:textId="77777777">
        <w:tc>
          <w:tcPr>
            <w:tcW w:w="1701" w:type="dxa"/>
            <w:shd w:val="clear" w:color="auto" w:fill="D9E2F3"/>
          </w:tcPr>
          <w:p w14:paraId="47D7171B" w14:textId="77777777" w:rsidR="002006D1" w:rsidRDefault="005428B2">
            <w:r>
              <w:rPr>
                <w:sz w:val="18"/>
              </w:rPr>
              <w:t>extract</w:t>
            </w:r>
          </w:p>
        </w:tc>
        <w:tc>
          <w:tcPr>
            <w:tcW w:w="850" w:type="dxa"/>
            <w:shd w:val="clear" w:color="auto" w:fill="D9E2F3"/>
          </w:tcPr>
          <w:p w14:paraId="219E338A" w14:textId="77777777" w:rsidR="002006D1" w:rsidRDefault="005428B2">
            <w:r>
              <w:rPr>
                <w:sz w:val="18"/>
              </w:rPr>
              <w:t>Texte</w:t>
            </w:r>
          </w:p>
        </w:tc>
        <w:tc>
          <w:tcPr>
            <w:tcW w:w="567" w:type="dxa"/>
            <w:shd w:val="clear" w:color="auto" w:fill="D9E2F3"/>
          </w:tcPr>
          <w:p w14:paraId="4D2BE89C" w14:textId="77777777" w:rsidR="002006D1" w:rsidRDefault="005428B2">
            <w:r>
              <w:rPr>
                <w:sz w:val="18"/>
              </w:rPr>
              <w:t>Vide</w:t>
            </w:r>
          </w:p>
        </w:tc>
        <w:tc>
          <w:tcPr>
            <w:tcW w:w="1984" w:type="dxa"/>
            <w:shd w:val="clear" w:color="auto" w:fill="D9E2F3"/>
          </w:tcPr>
          <w:p w14:paraId="28877A58" w14:textId="77777777" w:rsidR="002006D1" w:rsidRPr="00B30292" w:rsidRDefault="005428B2">
            <w:pPr>
              <w:rPr>
                <w:lang w:val="fr-FR"/>
              </w:rPr>
            </w:pPr>
            <w:proofErr w:type="spellStart"/>
            <w:r w:rsidRPr="00B30292">
              <w:rPr>
                <w:sz w:val="18"/>
                <w:lang w:val="fr-FR"/>
              </w:rPr>
              <w:t>Separateurs</w:t>
            </w:r>
            <w:proofErr w:type="spellEnd"/>
            <w:r w:rsidRPr="00B30292">
              <w:rPr>
                <w:sz w:val="18"/>
                <w:lang w:val="fr-FR"/>
              </w:rPr>
              <w:t xml:space="preserve"> / regex pour le tracker</w:t>
            </w:r>
          </w:p>
        </w:tc>
        <w:tc>
          <w:tcPr>
            <w:tcW w:w="4535" w:type="dxa"/>
            <w:shd w:val="clear" w:color="auto" w:fill="D9E2F3"/>
          </w:tcPr>
          <w:p w14:paraId="706D5B5B" w14:textId="77777777" w:rsidR="002006D1" w:rsidRDefault="005428B2">
            <w:r w:rsidRPr="00B30292">
              <w:rPr>
                <w:sz w:val="18"/>
                <w:lang w:val="fr-FR"/>
              </w:rPr>
              <w:t xml:space="preserve">Pattern regex utilise pour extraire le tracker du texte du PDF (mode SharePoint uniquement). </w:t>
            </w:r>
            <w:proofErr w:type="spellStart"/>
            <w:r>
              <w:rPr>
                <w:sz w:val="18"/>
              </w:rPr>
              <w:t>Exemple</w:t>
            </w:r>
            <w:proofErr w:type="spellEnd"/>
            <w:r>
              <w:rPr>
                <w:sz w:val="18"/>
              </w:rPr>
              <w:t xml:space="preserve"> : "/Tracker\s*:\s*(.*)/"</w:t>
            </w:r>
          </w:p>
        </w:tc>
      </w:tr>
      <w:tr w:rsidR="002006D1" w14:paraId="1E5F88DA" w14:textId="77777777">
        <w:tc>
          <w:tcPr>
            <w:tcW w:w="1701" w:type="dxa"/>
          </w:tcPr>
          <w:p w14:paraId="4D43FA0F" w14:textId="77777777" w:rsidR="002006D1" w:rsidRDefault="005428B2">
            <w:r>
              <w:rPr>
                <w:sz w:val="18"/>
              </w:rPr>
              <w:t>MailTrackerYesNo</w:t>
            </w:r>
          </w:p>
        </w:tc>
        <w:tc>
          <w:tcPr>
            <w:tcW w:w="850" w:type="dxa"/>
          </w:tcPr>
          <w:p w14:paraId="43DCDD6D" w14:textId="77777777" w:rsidR="002006D1" w:rsidRDefault="005428B2">
            <w:r>
              <w:rPr>
                <w:sz w:val="18"/>
              </w:rPr>
              <w:t>Oui/Non</w:t>
            </w:r>
          </w:p>
        </w:tc>
        <w:tc>
          <w:tcPr>
            <w:tcW w:w="567" w:type="dxa"/>
          </w:tcPr>
          <w:p w14:paraId="0B277F7C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1984" w:type="dxa"/>
          </w:tcPr>
          <w:p w14:paraId="05526635" w14:textId="77777777" w:rsidR="002006D1" w:rsidRDefault="005428B2">
            <w:r>
              <w:rPr>
                <w:sz w:val="18"/>
              </w:rPr>
              <w:t>Mail sur detection tracker</w:t>
            </w:r>
          </w:p>
        </w:tc>
        <w:tc>
          <w:tcPr>
            <w:tcW w:w="4535" w:type="dxa"/>
          </w:tcPr>
          <w:p w14:paraId="4527AE89" w14:textId="77777777" w:rsidR="002006D1" w:rsidRDefault="005428B2">
            <w:r w:rsidRPr="00B30292">
              <w:rPr>
                <w:sz w:val="18"/>
                <w:lang w:val="fr-FR"/>
              </w:rPr>
              <w:t xml:space="preserve">Si Oui, un mail est </w:t>
            </w:r>
            <w:proofErr w:type="spellStart"/>
            <w:r w:rsidRPr="00B30292">
              <w:rPr>
                <w:sz w:val="18"/>
                <w:lang w:val="fr-FR"/>
              </w:rPr>
              <w:t>envoye</w:t>
            </w:r>
            <w:proofErr w:type="spellEnd"/>
            <w:r w:rsidRPr="00B30292">
              <w:rPr>
                <w:sz w:val="18"/>
                <w:lang w:val="fr-FR"/>
              </w:rPr>
              <w:t xml:space="preserve"> automatiquement via la tache </w:t>
            </w:r>
            <w:proofErr w:type="spellStart"/>
            <w:r w:rsidRPr="00B30292">
              <w:rPr>
                <w:sz w:val="18"/>
                <w:lang w:val="fr-FR"/>
              </w:rPr>
              <w:t>cron</w:t>
            </w:r>
            <w:proofErr w:type="spellEnd"/>
            <w:r w:rsidRPr="00B30292">
              <w:rPr>
                <w:sz w:val="18"/>
                <w:lang w:val="fr-FR"/>
              </w:rPr>
              <w:t xml:space="preserve"> quand un tracker est </w:t>
            </w:r>
            <w:proofErr w:type="spellStart"/>
            <w:r w:rsidRPr="00B30292">
              <w:rPr>
                <w:sz w:val="18"/>
                <w:lang w:val="fr-FR"/>
              </w:rPr>
              <w:t>detecte</w:t>
            </w:r>
            <w:proofErr w:type="spellEnd"/>
            <w:r w:rsidRPr="00B30292">
              <w:rPr>
                <w:sz w:val="18"/>
                <w:lang w:val="fr-FR"/>
              </w:rPr>
              <w:t xml:space="preserve"> dans un nouveau document. </w:t>
            </w:r>
            <w:proofErr w:type="spellStart"/>
            <w:r>
              <w:rPr>
                <w:sz w:val="18"/>
              </w:rPr>
              <w:t>Necessite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ExtractYesNo</w:t>
            </w:r>
            <w:proofErr w:type="spellEnd"/>
            <w:r>
              <w:rPr>
                <w:sz w:val="18"/>
              </w:rPr>
              <w:t xml:space="preserve"> = Oui.</w:t>
            </w:r>
          </w:p>
        </w:tc>
      </w:tr>
      <w:tr w:rsidR="002006D1" w:rsidRPr="00B30292" w14:paraId="2B6BB80E" w14:textId="77777777">
        <w:tc>
          <w:tcPr>
            <w:tcW w:w="1701" w:type="dxa"/>
            <w:shd w:val="clear" w:color="auto" w:fill="D9E2F3"/>
          </w:tcPr>
          <w:p w14:paraId="5211C6D2" w14:textId="77777777" w:rsidR="002006D1" w:rsidRDefault="005428B2">
            <w:r>
              <w:rPr>
                <w:sz w:val="18"/>
              </w:rPr>
              <w:t>MailTracker</w:t>
            </w:r>
          </w:p>
        </w:tc>
        <w:tc>
          <w:tcPr>
            <w:tcW w:w="850" w:type="dxa"/>
            <w:shd w:val="clear" w:color="auto" w:fill="D9E2F3"/>
          </w:tcPr>
          <w:p w14:paraId="0F0545E7" w14:textId="77777777" w:rsidR="002006D1" w:rsidRDefault="005428B2">
            <w:r>
              <w:rPr>
                <w:sz w:val="18"/>
              </w:rPr>
              <w:t>Email</w:t>
            </w:r>
          </w:p>
        </w:tc>
        <w:tc>
          <w:tcPr>
            <w:tcW w:w="567" w:type="dxa"/>
            <w:shd w:val="clear" w:color="auto" w:fill="D9E2F3"/>
          </w:tcPr>
          <w:p w14:paraId="585759B3" w14:textId="77777777" w:rsidR="002006D1" w:rsidRDefault="005428B2">
            <w:r>
              <w:rPr>
                <w:sz w:val="18"/>
              </w:rPr>
              <w:t>Vide</w:t>
            </w:r>
          </w:p>
        </w:tc>
        <w:tc>
          <w:tcPr>
            <w:tcW w:w="1984" w:type="dxa"/>
            <w:shd w:val="clear" w:color="auto" w:fill="D9E2F3"/>
          </w:tcPr>
          <w:p w14:paraId="2A191D5E" w14:textId="77777777" w:rsidR="002006D1" w:rsidRDefault="005428B2">
            <w:r>
              <w:rPr>
                <w:sz w:val="18"/>
              </w:rPr>
              <w:t>Adresse mail tracker</w:t>
            </w:r>
          </w:p>
        </w:tc>
        <w:tc>
          <w:tcPr>
            <w:tcW w:w="4535" w:type="dxa"/>
            <w:shd w:val="clear" w:color="auto" w:fill="D9E2F3"/>
          </w:tcPr>
          <w:p w14:paraId="208863DC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Adresse destinataire des notifications de </w:t>
            </w:r>
            <w:proofErr w:type="spellStart"/>
            <w:r w:rsidRPr="00B30292">
              <w:rPr>
                <w:sz w:val="18"/>
                <w:lang w:val="fr-FR"/>
              </w:rPr>
              <w:t>detection</w:t>
            </w:r>
            <w:proofErr w:type="spellEnd"/>
            <w:r w:rsidRPr="00B30292">
              <w:rPr>
                <w:sz w:val="18"/>
                <w:lang w:val="fr-FR"/>
              </w:rPr>
              <w:t xml:space="preserve"> de tracker.</w:t>
            </w:r>
          </w:p>
        </w:tc>
      </w:tr>
      <w:tr w:rsidR="002006D1" w:rsidRPr="00B30292" w14:paraId="76B3B0EB" w14:textId="77777777">
        <w:tc>
          <w:tcPr>
            <w:tcW w:w="1701" w:type="dxa"/>
          </w:tcPr>
          <w:p w14:paraId="5E80AF5A" w14:textId="77777777" w:rsidR="002006D1" w:rsidRDefault="005428B2">
            <w:proofErr w:type="spellStart"/>
            <w:r>
              <w:rPr>
                <w:sz w:val="18"/>
              </w:rPr>
              <w:t>gabarit_tracker</w:t>
            </w:r>
            <w:proofErr w:type="spellEnd"/>
          </w:p>
        </w:tc>
        <w:tc>
          <w:tcPr>
            <w:tcW w:w="850" w:type="dxa"/>
          </w:tcPr>
          <w:p w14:paraId="09D3E75D" w14:textId="77777777" w:rsidR="002006D1" w:rsidRDefault="005428B2">
            <w:r>
              <w:rPr>
                <w:sz w:val="18"/>
              </w:rPr>
              <w:t>ID</w:t>
            </w:r>
          </w:p>
        </w:tc>
        <w:tc>
          <w:tcPr>
            <w:tcW w:w="567" w:type="dxa"/>
          </w:tcPr>
          <w:p w14:paraId="215FA232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1984" w:type="dxa"/>
          </w:tcPr>
          <w:p w14:paraId="6CDE0F9C" w14:textId="77777777" w:rsidR="002006D1" w:rsidRDefault="005428B2">
            <w:r>
              <w:rPr>
                <w:sz w:val="18"/>
              </w:rPr>
              <w:t>Modele notification tracker</w:t>
            </w:r>
          </w:p>
        </w:tc>
        <w:tc>
          <w:tcPr>
            <w:tcW w:w="4535" w:type="dxa"/>
          </w:tcPr>
          <w:p w14:paraId="1E09BD66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ID du </w:t>
            </w:r>
            <w:proofErr w:type="spellStart"/>
            <w:r w:rsidRPr="00B30292">
              <w:rPr>
                <w:sz w:val="18"/>
                <w:lang w:val="fr-FR"/>
              </w:rPr>
              <w:t>NotificationTemplate</w:t>
            </w:r>
            <w:proofErr w:type="spellEnd"/>
            <w:r w:rsidRPr="00B30292">
              <w:rPr>
                <w:sz w:val="18"/>
                <w:lang w:val="fr-FR"/>
              </w:rPr>
              <w:t xml:space="preserve"> GLPI utilise pour le mail de notification tracker.</w:t>
            </w:r>
          </w:p>
        </w:tc>
      </w:tr>
      <w:tr w:rsidR="002006D1" w:rsidRPr="00B30292" w14:paraId="3B1878BE" w14:textId="77777777">
        <w:tc>
          <w:tcPr>
            <w:tcW w:w="1701" w:type="dxa"/>
            <w:shd w:val="clear" w:color="auto" w:fill="D9E2F3"/>
          </w:tcPr>
          <w:p w14:paraId="6697106B" w14:textId="77777777" w:rsidR="002006D1" w:rsidRDefault="005428B2">
            <w:proofErr w:type="spellStart"/>
            <w:r>
              <w:rPr>
                <w:sz w:val="18"/>
              </w:rPr>
              <w:t>EntitiesExtract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4C5DCC2F" w14:textId="77777777" w:rsidR="002006D1" w:rsidRDefault="005428B2">
            <w:r>
              <w:rPr>
                <w:sz w:val="18"/>
              </w:rPr>
              <w:t>Oui/Non</w:t>
            </w:r>
          </w:p>
        </w:tc>
        <w:tc>
          <w:tcPr>
            <w:tcW w:w="567" w:type="dxa"/>
            <w:shd w:val="clear" w:color="auto" w:fill="D9E2F3"/>
          </w:tcPr>
          <w:p w14:paraId="456F15D1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1984" w:type="dxa"/>
            <w:shd w:val="clear" w:color="auto" w:fill="D9E2F3"/>
          </w:tcPr>
          <w:p w14:paraId="51A4DE99" w14:textId="77777777" w:rsidR="002006D1" w:rsidRDefault="005428B2">
            <w:r>
              <w:rPr>
                <w:sz w:val="18"/>
              </w:rPr>
              <w:t>Extraction entite</w:t>
            </w:r>
          </w:p>
        </w:tc>
        <w:tc>
          <w:tcPr>
            <w:tcW w:w="4535" w:type="dxa"/>
            <w:shd w:val="clear" w:color="auto" w:fill="D9E2F3"/>
          </w:tcPr>
          <w:p w14:paraId="3CFC6E19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Si Oui, l'</w:t>
            </w:r>
            <w:proofErr w:type="spellStart"/>
            <w:r w:rsidRPr="00B30292">
              <w:rPr>
                <w:sz w:val="18"/>
                <w:lang w:val="fr-FR"/>
              </w:rPr>
              <w:t>entite</w:t>
            </w:r>
            <w:proofErr w:type="spellEnd"/>
            <w:r w:rsidRPr="00B30292">
              <w:rPr>
                <w:sz w:val="18"/>
                <w:lang w:val="fr-FR"/>
              </w:rPr>
              <w:t xml:space="preserve"> GLPI du document est </w:t>
            </w:r>
            <w:proofErr w:type="spellStart"/>
            <w:r w:rsidRPr="00B30292">
              <w:rPr>
                <w:sz w:val="18"/>
                <w:lang w:val="fr-FR"/>
              </w:rPr>
              <w:t>determinee</w:t>
            </w:r>
            <w:proofErr w:type="spellEnd"/>
            <w:r w:rsidRPr="00B30292">
              <w:rPr>
                <w:sz w:val="18"/>
                <w:lang w:val="fr-FR"/>
              </w:rPr>
              <w:t xml:space="preserve"> automatiquement </w:t>
            </w:r>
            <w:proofErr w:type="spellStart"/>
            <w:r w:rsidRPr="00B30292">
              <w:rPr>
                <w:sz w:val="18"/>
                <w:lang w:val="fr-FR"/>
              </w:rPr>
              <w:t>a</w:t>
            </w:r>
            <w:proofErr w:type="spellEnd"/>
            <w:r w:rsidRPr="00B30292">
              <w:rPr>
                <w:sz w:val="18"/>
                <w:lang w:val="fr-FR"/>
              </w:rPr>
              <w:t xml:space="preserve"> partir du nom du dossier parent dans SharePoint.</w:t>
            </w:r>
          </w:p>
        </w:tc>
      </w:tr>
      <w:tr w:rsidR="002006D1" w14:paraId="65F68F92" w14:textId="77777777">
        <w:tc>
          <w:tcPr>
            <w:tcW w:w="1701" w:type="dxa"/>
          </w:tcPr>
          <w:p w14:paraId="34DCEBB0" w14:textId="77777777" w:rsidR="002006D1" w:rsidRDefault="005428B2">
            <w:proofErr w:type="spellStart"/>
            <w:r>
              <w:rPr>
                <w:sz w:val="18"/>
              </w:rPr>
              <w:t>EntitiesExtractValue</w:t>
            </w:r>
            <w:proofErr w:type="spellEnd"/>
          </w:p>
        </w:tc>
        <w:tc>
          <w:tcPr>
            <w:tcW w:w="850" w:type="dxa"/>
          </w:tcPr>
          <w:p w14:paraId="1A4A9089" w14:textId="77777777" w:rsidR="002006D1" w:rsidRDefault="005428B2">
            <w:r>
              <w:rPr>
                <w:sz w:val="18"/>
              </w:rPr>
              <w:t>Texte</w:t>
            </w:r>
          </w:p>
        </w:tc>
        <w:tc>
          <w:tcPr>
            <w:tcW w:w="567" w:type="dxa"/>
          </w:tcPr>
          <w:p w14:paraId="3997AA31" w14:textId="77777777" w:rsidR="002006D1" w:rsidRDefault="005428B2">
            <w:r>
              <w:rPr>
                <w:sz w:val="18"/>
              </w:rPr>
              <w:t>Vide</w:t>
            </w:r>
          </w:p>
        </w:tc>
        <w:tc>
          <w:tcPr>
            <w:tcW w:w="1984" w:type="dxa"/>
          </w:tcPr>
          <w:p w14:paraId="0A68EC27" w14:textId="77777777" w:rsidR="002006D1" w:rsidRDefault="005428B2">
            <w:r>
              <w:rPr>
                <w:sz w:val="18"/>
              </w:rPr>
              <w:t>Separateur chemin entite</w:t>
            </w:r>
          </w:p>
        </w:tc>
        <w:tc>
          <w:tcPr>
            <w:tcW w:w="4535" w:type="dxa"/>
          </w:tcPr>
          <w:p w14:paraId="7638392E" w14:textId="77777777" w:rsidR="002006D1" w:rsidRDefault="005428B2">
            <w:r w:rsidRPr="00B30292">
              <w:rPr>
                <w:sz w:val="18"/>
                <w:lang w:val="fr-FR"/>
              </w:rPr>
              <w:t xml:space="preserve">Chemin de base </w:t>
            </w:r>
            <w:proofErr w:type="spellStart"/>
            <w:r w:rsidRPr="00B30292">
              <w:rPr>
                <w:sz w:val="18"/>
                <w:lang w:val="fr-FR"/>
              </w:rPr>
              <w:t>apres</w:t>
            </w:r>
            <w:proofErr w:type="spellEnd"/>
            <w:r w:rsidRPr="00B30292">
              <w:rPr>
                <w:sz w:val="18"/>
                <w:lang w:val="fr-FR"/>
              </w:rPr>
              <w:t xml:space="preserve"> lequel extraire le nom de l'</w:t>
            </w:r>
            <w:proofErr w:type="spellStart"/>
            <w:r w:rsidRPr="00B30292">
              <w:rPr>
                <w:sz w:val="18"/>
                <w:lang w:val="fr-FR"/>
              </w:rPr>
              <w:t>entite</w:t>
            </w:r>
            <w:proofErr w:type="spellEnd"/>
            <w:r w:rsidRPr="00B30292">
              <w:rPr>
                <w:sz w:val="18"/>
                <w:lang w:val="fr-FR"/>
              </w:rPr>
              <w:t>. Ex: si le chemin est "BL/</w:t>
            </w:r>
            <w:proofErr w:type="spellStart"/>
            <w:r w:rsidRPr="00B30292">
              <w:rPr>
                <w:sz w:val="18"/>
                <w:lang w:val="fr-FR"/>
              </w:rPr>
              <w:t>ClientA</w:t>
            </w:r>
            <w:proofErr w:type="spellEnd"/>
            <w:r w:rsidRPr="00B30292">
              <w:rPr>
                <w:sz w:val="18"/>
                <w:lang w:val="fr-FR"/>
              </w:rPr>
              <w:t xml:space="preserve">/doc.pdf" et le </w:t>
            </w:r>
            <w:proofErr w:type="spellStart"/>
            <w:r w:rsidRPr="00B30292">
              <w:rPr>
                <w:sz w:val="18"/>
                <w:lang w:val="fr-FR"/>
              </w:rPr>
              <w:t>separateur</w:t>
            </w:r>
            <w:proofErr w:type="spellEnd"/>
            <w:r w:rsidRPr="00B30292">
              <w:rPr>
                <w:sz w:val="18"/>
                <w:lang w:val="fr-FR"/>
              </w:rPr>
              <w:t xml:space="preserve"> est "BL/", l'</w:t>
            </w:r>
            <w:proofErr w:type="spellStart"/>
            <w:r w:rsidRPr="00B30292">
              <w:rPr>
                <w:sz w:val="18"/>
                <w:lang w:val="fr-FR"/>
              </w:rPr>
              <w:t>entite</w:t>
            </w:r>
            <w:proofErr w:type="spellEnd"/>
            <w:r w:rsidRPr="00B30292">
              <w:rPr>
                <w:sz w:val="18"/>
                <w:lang w:val="fr-FR"/>
              </w:rPr>
              <w:t xml:space="preserve"> sera "</w:t>
            </w:r>
            <w:proofErr w:type="spellStart"/>
            <w:r w:rsidRPr="00B30292">
              <w:rPr>
                <w:sz w:val="18"/>
                <w:lang w:val="fr-FR"/>
              </w:rPr>
              <w:t>ClientA</w:t>
            </w:r>
            <w:proofErr w:type="spellEnd"/>
            <w:r w:rsidRPr="00B30292">
              <w:rPr>
                <w:sz w:val="18"/>
                <w:lang w:val="fr-FR"/>
              </w:rPr>
              <w:t xml:space="preserve">". </w:t>
            </w:r>
            <w:r>
              <w:rPr>
                <w:sz w:val="18"/>
              </w:rPr>
              <w:t xml:space="preserve">Mode SharePoint </w:t>
            </w:r>
            <w:proofErr w:type="spellStart"/>
            <w:r>
              <w:rPr>
                <w:sz w:val="18"/>
              </w:rPr>
              <w:t>uniquement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EEEC99A" w14:textId="77777777" w:rsidR="002006D1" w:rsidRDefault="005428B2">
      <w:pPr>
        <w:pStyle w:val="Titre1"/>
      </w:pPr>
      <w:r>
        <w:t>8. Synchronisation Cron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9"/>
        <w:gridCol w:w="1125"/>
        <w:gridCol w:w="2575"/>
        <w:gridCol w:w="3547"/>
      </w:tblGrid>
      <w:tr w:rsidR="002006D1" w14:paraId="5BC49D6E" w14:textId="77777777">
        <w:tc>
          <w:tcPr>
            <w:tcW w:w="1701" w:type="dxa"/>
            <w:shd w:val="clear" w:color="auto" w:fill="2F5496"/>
          </w:tcPr>
          <w:p w14:paraId="69B8F28F" w14:textId="77777777" w:rsidR="002006D1" w:rsidRDefault="005428B2"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w="1134" w:type="dxa"/>
            <w:shd w:val="clear" w:color="auto" w:fill="2F5496"/>
          </w:tcPr>
          <w:p w14:paraId="773E3B14" w14:textId="77777777" w:rsidR="002006D1" w:rsidRDefault="005428B2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835" w:type="dxa"/>
            <w:shd w:val="clear" w:color="auto" w:fill="2F5496"/>
          </w:tcPr>
          <w:p w14:paraId="296D5405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969" w:type="dxa"/>
            <w:shd w:val="clear" w:color="auto" w:fill="2F5496"/>
          </w:tcPr>
          <w:p w14:paraId="623D1111" w14:textId="77777777" w:rsidR="002006D1" w:rsidRDefault="005428B2">
            <w:r>
              <w:rPr>
                <w:b/>
                <w:color w:val="FFFFFF"/>
                <w:sz w:val="18"/>
              </w:rPr>
              <w:t>Action concrete</w:t>
            </w:r>
          </w:p>
        </w:tc>
      </w:tr>
      <w:tr w:rsidR="002006D1" w:rsidRPr="00B30292" w14:paraId="6E8D53B3" w14:textId="77777777">
        <w:tc>
          <w:tcPr>
            <w:tcW w:w="1701" w:type="dxa"/>
          </w:tcPr>
          <w:p w14:paraId="20D86027" w14:textId="77777777" w:rsidR="002006D1" w:rsidRDefault="005428B2">
            <w:r>
              <w:rPr>
                <w:sz w:val="18"/>
              </w:rPr>
              <w:t>LastCronTask</w:t>
            </w:r>
          </w:p>
        </w:tc>
        <w:tc>
          <w:tcPr>
            <w:tcW w:w="1134" w:type="dxa"/>
          </w:tcPr>
          <w:p w14:paraId="27ED6DD2" w14:textId="77777777" w:rsidR="002006D1" w:rsidRDefault="005428B2">
            <w:r>
              <w:rPr>
                <w:sz w:val="18"/>
              </w:rPr>
              <w:t>Date/Heure</w:t>
            </w:r>
          </w:p>
        </w:tc>
        <w:tc>
          <w:tcPr>
            <w:tcW w:w="2835" w:type="dxa"/>
          </w:tcPr>
          <w:p w14:paraId="5A9AC6DD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Date de </w:t>
            </w:r>
            <w:proofErr w:type="spellStart"/>
            <w:r w:rsidRPr="00B30292">
              <w:rPr>
                <w:sz w:val="18"/>
                <w:lang w:val="fr-FR"/>
              </w:rPr>
              <w:t>debut</w:t>
            </w:r>
            <w:proofErr w:type="spellEnd"/>
            <w:r w:rsidRPr="00B30292">
              <w:rPr>
                <w:sz w:val="18"/>
                <w:lang w:val="fr-FR"/>
              </w:rPr>
              <w:t xml:space="preserve"> de la </w:t>
            </w:r>
            <w:proofErr w:type="spellStart"/>
            <w:r w:rsidRPr="00B30292">
              <w:rPr>
                <w:sz w:val="18"/>
                <w:lang w:val="fr-FR"/>
              </w:rPr>
              <w:t>fenetre</w:t>
            </w:r>
            <w:proofErr w:type="spellEnd"/>
            <w:r w:rsidRPr="00B30292">
              <w:rPr>
                <w:sz w:val="18"/>
                <w:lang w:val="fr-FR"/>
              </w:rPr>
              <w:t xml:space="preserve"> de synchronisation</w:t>
            </w:r>
          </w:p>
        </w:tc>
        <w:tc>
          <w:tcPr>
            <w:tcW w:w="3969" w:type="dxa"/>
          </w:tcPr>
          <w:p w14:paraId="7ECBE140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La tache </w:t>
            </w:r>
            <w:proofErr w:type="spellStart"/>
            <w:r w:rsidRPr="00B30292">
              <w:rPr>
                <w:sz w:val="18"/>
                <w:lang w:val="fr-FR"/>
              </w:rPr>
              <w:t>cron</w:t>
            </w:r>
            <w:proofErr w:type="spellEnd"/>
            <w:r w:rsidRPr="00B30292">
              <w:rPr>
                <w:sz w:val="18"/>
                <w:lang w:val="fr-FR"/>
              </w:rPr>
              <w:t xml:space="preserve"> GLPI "</w:t>
            </w:r>
            <w:proofErr w:type="spellStart"/>
            <w:r w:rsidRPr="00B30292">
              <w:rPr>
                <w:sz w:val="18"/>
                <w:lang w:val="fr-FR"/>
              </w:rPr>
              <w:t>GestionPdf</w:t>
            </w:r>
            <w:proofErr w:type="spellEnd"/>
            <w:r w:rsidRPr="00B30292">
              <w:rPr>
                <w:sz w:val="18"/>
                <w:lang w:val="fr-FR"/>
              </w:rPr>
              <w:t xml:space="preserve">" </w:t>
            </w:r>
            <w:proofErr w:type="spellStart"/>
            <w:r w:rsidRPr="00B30292">
              <w:rPr>
                <w:sz w:val="18"/>
                <w:lang w:val="fr-FR"/>
              </w:rPr>
              <w:t>recupere</w:t>
            </w:r>
            <w:proofErr w:type="spellEnd"/>
            <w:r w:rsidRPr="00B30292">
              <w:rPr>
                <w:sz w:val="18"/>
                <w:lang w:val="fr-FR"/>
              </w:rPr>
              <w:t xml:space="preserve"> tous les documents modifies/ajoutes entre cette date et la date d'</w:t>
            </w:r>
            <w:proofErr w:type="spellStart"/>
            <w:r w:rsidRPr="00B30292">
              <w:rPr>
                <w:sz w:val="18"/>
                <w:lang w:val="fr-FR"/>
              </w:rPr>
              <w:t>execution</w:t>
            </w:r>
            <w:proofErr w:type="spellEnd"/>
            <w:r w:rsidRPr="00B30292">
              <w:rPr>
                <w:sz w:val="18"/>
                <w:lang w:val="fr-FR"/>
              </w:rPr>
              <w:t xml:space="preserve"> du </w:t>
            </w:r>
            <w:proofErr w:type="spellStart"/>
            <w:r w:rsidRPr="00B30292">
              <w:rPr>
                <w:sz w:val="18"/>
                <w:lang w:val="fr-FR"/>
              </w:rPr>
              <w:t>cron</w:t>
            </w:r>
            <w:proofErr w:type="spellEnd"/>
            <w:r w:rsidRPr="00B30292">
              <w:rPr>
                <w:sz w:val="18"/>
                <w:lang w:val="fr-FR"/>
              </w:rPr>
              <w:t xml:space="preserve">. Apres chaque </w:t>
            </w:r>
            <w:proofErr w:type="spellStart"/>
            <w:r w:rsidRPr="00B30292">
              <w:rPr>
                <w:sz w:val="18"/>
                <w:lang w:val="fr-FR"/>
              </w:rPr>
              <w:t>execution</w:t>
            </w:r>
            <w:proofErr w:type="spellEnd"/>
            <w:r w:rsidRPr="00B30292">
              <w:rPr>
                <w:sz w:val="18"/>
                <w:lang w:val="fr-FR"/>
              </w:rPr>
              <w:t xml:space="preserve"> </w:t>
            </w:r>
            <w:proofErr w:type="spellStart"/>
            <w:r w:rsidRPr="00B30292">
              <w:rPr>
                <w:sz w:val="18"/>
                <w:lang w:val="fr-FR"/>
              </w:rPr>
              <w:t>reussie</w:t>
            </w:r>
            <w:proofErr w:type="spellEnd"/>
            <w:r w:rsidRPr="00B30292">
              <w:rPr>
                <w:sz w:val="18"/>
                <w:lang w:val="fr-FR"/>
              </w:rPr>
              <w:t xml:space="preserve">, cette date est mise </w:t>
            </w:r>
            <w:proofErr w:type="spellStart"/>
            <w:r w:rsidRPr="00B30292">
              <w:rPr>
                <w:sz w:val="18"/>
                <w:lang w:val="fr-FR"/>
              </w:rPr>
              <w:t>a</w:t>
            </w:r>
            <w:proofErr w:type="spellEnd"/>
            <w:r w:rsidRPr="00B30292">
              <w:rPr>
                <w:sz w:val="18"/>
                <w:lang w:val="fr-FR"/>
              </w:rPr>
              <w:t xml:space="preserve"> jour automatiquement. Peut </w:t>
            </w:r>
            <w:proofErr w:type="spellStart"/>
            <w:r w:rsidRPr="00B30292">
              <w:rPr>
                <w:sz w:val="18"/>
                <w:lang w:val="fr-FR"/>
              </w:rPr>
              <w:t>etre</w:t>
            </w:r>
            <w:proofErr w:type="spellEnd"/>
            <w:r w:rsidRPr="00B30292">
              <w:rPr>
                <w:sz w:val="18"/>
                <w:lang w:val="fr-FR"/>
              </w:rPr>
              <w:t xml:space="preserve"> </w:t>
            </w:r>
            <w:proofErr w:type="spellStart"/>
            <w:r w:rsidRPr="00B30292">
              <w:rPr>
                <w:sz w:val="18"/>
                <w:lang w:val="fr-FR"/>
              </w:rPr>
              <w:t>modifiee</w:t>
            </w:r>
            <w:proofErr w:type="spellEnd"/>
            <w:r w:rsidRPr="00B30292">
              <w:rPr>
                <w:sz w:val="18"/>
                <w:lang w:val="fr-FR"/>
              </w:rPr>
              <w:t xml:space="preserve"> manuellement pour relancer une synchronisation sur une </w:t>
            </w:r>
            <w:proofErr w:type="spellStart"/>
            <w:r w:rsidRPr="00B30292">
              <w:rPr>
                <w:sz w:val="18"/>
                <w:lang w:val="fr-FR"/>
              </w:rPr>
              <w:t>periode</w:t>
            </w:r>
            <w:proofErr w:type="spellEnd"/>
            <w:r w:rsidRPr="00B30292">
              <w:rPr>
                <w:sz w:val="18"/>
                <w:lang w:val="fr-FR"/>
              </w:rPr>
              <w:t xml:space="preserve"> </w:t>
            </w:r>
            <w:proofErr w:type="spellStart"/>
            <w:r w:rsidRPr="00B30292">
              <w:rPr>
                <w:sz w:val="18"/>
                <w:lang w:val="fr-FR"/>
              </w:rPr>
              <w:t>passee</w:t>
            </w:r>
            <w:proofErr w:type="spellEnd"/>
            <w:r w:rsidRPr="00B30292">
              <w:rPr>
                <w:sz w:val="18"/>
                <w:lang w:val="fr-FR"/>
              </w:rPr>
              <w:t>.</w:t>
            </w:r>
          </w:p>
        </w:tc>
      </w:tr>
    </w:tbl>
    <w:p w14:paraId="3ED0F92E" w14:textId="77777777" w:rsidR="002006D1" w:rsidRPr="00B30292" w:rsidRDefault="005428B2">
      <w:pPr>
        <w:pStyle w:val="Titre1"/>
        <w:rPr>
          <w:lang w:val="fr-FR"/>
        </w:rPr>
      </w:pPr>
      <w:r w:rsidRPr="00B30292">
        <w:rPr>
          <w:lang w:val="fr-FR"/>
        </w:rPr>
        <w:t>9. Facturation comptoir</w:t>
      </w:r>
    </w:p>
    <w:p w14:paraId="71F43CFD" w14:textId="77777777" w:rsidR="002006D1" w:rsidRPr="00B30292" w:rsidRDefault="005428B2">
      <w:pPr>
        <w:rPr>
          <w:lang w:val="fr-FR"/>
        </w:rPr>
      </w:pPr>
      <w:r w:rsidRPr="00B30292">
        <w:rPr>
          <w:lang w:val="fr-FR"/>
        </w:rPr>
        <w:t xml:space="preserve">Ces </w:t>
      </w:r>
      <w:proofErr w:type="spellStart"/>
      <w:r w:rsidRPr="00B30292">
        <w:rPr>
          <w:lang w:val="fr-FR"/>
        </w:rPr>
        <w:t>parametres</w:t>
      </w:r>
      <w:proofErr w:type="spellEnd"/>
      <w:r w:rsidRPr="00B30292">
        <w:rPr>
          <w:lang w:val="fr-FR"/>
        </w:rPr>
        <w:t xml:space="preserve"> ajoutent une </w:t>
      </w:r>
      <w:proofErr w:type="spellStart"/>
      <w:r w:rsidRPr="00B30292">
        <w:rPr>
          <w:lang w:val="fr-FR"/>
        </w:rPr>
        <w:t>fonctionnalite</w:t>
      </w:r>
      <w:proofErr w:type="spellEnd"/>
      <w:r w:rsidRPr="00B30292">
        <w:rPr>
          <w:lang w:val="fr-FR"/>
        </w:rPr>
        <w:t xml:space="preserve"> de "</w:t>
      </w:r>
      <w:proofErr w:type="spellStart"/>
      <w:r w:rsidRPr="00B30292">
        <w:rPr>
          <w:lang w:val="fr-FR"/>
        </w:rPr>
        <w:t>reglement</w:t>
      </w:r>
      <w:proofErr w:type="spellEnd"/>
      <w:r w:rsidRPr="00B30292">
        <w:rPr>
          <w:lang w:val="fr-FR"/>
        </w:rPr>
        <w:t xml:space="preserve"> au comptoir" lors de la signature d'un BL. Permet de marquer un BL comme paye en magasin et de notifier la </w:t>
      </w:r>
      <w:proofErr w:type="spellStart"/>
      <w:r w:rsidRPr="00B30292">
        <w:rPr>
          <w:lang w:val="fr-FR"/>
        </w:rPr>
        <w:t>comptabilite</w:t>
      </w:r>
      <w:proofErr w:type="spellEnd"/>
      <w:r w:rsidRPr="00B30292">
        <w:rPr>
          <w:lang w:val="fr-FR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41"/>
        <w:gridCol w:w="813"/>
        <w:gridCol w:w="725"/>
        <w:gridCol w:w="1761"/>
        <w:gridCol w:w="3816"/>
      </w:tblGrid>
      <w:tr w:rsidR="002006D1" w14:paraId="6F063479" w14:textId="77777777">
        <w:tc>
          <w:tcPr>
            <w:tcW w:w="1701" w:type="dxa"/>
            <w:shd w:val="clear" w:color="auto" w:fill="2F5496"/>
          </w:tcPr>
          <w:p w14:paraId="41D4A99A" w14:textId="77777777" w:rsidR="002006D1" w:rsidRDefault="005428B2">
            <w:proofErr w:type="spellStart"/>
            <w:r>
              <w:rPr>
                <w:b/>
                <w:color w:val="FFFFFF"/>
                <w:sz w:val="18"/>
              </w:rPr>
              <w:t>Parametre</w:t>
            </w:r>
            <w:proofErr w:type="spellEnd"/>
          </w:p>
        </w:tc>
        <w:tc>
          <w:tcPr>
            <w:tcW w:w="850" w:type="dxa"/>
            <w:shd w:val="clear" w:color="auto" w:fill="2F5496"/>
          </w:tcPr>
          <w:p w14:paraId="167B3DCF" w14:textId="77777777" w:rsidR="002006D1" w:rsidRDefault="005428B2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67" w:type="dxa"/>
            <w:shd w:val="clear" w:color="auto" w:fill="2F5496"/>
          </w:tcPr>
          <w:p w14:paraId="10FEDEE8" w14:textId="77777777" w:rsidR="002006D1" w:rsidRDefault="005428B2">
            <w:r>
              <w:rPr>
                <w:b/>
                <w:color w:val="FFFFFF"/>
                <w:sz w:val="18"/>
              </w:rPr>
              <w:t>Defaut</w:t>
            </w:r>
          </w:p>
        </w:tc>
        <w:tc>
          <w:tcPr>
            <w:tcW w:w="1984" w:type="dxa"/>
            <w:shd w:val="clear" w:color="auto" w:fill="2F5496"/>
          </w:tcPr>
          <w:p w14:paraId="1CBA204F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4535" w:type="dxa"/>
            <w:shd w:val="clear" w:color="auto" w:fill="2F5496"/>
          </w:tcPr>
          <w:p w14:paraId="2B7628C1" w14:textId="77777777" w:rsidR="002006D1" w:rsidRDefault="005428B2">
            <w:r>
              <w:rPr>
                <w:b/>
                <w:color w:val="FFFFFF"/>
                <w:sz w:val="18"/>
              </w:rPr>
              <w:t>Action concrete</w:t>
            </w:r>
          </w:p>
        </w:tc>
      </w:tr>
      <w:tr w:rsidR="002006D1" w:rsidRPr="00B30292" w14:paraId="283D5F4C" w14:textId="77777777">
        <w:tc>
          <w:tcPr>
            <w:tcW w:w="1701" w:type="dxa"/>
          </w:tcPr>
          <w:p w14:paraId="5C180748" w14:textId="77777777" w:rsidR="002006D1" w:rsidRDefault="005428B2">
            <w:r>
              <w:rPr>
                <w:sz w:val="18"/>
              </w:rPr>
              <w:t>CounterInvoice</w:t>
            </w:r>
          </w:p>
        </w:tc>
        <w:tc>
          <w:tcPr>
            <w:tcW w:w="850" w:type="dxa"/>
          </w:tcPr>
          <w:p w14:paraId="20DC42C7" w14:textId="77777777" w:rsidR="002006D1" w:rsidRDefault="005428B2">
            <w:r>
              <w:rPr>
                <w:sz w:val="18"/>
              </w:rPr>
              <w:t>Switch</w:t>
            </w:r>
          </w:p>
        </w:tc>
        <w:tc>
          <w:tcPr>
            <w:tcW w:w="567" w:type="dxa"/>
          </w:tcPr>
          <w:p w14:paraId="3CFA9C2B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1984" w:type="dxa"/>
          </w:tcPr>
          <w:p w14:paraId="7545E939" w14:textId="77777777" w:rsidR="002006D1" w:rsidRDefault="005428B2">
            <w:r>
              <w:rPr>
                <w:sz w:val="18"/>
              </w:rPr>
              <w:t>Activer la facturation comptoir</w:t>
            </w:r>
          </w:p>
        </w:tc>
        <w:tc>
          <w:tcPr>
            <w:tcW w:w="4535" w:type="dxa"/>
          </w:tcPr>
          <w:p w14:paraId="1611141D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Ajoute une option "Paye au comptoir" dans le formulaire de signature. Si coche par le </w:t>
            </w:r>
            <w:r w:rsidRPr="00B30292">
              <w:rPr>
                <w:sz w:val="18"/>
                <w:lang w:val="fr-FR"/>
              </w:rPr>
              <w:lastRenderedPageBreak/>
              <w:t>signataire, le BL est marque comme paye (champ "</w:t>
            </w:r>
            <w:proofErr w:type="spellStart"/>
            <w:r w:rsidRPr="00B30292">
              <w:rPr>
                <w:sz w:val="18"/>
                <w:lang w:val="fr-FR"/>
              </w:rPr>
              <w:t>paid</w:t>
            </w:r>
            <w:proofErr w:type="spellEnd"/>
            <w:r w:rsidRPr="00B30292">
              <w:rPr>
                <w:sz w:val="18"/>
                <w:lang w:val="fr-FR"/>
              </w:rPr>
              <w:t xml:space="preserve">" en BDD) et un mail </w:t>
            </w:r>
            <w:proofErr w:type="spellStart"/>
            <w:r w:rsidRPr="00B30292">
              <w:rPr>
                <w:sz w:val="18"/>
                <w:lang w:val="fr-FR"/>
              </w:rPr>
              <w:t>specifique</w:t>
            </w:r>
            <w:proofErr w:type="spellEnd"/>
            <w:r w:rsidRPr="00B30292">
              <w:rPr>
                <w:sz w:val="18"/>
                <w:lang w:val="fr-FR"/>
              </w:rPr>
              <w:t xml:space="preserve"> est </w:t>
            </w:r>
            <w:proofErr w:type="spellStart"/>
            <w:r w:rsidRPr="00B30292">
              <w:rPr>
                <w:sz w:val="18"/>
                <w:lang w:val="fr-FR"/>
              </w:rPr>
              <w:t>envoye</w:t>
            </w:r>
            <w:proofErr w:type="spellEnd"/>
            <w:r w:rsidRPr="00B30292">
              <w:rPr>
                <w:sz w:val="18"/>
                <w:lang w:val="fr-FR"/>
              </w:rPr>
              <w:t>.</w:t>
            </w:r>
          </w:p>
        </w:tc>
      </w:tr>
      <w:tr w:rsidR="002006D1" w14:paraId="74EA680B" w14:textId="77777777">
        <w:tc>
          <w:tcPr>
            <w:tcW w:w="1701" w:type="dxa"/>
            <w:shd w:val="clear" w:color="auto" w:fill="D9E2F3"/>
          </w:tcPr>
          <w:p w14:paraId="557DBA61" w14:textId="77777777" w:rsidR="002006D1" w:rsidRDefault="005428B2">
            <w:proofErr w:type="spellStart"/>
            <w:r>
              <w:rPr>
                <w:sz w:val="18"/>
              </w:rPr>
              <w:lastRenderedPageBreak/>
              <w:t>CounterInvoiceUsers</w:t>
            </w:r>
            <w:proofErr w:type="spellEnd"/>
          </w:p>
        </w:tc>
        <w:tc>
          <w:tcPr>
            <w:tcW w:w="850" w:type="dxa"/>
            <w:shd w:val="clear" w:color="auto" w:fill="D9E2F3"/>
          </w:tcPr>
          <w:p w14:paraId="5363F7EC" w14:textId="77777777" w:rsidR="002006D1" w:rsidRDefault="005428B2">
            <w:r>
              <w:rPr>
                <w:sz w:val="18"/>
              </w:rPr>
              <w:t>Multi-select</w:t>
            </w:r>
          </w:p>
        </w:tc>
        <w:tc>
          <w:tcPr>
            <w:tcW w:w="567" w:type="dxa"/>
            <w:shd w:val="clear" w:color="auto" w:fill="D9E2F3"/>
          </w:tcPr>
          <w:p w14:paraId="3D2B0D06" w14:textId="77777777" w:rsidR="002006D1" w:rsidRDefault="005428B2">
            <w:r>
              <w:rPr>
                <w:sz w:val="18"/>
              </w:rPr>
              <w:t>[]</w:t>
            </w:r>
          </w:p>
        </w:tc>
        <w:tc>
          <w:tcPr>
            <w:tcW w:w="1984" w:type="dxa"/>
            <w:shd w:val="clear" w:color="auto" w:fill="D9E2F3"/>
          </w:tcPr>
          <w:p w14:paraId="379F756C" w14:textId="77777777" w:rsidR="002006D1" w:rsidRDefault="005428B2">
            <w:r>
              <w:rPr>
                <w:sz w:val="18"/>
              </w:rPr>
              <w:t>Utilisateurs autorises</w:t>
            </w:r>
          </w:p>
        </w:tc>
        <w:tc>
          <w:tcPr>
            <w:tcW w:w="4535" w:type="dxa"/>
            <w:shd w:val="clear" w:color="auto" w:fill="D9E2F3"/>
          </w:tcPr>
          <w:p w14:paraId="7B688CB1" w14:textId="77777777" w:rsidR="002006D1" w:rsidRDefault="005428B2">
            <w:r w:rsidRPr="00B30292">
              <w:rPr>
                <w:sz w:val="18"/>
                <w:lang w:val="fr-FR"/>
              </w:rPr>
              <w:t xml:space="preserve">Liste des utilisateurs GLPI qui voient et peuvent utiliser l'option de paiement comptoir. </w:t>
            </w:r>
            <w:r>
              <w:rPr>
                <w:sz w:val="18"/>
              </w:rPr>
              <w:t xml:space="preserve">Si vide, </w:t>
            </w:r>
            <w:proofErr w:type="spellStart"/>
            <w:r>
              <w:rPr>
                <w:sz w:val="18"/>
              </w:rPr>
              <w:t>personne</w:t>
            </w:r>
            <w:proofErr w:type="spellEnd"/>
            <w:r>
              <w:rPr>
                <w:sz w:val="18"/>
              </w:rPr>
              <w:t xml:space="preserve"> ne voit l'option.</w:t>
            </w:r>
          </w:p>
        </w:tc>
      </w:tr>
      <w:tr w:rsidR="002006D1" w14:paraId="62CB1C8C" w14:textId="77777777">
        <w:tc>
          <w:tcPr>
            <w:tcW w:w="1701" w:type="dxa"/>
          </w:tcPr>
          <w:p w14:paraId="5FA6770A" w14:textId="77777777" w:rsidR="002006D1" w:rsidRDefault="005428B2">
            <w:r>
              <w:rPr>
                <w:sz w:val="18"/>
              </w:rPr>
              <w:t>CounterInvoiceMail</w:t>
            </w:r>
          </w:p>
        </w:tc>
        <w:tc>
          <w:tcPr>
            <w:tcW w:w="850" w:type="dxa"/>
          </w:tcPr>
          <w:p w14:paraId="10319D04" w14:textId="77777777" w:rsidR="002006D1" w:rsidRDefault="005428B2">
            <w:r>
              <w:rPr>
                <w:sz w:val="18"/>
              </w:rPr>
              <w:t>Email</w:t>
            </w:r>
          </w:p>
        </w:tc>
        <w:tc>
          <w:tcPr>
            <w:tcW w:w="567" w:type="dxa"/>
          </w:tcPr>
          <w:p w14:paraId="5A6168E2" w14:textId="77777777" w:rsidR="002006D1" w:rsidRDefault="005428B2">
            <w:r>
              <w:rPr>
                <w:sz w:val="18"/>
              </w:rPr>
              <w:t>Vide</w:t>
            </w:r>
          </w:p>
        </w:tc>
        <w:tc>
          <w:tcPr>
            <w:tcW w:w="1984" w:type="dxa"/>
          </w:tcPr>
          <w:p w14:paraId="66019C69" w14:textId="77777777" w:rsidR="002006D1" w:rsidRDefault="005428B2">
            <w:r>
              <w:rPr>
                <w:sz w:val="18"/>
              </w:rPr>
              <w:t>Mail interne facturation</w:t>
            </w:r>
          </w:p>
        </w:tc>
        <w:tc>
          <w:tcPr>
            <w:tcW w:w="4535" w:type="dxa"/>
          </w:tcPr>
          <w:p w14:paraId="66DA6114" w14:textId="77777777" w:rsidR="002006D1" w:rsidRDefault="005428B2">
            <w:r w:rsidRPr="00B30292">
              <w:rPr>
                <w:sz w:val="18"/>
                <w:lang w:val="fr-FR"/>
              </w:rPr>
              <w:t xml:space="preserve">Adresse email qui </w:t>
            </w:r>
            <w:proofErr w:type="spellStart"/>
            <w:r w:rsidRPr="00B30292">
              <w:rPr>
                <w:sz w:val="18"/>
                <w:lang w:val="fr-FR"/>
              </w:rPr>
              <w:t>recoit</w:t>
            </w:r>
            <w:proofErr w:type="spellEnd"/>
            <w:r w:rsidRPr="00B30292">
              <w:rPr>
                <w:sz w:val="18"/>
                <w:lang w:val="fr-FR"/>
              </w:rPr>
              <w:t xml:space="preserve"> une notification contenant le PDF signe + la mention "</w:t>
            </w:r>
            <w:proofErr w:type="spellStart"/>
            <w:r w:rsidRPr="00B30292">
              <w:rPr>
                <w:sz w:val="18"/>
                <w:lang w:val="fr-FR"/>
              </w:rPr>
              <w:t>reglement</w:t>
            </w:r>
            <w:proofErr w:type="spellEnd"/>
            <w:r w:rsidRPr="00B30292">
              <w:rPr>
                <w:sz w:val="18"/>
                <w:lang w:val="fr-FR"/>
              </w:rPr>
              <w:t xml:space="preserve"> effectue au comptoir". </w:t>
            </w:r>
            <w:proofErr w:type="spellStart"/>
            <w:r>
              <w:rPr>
                <w:sz w:val="18"/>
              </w:rPr>
              <w:t>Typiquement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l'adresse</w:t>
            </w:r>
            <w:proofErr w:type="spellEnd"/>
            <w:r>
              <w:rPr>
                <w:sz w:val="18"/>
              </w:rPr>
              <w:t xml:space="preserve"> de la comptabilite.</w:t>
            </w:r>
          </w:p>
        </w:tc>
      </w:tr>
      <w:tr w:rsidR="002006D1" w14:paraId="2C9DAE2B" w14:textId="77777777">
        <w:tc>
          <w:tcPr>
            <w:tcW w:w="1701" w:type="dxa"/>
            <w:shd w:val="clear" w:color="auto" w:fill="D9E2F3"/>
          </w:tcPr>
          <w:p w14:paraId="2513105C" w14:textId="77777777" w:rsidR="002006D1" w:rsidRDefault="005428B2">
            <w:r>
              <w:rPr>
                <w:sz w:val="18"/>
              </w:rPr>
              <w:t>CounterInvoiceText</w:t>
            </w:r>
          </w:p>
        </w:tc>
        <w:tc>
          <w:tcPr>
            <w:tcW w:w="850" w:type="dxa"/>
            <w:shd w:val="clear" w:color="auto" w:fill="D9E2F3"/>
          </w:tcPr>
          <w:p w14:paraId="676769AB" w14:textId="77777777" w:rsidR="002006D1" w:rsidRDefault="005428B2">
            <w:r>
              <w:rPr>
                <w:sz w:val="18"/>
              </w:rPr>
              <w:t>Texte</w:t>
            </w:r>
          </w:p>
        </w:tc>
        <w:tc>
          <w:tcPr>
            <w:tcW w:w="567" w:type="dxa"/>
            <w:shd w:val="clear" w:color="auto" w:fill="D9E2F3"/>
          </w:tcPr>
          <w:p w14:paraId="054DB392" w14:textId="77777777" w:rsidR="002006D1" w:rsidRDefault="005428B2">
            <w:r>
              <w:rPr>
                <w:sz w:val="18"/>
              </w:rPr>
              <w:t>Vide</w:t>
            </w:r>
          </w:p>
        </w:tc>
        <w:tc>
          <w:tcPr>
            <w:tcW w:w="1984" w:type="dxa"/>
            <w:shd w:val="clear" w:color="auto" w:fill="D9E2F3"/>
          </w:tcPr>
          <w:p w14:paraId="10EE917A" w14:textId="77777777" w:rsidR="002006D1" w:rsidRDefault="005428B2">
            <w:r>
              <w:rPr>
                <w:sz w:val="18"/>
              </w:rPr>
              <w:t>Texte du tampon</w:t>
            </w:r>
          </w:p>
        </w:tc>
        <w:tc>
          <w:tcPr>
            <w:tcW w:w="4535" w:type="dxa"/>
            <w:shd w:val="clear" w:color="auto" w:fill="D9E2F3"/>
          </w:tcPr>
          <w:p w14:paraId="2B4FB9F5" w14:textId="77777777" w:rsidR="002006D1" w:rsidRDefault="005428B2">
            <w:r w:rsidRPr="00B30292">
              <w:rPr>
                <w:sz w:val="18"/>
                <w:lang w:val="fr-FR"/>
              </w:rPr>
              <w:t xml:space="preserve">Texte affiche dans le tampon vert sur le PDF. Ex : "Facture </w:t>
            </w:r>
            <w:proofErr w:type="spellStart"/>
            <w:r w:rsidRPr="00B30292">
              <w:rPr>
                <w:sz w:val="18"/>
                <w:lang w:val="fr-FR"/>
              </w:rPr>
              <w:t>payee</w:t>
            </w:r>
            <w:proofErr w:type="spellEnd"/>
            <w:r w:rsidRPr="00B30292">
              <w:rPr>
                <w:sz w:val="18"/>
                <w:lang w:val="fr-FR"/>
              </w:rPr>
              <w:t xml:space="preserve"> en magasin". </w:t>
            </w:r>
            <w:r>
              <w:rPr>
                <w:sz w:val="18"/>
              </w:rPr>
              <w:t>La date/</w:t>
            </w:r>
            <w:proofErr w:type="spellStart"/>
            <w:r>
              <w:rPr>
                <w:sz w:val="18"/>
              </w:rPr>
              <w:t>heure</w:t>
            </w:r>
            <w:proofErr w:type="spellEnd"/>
            <w:r>
              <w:rPr>
                <w:sz w:val="18"/>
              </w:rPr>
              <w:t xml:space="preserve"> du </w:t>
            </w:r>
            <w:proofErr w:type="spellStart"/>
            <w:r>
              <w:rPr>
                <w:sz w:val="18"/>
              </w:rPr>
              <w:t>reglement</w:t>
            </w:r>
            <w:proofErr w:type="spellEnd"/>
            <w:r>
              <w:rPr>
                <w:sz w:val="18"/>
              </w:rPr>
              <w:t xml:space="preserve"> est ajoutee automatiquement.</w:t>
            </w:r>
          </w:p>
        </w:tc>
      </w:tr>
      <w:tr w:rsidR="002006D1" w:rsidRPr="00B30292" w14:paraId="3395A988" w14:textId="77777777">
        <w:tc>
          <w:tcPr>
            <w:tcW w:w="1701" w:type="dxa"/>
          </w:tcPr>
          <w:p w14:paraId="382F6A02" w14:textId="77777777" w:rsidR="002006D1" w:rsidRDefault="005428B2">
            <w:r>
              <w:rPr>
                <w:sz w:val="18"/>
              </w:rPr>
              <w:t>CounterInvoicePdf</w:t>
            </w:r>
          </w:p>
        </w:tc>
        <w:tc>
          <w:tcPr>
            <w:tcW w:w="850" w:type="dxa"/>
          </w:tcPr>
          <w:p w14:paraId="0E02A605" w14:textId="77777777" w:rsidR="002006D1" w:rsidRDefault="005428B2">
            <w:r>
              <w:rPr>
                <w:sz w:val="18"/>
              </w:rPr>
              <w:t>Switch</w:t>
            </w:r>
          </w:p>
        </w:tc>
        <w:tc>
          <w:tcPr>
            <w:tcW w:w="567" w:type="dxa"/>
          </w:tcPr>
          <w:p w14:paraId="16A7D8BF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1984" w:type="dxa"/>
          </w:tcPr>
          <w:p w14:paraId="4032E370" w14:textId="77777777" w:rsidR="002006D1" w:rsidRDefault="005428B2">
            <w:r>
              <w:rPr>
                <w:sz w:val="18"/>
              </w:rPr>
              <w:t>Tampon sur le PDF</w:t>
            </w:r>
          </w:p>
        </w:tc>
        <w:tc>
          <w:tcPr>
            <w:tcW w:w="4535" w:type="dxa"/>
          </w:tcPr>
          <w:p w14:paraId="7B4C2789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Si active, un tampon vert contenant le texte + date/heure est appose en haut </w:t>
            </w:r>
            <w:proofErr w:type="spellStart"/>
            <w:r w:rsidRPr="00B30292">
              <w:rPr>
                <w:sz w:val="18"/>
                <w:lang w:val="fr-FR"/>
              </w:rPr>
              <w:t>a</w:t>
            </w:r>
            <w:proofErr w:type="spellEnd"/>
            <w:r w:rsidRPr="00B30292">
              <w:rPr>
                <w:sz w:val="18"/>
                <w:lang w:val="fr-FR"/>
              </w:rPr>
              <w:t xml:space="preserve"> droite de CHAQUE page du PDF signe.</w:t>
            </w:r>
          </w:p>
        </w:tc>
      </w:tr>
    </w:tbl>
    <w:p w14:paraId="0F959C81" w14:textId="77777777" w:rsidR="002006D1" w:rsidRPr="00B30292" w:rsidRDefault="005428B2">
      <w:pPr>
        <w:pStyle w:val="Titre1"/>
        <w:rPr>
          <w:lang w:val="fr-FR"/>
        </w:rPr>
      </w:pPr>
      <w:r w:rsidRPr="00B30292">
        <w:rPr>
          <w:lang w:val="fr-FR"/>
        </w:rPr>
        <w:t xml:space="preserve">10. Signature </w:t>
      </w:r>
      <w:proofErr w:type="spellStart"/>
      <w:r w:rsidRPr="00B30292">
        <w:rPr>
          <w:lang w:val="fr-FR"/>
        </w:rPr>
        <w:t>deportee</w:t>
      </w:r>
      <w:proofErr w:type="spellEnd"/>
      <w:r w:rsidRPr="00B30292">
        <w:rPr>
          <w:lang w:val="fr-FR"/>
        </w:rPr>
        <w:t xml:space="preserve"> (Tablette)</w:t>
      </w:r>
    </w:p>
    <w:p w14:paraId="79A1A906" w14:textId="77777777" w:rsidR="002006D1" w:rsidRDefault="005428B2">
      <w:r w:rsidRPr="00B30292">
        <w:rPr>
          <w:lang w:val="fr-FR"/>
        </w:rPr>
        <w:t xml:space="preserve">Permet de </w:t>
      </w:r>
      <w:proofErr w:type="spellStart"/>
      <w:r w:rsidRPr="00B30292">
        <w:rPr>
          <w:lang w:val="fr-FR"/>
        </w:rPr>
        <w:t>declencher</w:t>
      </w:r>
      <w:proofErr w:type="spellEnd"/>
      <w:r w:rsidRPr="00B30292">
        <w:rPr>
          <w:lang w:val="fr-FR"/>
        </w:rPr>
        <w:t xml:space="preserve"> une signature depuis GLPI vers une tablette externe (application APPAPPLETAB). </w:t>
      </w:r>
      <w:r>
        <w:t xml:space="preserve">La </w:t>
      </w:r>
      <w:proofErr w:type="spellStart"/>
      <w:r>
        <w:t>tablette</w:t>
      </w:r>
      <w:proofErr w:type="spellEnd"/>
      <w:r>
        <w:t xml:space="preserve"> </w:t>
      </w:r>
      <w:proofErr w:type="spellStart"/>
      <w:r>
        <w:t>s'enregistre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lors de sa premiere connexion.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65"/>
        <w:gridCol w:w="1041"/>
        <w:gridCol w:w="725"/>
        <w:gridCol w:w="1788"/>
        <w:gridCol w:w="3337"/>
      </w:tblGrid>
      <w:tr w:rsidR="002006D1" w14:paraId="3E47A892" w14:textId="77777777">
        <w:tc>
          <w:tcPr>
            <w:tcW w:w="1984" w:type="dxa"/>
            <w:shd w:val="clear" w:color="auto" w:fill="2F5496"/>
          </w:tcPr>
          <w:p w14:paraId="49DE32CE" w14:textId="77777777" w:rsidR="002006D1" w:rsidRDefault="005428B2"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w="1134" w:type="dxa"/>
            <w:shd w:val="clear" w:color="auto" w:fill="2F5496"/>
          </w:tcPr>
          <w:p w14:paraId="6C4FEAC4" w14:textId="77777777" w:rsidR="002006D1" w:rsidRDefault="005428B2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67" w:type="dxa"/>
            <w:shd w:val="clear" w:color="auto" w:fill="2F5496"/>
          </w:tcPr>
          <w:p w14:paraId="50EE4A8D" w14:textId="77777777" w:rsidR="002006D1" w:rsidRDefault="005428B2">
            <w:r>
              <w:rPr>
                <w:b/>
                <w:color w:val="FFFFFF"/>
                <w:sz w:val="18"/>
              </w:rPr>
              <w:t>Defaut</w:t>
            </w:r>
          </w:p>
        </w:tc>
        <w:tc>
          <w:tcPr>
            <w:tcW w:w="1984" w:type="dxa"/>
            <w:shd w:val="clear" w:color="auto" w:fill="2F5496"/>
          </w:tcPr>
          <w:p w14:paraId="60AEEC0C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969" w:type="dxa"/>
            <w:shd w:val="clear" w:color="auto" w:fill="2F5496"/>
          </w:tcPr>
          <w:p w14:paraId="31A2669F" w14:textId="77777777" w:rsidR="002006D1" w:rsidRDefault="005428B2">
            <w:r>
              <w:rPr>
                <w:b/>
                <w:color w:val="FFFFFF"/>
                <w:sz w:val="18"/>
              </w:rPr>
              <w:t>Action concrete</w:t>
            </w:r>
          </w:p>
        </w:tc>
      </w:tr>
      <w:tr w:rsidR="002006D1" w:rsidRPr="00B30292" w14:paraId="19ACD30E" w14:textId="77777777">
        <w:tc>
          <w:tcPr>
            <w:tcW w:w="1984" w:type="dxa"/>
          </w:tcPr>
          <w:p w14:paraId="5E1AB577" w14:textId="77777777" w:rsidR="002006D1" w:rsidRDefault="005428B2">
            <w:r>
              <w:rPr>
                <w:sz w:val="18"/>
              </w:rPr>
              <w:t>RemoteSignatureOn</w:t>
            </w:r>
          </w:p>
        </w:tc>
        <w:tc>
          <w:tcPr>
            <w:tcW w:w="1134" w:type="dxa"/>
          </w:tcPr>
          <w:p w14:paraId="41B07A8F" w14:textId="77777777" w:rsidR="002006D1" w:rsidRDefault="005428B2">
            <w:r>
              <w:rPr>
                <w:sz w:val="18"/>
              </w:rPr>
              <w:t>Switch</w:t>
            </w:r>
          </w:p>
        </w:tc>
        <w:tc>
          <w:tcPr>
            <w:tcW w:w="567" w:type="dxa"/>
          </w:tcPr>
          <w:p w14:paraId="2A5AA21B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1984" w:type="dxa"/>
          </w:tcPr>
          <w:p w14:paraId="7209BDB2" w14:textId="77777777" w:rsidR="002006D1" w:rsidRDefault="005428B2">
            <w:r>
              <w:rPr>
                <w:sz w:val="18"/>
              </w:rPr>
              <w:t>Activer la signature deportee</w:t>
            </w:r>
          </w:p>
        </w:tc>
        <w:tc>
          <w:tcPr>
            <w:tcW w:w="3969" w:type="dxa"/>
          </w:tcPr>
          <w:p w14:paraId="7ABF5856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Active le </w:t>
            </w:r>
            <w:proofErr w:type="spellStart"/>
            <w:r w:rsidRPr="00B30292">
              <w:rPr>
                <w:sz w:val="18"/>
                <w:lang w:val="fr-FR"/>
              </w:rPr>
              <w:t>systeme</w:t>
            </w:r>
            <w:proofErr w:type="spellEnd"/>
            <w:r w:rsidRPr="00B30292">
              <w:rPr>
                <w:sz w:val="18"/>
                <w:lang w:val="fr-FR"/>
              </w:rPr>
              <w:t xml:space="preserve"> de signature </w:t>
            </w:r>
            <w:proofErr w:type="spellStart"/>
            <w:r w:rsidRPr="00B30292">
              <w:rPr>
                <w:sz w:val="18"/>
                <w:lang w:val="fr-FR"/>
              </w:rPr>
              <w:t>a</w:t>
            </w:r>
            <w:proofErr w:type="spellEnd"/>
            <w:r w:rsidRPr="00B30292">
              <w:rPr>
                <w:sz w:val="18"/>
                <w:lang w:val="fr-FR"/>
              </w:rPr>
              <w:t xml:space="preserve"> distance. Un bouton "Signer sur tablette" apparait dans l'interface pour les utilisateurs autorises.</w:t>
            </w:r>
          </w:p>
        </w:tc>
      </w:tr>
      <w:tr w:rsidR="002006D1" w:rsidRPr="00B30292" w14:paraId="698D47FC" w14:textId="77777777">
        <w:tc>
          <w:tcPr>
            <w:tcW w:w="1984" w:type="dxa"/>
            <w:shd w:val="clear" w:color="auto" w:fill="D9E2F3"/>
          </w:tcPr>
          <w:p w14:paraId="162984A6" w14:textId="77777777" w:rsidR="002006D1" w:rsidRDefault="005428B2">
            <w:proofErr w:type="spellStart"/>
            <w:r>
              <w:rPr>
                <w:sz w:val="18"/>
              </w:rPr>
              <w:t>RemoteSignatureUsers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51D28F7F" w14:textId="77777777" w:rsidR="002006D1" w:rsidRDefault="005428B2">
            <w:r>
              <w:rPr>
                <w:sz w:val="18"/>
              </w:rPr>
              <w:t>Multi-select</w:t>
            </w:r>
          </w:p>
        </w:tc>
        <w:tc>
          <w:tcPr>
            <w:tcW w:w="567" w:type="dxa"/>
            <w:shd w:val="clear" w:color="auto" w:fill="D9E2F3"/>
          </w:tcPr>
          <w:p w14:paraId="15D7E803" w14:textId="77777777" w:rsidR="002006D1" w:rsidRDefault="005428B2">
            <w:r>
              <w:rPr>
                <w:sz w:val="18"/>
              </w:rPr>
              <w:t>[]</w:t>
            </w:r>
          </w:p>
        </w:tc>
        <w:tc>
          <w:tcPr>
            <w:tcW w:w="1984" w:type="dxa"/>
            <w:shd w:val="clear" w:color="auto" w:fill="D9E2F3"/>
          </w:tcPr>
          <w:p w14:paraId="16EC6BA5" w14:textId="77777777" w:rsidR="002006D1" w:rsidRDefault="005428B2">
            <w:r>
              <w:rPr>
                <w:sz w:val="18"/>
              </w:rPr>
              <w:t>Utilisateurs autorises</w:t>
            </w:r>
          </w:p>
        </w:tc>
        <w:tc>
          <w:tcPr>
            <w:tcW w:w="3969" w:type="dxa"/>
            <w:shd w:val="clear" w:color="auto" w:fill="D9E2F3"/>
          </w:tcPr>
          <w:p w14:paraId="06EA6765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Liste des utilisateurs GLPI qui peuvent </w:t>
            </w:r>
            <w:proofErr w:type="spellStart"/>
            <w:r w:rsidRPr="00B30292">
              <w:rPr>
                <w:sz w:val="18"/>
                <w:lang w:val="fr-FR"/>
              </w:rPr>
              <w:t>declencher</w:t>
            </w:r>
            <w:proofErr w:type="spellEnd"/>
            <w:r w:rsidRPr="00B30292">
              <w:rPr>
                <w:sz w:val="18"/>
                <w:lang w:val="fr-FR"/>
              </w:rPr>
              <w:t xml:space="preserve"> une signature </w:t>
            </w:r>
            <w:proofErr w:type="spellStart"/>
            <w:r w:rsidRPr="00B30292">
              <w:rPr>
                <w:sz w:val="18"/>
                <w:lang w:val="fr-FR"/>
              </w:rPr>
              <w:t>deportee</w:t>
            </w:r>
            <w:proofErr w:type="spellEnd"/>
            <w:r w:rsidRPr="00B30292">
              <w:rPr>
                <w:sz w:val="18"/>
                <w:lang w:val="fr-FR"/>
              </w:rPr>
              <w:t xml:space="preserve"> vers une tablette.</w:t>
            </w:r>
          </w:p>
        </w:tc>
      </w:tr>
    </w:tbl>
    <w:p w14:paraId="6C0F7486" w14:textId="77777777" w:rsidR="002006D1" w:rsidRPr="00B30292" w:rsidRDefault="005428B2">
      <w:pPr>
        <w:pStyle w:val="Titre2"/>
        <w:rPr>
          <w:lang w:val="fr-FR"/>
        </w:rPr>
      </w:pPr>
      <w:r w:rsidRPr="00B30292">
        <w:rPr>
          <w:lang w:val="fr-FR"/>
        </w:rPr>
        <w:t>10.1 Gestion des appareils</w:t>
      </w:r>
    </w:p>
    <w:p w14:paraId="27F61AB0" w14:textId="77777777" w:rsidR="002006D1" w:rsidRPr="00B30292" w:rsidRDefault="005428B2">
      <w:pPr>
        <w:rPr>
          <w:lang w:val="fr-FR"/>
        </w:rPr>
      </w:pPr>
      <w:r w:rsidRPr="00B30292">
        <w:rPr>
          <w:lang w:val="fr-FR"/>
        </w:rPr>
        <w:t xml:space="preserve">Le tableau "Appareils connectes" affiche les tablettes </w:t>
      </w:r>
      <w:proofErr w:type="spellStart"/>
      <w:r w:rsidRPr="00B30292">
        <w:rPr>
          <w:lang w:val="fr-FR"/>
        </w:rPr>
        <w:t>enregistrees</w:t>
      </w:r>
      <w:proofErr w:type="spellEnd"/>
      <w:r w:rsidRPr="00B30292">
        <w:rPr>
          <w:lang w:val="fr-FR"/>
        </w:rPr>
        <w:t xml:space="preserve"> avec :</w:t>
      </w:r>
      <w:r w:rsidRPr="00B30292">
        <w:rPr>
          <w:lang w:val="fr-FR"/>
        </w:rPr>
        <w:br/>
        <w:t xml:space="preserve">- </w:t>
      </w:r>
      <w:proofErr w:type="spellStart"/>
      <w:r w:rsidRPr="00B30292">
        <w:rPr>
          <w:lang w:val="fr-FR"/>
        </w:rPr>
        <w:t>Numero</w:t>
      </w:r>
      <w:proofErr w:type="spellEnd"/>
      <w:r w:rsidRPr="00B30292">
        <w:rPr>
          <w:lang w:val="fr-FR"/>
        </w:rPr>
        <w:t xml:space="preserve"> de </w:t>
      </w:r>
      <w:proofErr w:type="spellStart"/>
      <w:r w:rsidRPr="00B30292">
        <w:rPr>
          <w:lang w:val="fr-FR"/>
        </w:rPr>
        <w:t>serie</w:t>
      </w:r>
      <w:proofErr w:type="spellEnd"/>
      <w:r w:rsidRPr="00B30292">
        <w:rPr>
          <w:lang w:val="fr-FR"/>
        </w:rPr>
        <w:t xml:space="preserve">, Nom, Adresse IP, </w:t>
      </w:r>
      <w:proofErr w:type="spellStart"/>
      <w:r w:rsidRPr="00B30292">
        <w:rPr>
          <w:lang w:val="fr-FR"/>
        </w:rPr>
        <w:t>Derniere</w:t>
      </w:r>
      <w:proofErr w:type="spellEnd"/>
      <w:r w:rsidRPr="00B30292">
        <w:rPr>
          <w:lang w:val="fr-FR"/>
        </w:rPr>
        <w:t xml:space="preserve"> vue</w:t>
      </w:r>
      <w:r w:rsidRPr="00B30292">
        <w:rPr>
          <w:lang w:val="fr-FR"/>
        </w:rPr>
        <w:br/>
        <w:t>- Statut : Actif ou Banni</w:t>
      </w:r>
      <w:r w:rsidRPr="00B30292">
        <w:rPr>
          <w:lang w:val="fr-FR"/>
        </w:rPr>
        <w:br/>
        <w:t>- Actions : Bannir (</w:t>
      </w:r>
      <w:proofErr w:type="spellStart"/>
      <w:r w:rsidRPr="00B30292">
        <w:rPr>
          <w:lang w:val="fr-FR"/>
        </w:rPr>
        <w:t>empeche</w:t>
      </w:r>
      <w:proofErr w:type="spellEnd"/>
      <w:r w:rsidRPr="00B30292">
        <w:rPr>
          <w:lang w:val="fr-FR"/>
        </w:rPr>
        <w:t xml:space="preserve"> la tablette de signer) / </w:t>
      </w:r>
      <w:proofErr w:type="spellStart"/>
      <w:r w:rsidRPr="00B30292">
        <w:rPr>
          <w:lang w:val="fr-FR"/>
        </w:rPr>
        <w:t>Debannir</w:t>
      </w:r>
      <w:proofErr w:type="spellEnd"/>
      <w:r w:rsidRPr="00B30292">
        <w:rPr>
          <w:lang w:val="fr-FR"/>
        </w:rPr>
        <w:t xml:space="preserve"> / Supprimer</w:t>
      </w:r>
    </w:p>
    <w:p w14:paraId="276A9BE5" w14:textId="77777777" w:rsidR="002006D1" w:rsidRPr="00B30292" w:rsidRDefault="005428B2">
      <w:pPr>
        <w:pStyle w:val="Titre1"/>
        <w:rPr>
          <w:lang w:val="fr-FR"/>
        </w:rPr>
      </w:pPr>
      <w:r w:rsidRPr="00B30292">
        <w:rPr>
          <w:lang w:val="fr-FR"/>
        </w:rPr>
        <w:t>11. Signature BL a l'ajout de tache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2"/>
        <w:gridCol w:w="996"/>
        <w:gridCol w:w="725"/>
        <w:gridCol w:w="1732"/>
        <w:gridCol w:w="3201"/>
      </w:tblGrid>
      <w:tr w:rsidR="002006D1" w14:paraId="16035DF0" w14:textId="77777777">
        <w:tc>
          <w:tcPr>
            <w:tcW w:w="1984" w:type="dxa"/>
            <w:shd w:val="clear" w:color="auto" w:fill="2F5496"/>
          </w:tcPr>
          <w:p w14:paraId="3FEB5E62" w14:textId="77777777" w:rsidR="002006D1" w:rsidRDefault="005428B2">
            <w:proofErr w:type="spellStart"/>
            <w:r>
              <w:rPr>
                <w:b/>
                <w:color w:val="FFFFFF"/>
                <w:sz w:val="18"/>
              </w:rPr>
              <w:t>Parametre</w:t>
            </w:r>
            <w:proofErr w:type="spellEnd"/>
          </w:p>
        </w:tc>
        <w:tc>
          <w:tcPr>
            <w:tcW w:w="1134" w:type="dxa"/>
            <w:shd w:val="clear" w:color="auto" w:fill="2F5496"/>
          </w:tcPr>
          <w:p w14:paraId="4390A64D" w14:textId="77777777" w:rsidR="002006D1" w:rsidRDefault="005428B2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67" w:type="dxa"/>
            <w:shd w:val="clear" w:color="auto" w:fill="2F5496"/>
          </w:tcPr>
          <w:p w14:paraId="1F48A381" w14:textId="77777777" w:rsidR="002006D1" w:rsidRDefault="005428B2">
            <w:r>
              <w:rPr>
                <w:b/>
                <w:color w:val="FFFFFF"/>
                <w:sz w:val="18"/>
              </w:rPr>
              <w:t>Defaut</w:t>
            </w:r>
          </w:p>
        </w:tc>
        <w:tc>
          <w:tcPr>
            <w:tcW w:w="1984" w:type="dxa"/>
            <w:shd w:val="clear" w:color="auto" w:fill="2F5496"/>
          </w:tcPr>
          <w:p w14:paraId="40B542F0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969" w:type="dxa"/>
            <w:shd w:val="clear" w:color="auto" w:fill="2F5496"/>
          </w:tcPr>
          <w:p w14:paraId="04D5B813" w14:textId="77777777" w:rsidR="002006D1" w:rsidRDefault="005428B2">
            <w:r>
              <w:rPr>
                <w:b/>
                <w:color w:val="FFFFFF"/>
                <w:sz w:val="18"/>
              </w:rPr>
              <w:t>Action concrete</w:t>
            </w:r>
          </w:p>
        </w:tc>
      </w:tr>
      <w:tr w:rsidR="002006D1" w:rsidRPr="00B30292" w14:paraId="2D231870" w14:textId="77777777">
        <w:tc>
          <w:tcPr>
            <w:tcW w:w="1984" w:type="dxa"/>
          </w:tcPr>
          <w:p w14:paraId="1A377A09" w14:textId="77777777" w:rsidR="002006D1" w:rsidRDefault="005428B2">
            <w:r>
              <w:rPr>
                <w:sz w:val="18"/>
              </w:rPr>
              <w:t>TaskSignatureUsers</w:t>
            </w:r>
          </w:p>
        </w:tc>
        <w:tc>
          <w:tcPr>
            <w:tcW w:w="1134" w:type="dxa"/>
          </w:tcPr>
          <w:p w14:paraId="5D51676F" w14:textId="77777777" w:rsidR="002006D1" w:rsidRDefault="005428B2">
            <w:r>
              <w:rPr>
                <w:sz w:val="18"/>
              </w:rPr>
              <w:t>Multi-select</w:t>
            </w:r>
          </w:p>
        </w:tc>
        <w:tc>
          <w:tcPr>
            <w:tcW w:w="567" w:type="dxa"/>
          </w:tcPr>
          <w:p w14:paraId="16FA080F" w14:textId="77777777" w:rsidR="002006D1" w:rsidRDefault="005428B2">
            <w:r>
              <w:rPr>
                <w:sz w:val="18"/>
              </w:rPr>
              <w:t>[]</w:t>
            </w:r>
          </w:p>
        </w:tc>
        <w:tc>
          <w:tcPr>
            <w:tcW w:w="1984" w:type="dxa"/>
          </w:tcPr>
          <w:p w14:paraId="1113EF29" w14:textId="77777777" w:rsidR="002006D1" w:rsidRDefault="005428B2">
            <w:r>
              <w:rPr>
                <w:sz w:val="18"/>
              </w:rPr>
              <w:t>Techniciens autorises</w:t>
            </w:r>
          </w:p>
        </w:tc>
        <w:tc>
          <w:tcPr>
            <w:tcW w:w="3969" w:type="dxa"/>
          </w:tcPr>
          <w:p w14:paraId="44CAA4DA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Liste des techniciens pour lesquels l'ajout ou la modification d'une tache sur un ticket </w:t>
            </w:r>
            <w:proofErr w:type="spellStart"/>
            <w:r w:rsidRPr="00B30292">
              <w:rPr>
                <w:sz w:val="18"/>
                <w:lang w:val="fr-FR"/>
              </w:rPr>
              <w:t>declenche</w:t>
            </w:r>
            <w:proofErr w:type="spellEnd"/>
            <w:r w:rsidRPr="00B30292">
              <w:rPr>
                <w:sz w:val="18"/>
                <w:lang w:val="fr-FR"/>
              </w:rPr>
              <w:t xml:space="preserve"> automatiquement le formulaire de signature BL.</w:t>
            </w:r>
          </w:p>
        </w:tc>
      </w:tr>
      <w:tr w:rsidR="002006D1" w:rsidRPr="00B30292" w14:paraId="6D9EC8E3" w14:textId="77777777">
        <w:tc>
          <w:tcPr>
            <w:tcW w:w="1984" w:type="dxa"/>
            <w:shd w:val="clear" w:color="auto" w:fill="D9E2F3"/>
          </w:tcPr>
          <w:p w14:paraId="366D40FA" w14:textId="77777777" w:rsidR="002006D1" w:rsidRDefault="005428B2">
            <w:proofErr w:type="spellStart"/>
            <w:r>
              <w:rPr>
                <w:sz w:val="18"/>
              </w:rPr>
              <w:t>TaskSignatureTriggerStates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18628AD1" w14:textId="77777777" w:rsidR="002006D1" w:rsidRDefault="005428B2">
            <w:r>
              <w:rPr>
                <w:sz w:val="18"/>
              </w:rPr>
              <w:t>Multi-select</w:t>
            </w:r>
          </w:p>
        </w:tc>
        <w:tc>
          <w:tcPr>
            <w:tcW w:w="567" w:type="dxa"/>
            <w:shd w:val="clear" w:color="auto" w:fill="D9E2F3"/>
          </w:tcPr>
          <w:p w14:paraId="17743F28" w14:textId="77777777" w:rsidR="002006D1" w:rsidRDefault="005428B2">
            <w:r>
              <w:rPr>
                <w:sz w:val="18"/>
              </w:rPr>
              <w:t>[Fait]</w:t>
            </w:r>
          </w:p>
        </w:tc>
        <w:tc>
          <w:tcPr>
            <w:tcW w:w="1984" w:type="dxa"/>
            <w:shd w:val="clear" w:color="auto" w:fill="D9E2F3"/>
          </w:tcPr>
          <w:p w14:paraId="61A7A317" w14:textId="77777777" w:rsidR="002006D1" w:rsidRDefault="005428B2">
            <w:r>
              <w:rPr>
                <w:sz w:val="18"/>
              </w:rPr>
              <w:t>Etats declencheurs</w:t>
            </w:r>
          </w:p>
        </w:tc>
        <w:tc>
          <w:tcPr>
            <w:tcW w:w="3969" w:type="dxa"/>
            <w:shd w:val="clear" w:color="auto" w:fill="D9E2F3"/>
          </w:tcPr>
          <w:p w14:paraId="7728A715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Etats de </w:t>
            </w:r>
            <w:proofErr w:type="spellStart"/>
            <w:r w:rsidRPr="00B30292">
              <w:rPr>
                <w:sz w:val="18"/>
                <w:lang w:val="fr-FR"/>
              </w:rPr>
              <w:t>tache</w:t>
            </w:r>
            <w:proofErr w:type="spellEnd"/>
            <w:r w:rsidRPr="00B30292">
              <w:rPr>
                <w:sz w:val="18"/>
                <w:lang w:val="fr-FR"/>
              </w:rPr>
              <w:t xml:space="preserve"> qui </w:t>
            </w:r>
            <w:proofErr w:type="spellStart"/>
            <w:r w:rsidRPr="00B30292">
              <w:rPr>
                <w:sz w:val="18"/>
                <w:lang w:val="fr-FR"/>
              </w:rPr>
              <w:t>declenchent</w:t>
            </w:r>
            <w:proofErr w:type="spellEnd"/>
            <w:r w:rsidRPr="00B30292">
              <w:rPr>
                <w:sz w:val="18"/>
                <w:lang w:val="fr-FR"/>
              </w:rPr>
              <w:t xml:space="preserve"> l'ouverture du formulaire de signature. Valeurs possibles : Information, A faire, Fait. Par </w:t>
            </w:r>
            <w:proofErr w:type="spellStart"/>
            <w:r w:rsidRPr="00B30292">
              <w:rPr>
                <w:sz w:val="18"/>
                <w:lang w:val="fr-FR"/>
              </w:rPr>
              <w:t>defaut</w:t>
            </w:r>
            <w:proofErr w:type="spellEnd"/>
            <w:r w:rsidRPr="00B30292">
              <w:rPr>
                <w:sz w:val="18"/>
                <w:lang w:val="fr-FR"/>
              </w:rPr>
              <w:t xml:space="preserve"> seul "Fait" est actif.</w:t>
            </w:r>
          </w:p>
        </w:tc>
      </w:tr>
      <w:tr w:rsidR="002006D1" w:rsidRPr="00B30292" w14:paraId="6EADC10A" w14:textId="77777777">
        <w:tc>
          <w:tcPr>
            <w:tcW w:w="1984" w:type="dxa"/>
          </w:tcPr>
          <w:p w14:paraId="7F8D9AD5" w14:textId="77777777" w:rsidR="002006D1" w:rsidRDefault="005428B2">
            <w:proofErr w:type="spellStart"/>
            <w:r>
              <w:rPr>
                <w:sz w:val="18"/>
              </w:rPr>
              <w:t>PlanningBLSignatureOn</w:t>
            </w:r>
            <w:proofErr w:type="spellEnd"/>
          </w:p>
        </w:tc>
        <w:tc>
          <w:tcPr>
            <w:tcW w:w="1134" w:type="dxa"/>
          </w:tcPr>
          <w:p w14:paraId="7679CCA5" w14:textId="77777777" w:rsidR="002006D1" w:rsidRDefault="005428B2">
            <w:r>
              <w:rPr>
                <w:sz w:val="18"/>
              </w:rPr>
              <w:t>Switch</w:t>
            </w:r>
          </w:p>
        </w:tc>
        <w:tc>
          <w:tcPr>
            <w:tcW w:w="567" w:type="dxa"/>
          </w:tcPr>
          <w:p w14:paraId="39ACCC1B" w14:textId="77777777" w:rsidR="002006D1" w:rsidRDefault="005428B2">
            <w:r>
              <w:rPr>
                <w:sz w:val="18"/>
              </w:rPr>
              <w:t>0</w:t>
            </w:r>
          </w:p>
        </w:tc>
        <w:tc>
          <w:tcPr>
            <w:tcW w:w="1984" w:type="dxa"/>
          </w:tcPr>
          <w:p w14:paraId="351EEC85" w14:textId="77777777" w:rsidR="002006D1" w:rsidRDefault="005428B2">
            <w:r>
              <w:rPr>
                <w:sz w:val="18"/>
              </w:rPr>
              <w:t>Signature depuis le planning</w:t>
            </w:r>
          </w:p>
        </w:tc>
        <w:tc>
          <w:tcPr>
            <w:tcW w:w="3969" w:type="dxa"/>
          </w:tcPr>
          <w:p w14:paraId="7E647371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 xml:space="preserve">Si active, les </w:t>
            </w:r>
            <w:proofErr w:type="spellStart"/>
            <w:r w:rsidRPr="00B30292">
              <w:rPr>
                <w:sz w:val="18"/>
                <w:lang w:val="fr-FR"/>
              </w:rPr>
              <w:t>numeros</w:t>
            </w:r>
            <w:proofErr w:type="spellEnd"/>
            <w:r w:rsidRPr="00B30292">
              <w:rPr>
                <w:sz w:val="18"/>
                <w:lang w:val="fr-FR"/>
              </w:rPr>
              <w:t xml:space="preserve"> de BL </w:t>
            </w:r>
            <w:proofErr w:type="spellStart"/>
            <w:r w:rsidRPr="00B30292">
              <w:rPr>
                <w:sz w:val="18"/>
                <w:lang w:val="fr-FR"/>
              </w:rPr>
              <w:t>detectes</w:t>
            </w:r>
            <w:proofErr w:type="spellEnd"/>
            <w:r w:rsidRPr="00B30292">
              <w:rPr>
                <w:sz w:val="18"/>
                <w:lang w:val="fr-FR"/>
              </w:rPr>
              <w:t xml:space="preserve"> dans les </w:t>
            </w:r>
            <w:proofErr w:type="spellStart"/>
            <w:r w:rsidRPr="00B30292">
              <w:rPr>
                <w:sz w:val="18"/>
                <w:lang w:val="fr-FR"/>
              </w:rPr>
              <w:t>evenements</w:t>
            </w:r>
            <w:proofErr w:type="spellEnd"/>
            <w:r w:rsidRPr="00B30292">
              <w:rPr>
                <w:sz w:val="18"/>
                <w:lang w:val="fr-FR"/>
              </w:rPr>
              <w:t xml:space="preserve"> du planning GLPI </w:t>
            </w:r>
            <w:r w:rsidRPr="00B30292">
              <w:rPr>
                <w:sz w:val="18"/>
                <w:lang w:val="fr-FR"/>
              </w:rPr>
              <w:lastRenderedPageBreak/>
              <w:t>deviennent cliquables et ouvrent directement le formulaire de signature Gestion.</w:t>
            </w:r>
          </w:p>
        </w:tc>
      </w:tr>
    </w:tbl>
    <w:p w14:paraId="1AD39ABD" w14:textId="77777777" w:rsidR="002006D1" w:rsidRPr="00B30292" w:rsidRDefault="005428B2">
      <w:pPr>
        <w:pStyle w:val="Titre1"/>
        <w:rPr>
          <w:lang w:val="fr-FR"/>
        </w:rPr>
      </w:pPr>
      <w:r w:rsidRPr="00B30292">
        <w:rPr>
          <w:lang w:val="fr-FR"/>
        </w:rPr>
        <w:lastRenderedPageBreak/>
        <w:t>12. API Application tierce</w:t>
      </w:r>
    </w:p>
    <w:p w14:paraId="42E4131C" w14:textId="77777777" w:rsidR="002006D1" w:rsidRDefault="005428B2">
      <w:r w:rsidRPr="00B30292">
        <w:rPr>
          <w:lang w:val="fr-FR"/>
        </w:rPr>
        <w:t xml:space="preserve">Le plugin expose des </w:t>
      </w:r>
      <w:proofErr w:type="spellStart"/>
      <w:r w:rsidRPr="00B30292">
        <w:rPr>
          <w:lang w:val="fr-FR"/>
        </w:rPr>
        <w:t>endpoints</w:t>
      </w:r>
      <w:proofErr w:type="spellEnd"/>
      <w:r w:rsidRPr="00B30292">
        <w:rPr>
          <w:lang w:val="fr-FR"/>
        </w:rPr>
        <w:t xml:space="preserve"> REST pour permettre </w:t>
      </w:r>
      <w:proofErr w:type="spellStart"/>
      <w:r w:rsidRPr="00B30292">
        <w:rPr>
          <w:lang w:val="fr-FR"/>
        </w:rPr>
        <w:t>a</w:t>
      </w:r>
      <w:proofErr w:type="spellEnd"/>
      <w:r w:rsidRPr="00B30292">
        <w:rPr>
          <w:lang w:val="fr-FR"/>
        </w:rPr>
        <w:t xml:space="preserve"> des applications tierces (tablettes, apps mobiles, etc.) d'interagir avec le </w:t>
      </w:r>
      <w:proofErr w:type="spellStart"/>
      <w:r w:rsidRPr="00B30292">
        <w:rPr>
          <w:lang w:val="fr-FR"/>
        </w:rPr>
        <w:t>systeme</w:t>
      </w:r>
      <w:proofErr w:type="spellEnd"/>
      <w:r w:rsidRPr="00B30292">
        <w:rPr>
          <w:lang w:val="fr-FR"/>
        </w:rPr>
        <w:t xml:space="preserve"> de signature. </w:t>
      </w:r>
      <w:r>
        <w:t>Compatible OAuth v2 (Bearer) et legacy (App-Token + user_token).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88"/>
        <w:gridCol w:w="1098"/>
        <w:gridCol w:w="4470"/>
      </w:tblGrid>
      <w:tr w:rsidR="002006D1" w14:paraId="2556D51D" w14:textId="77777777">
        <w:tc>
          <w:tcPr>
            <w:tcW w:w="3402" w:type="dxa"/>
            <w:shd w:val="clear" w:color="auto" w:fill="2F5496"/>
          </w:tcPr>
          <w:p w14:paraId="42BDF9D4" w14:textId="77777777" w:rsidR="002006D1" w:rsidRDefault="005428B2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1134" w:type="dxa"/>
            <w:shd w:val="clear" w:color="auto" w:fill="2F5496"/>
          </w:tcPr>
          <w:p w14:paraId="0D261FFF" w14:textId="77777777" w:rsidR="002006D1" w:rsidRDefault="005428B2"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5102" w:type="dxa"/>
            <w:shd w:val="clear" w:color="auto" w:fill="2F5496"/>
          </w:tcPr>
          <w:p w14:paraId="0AA63549" w14:textId="77777777" w:rsidR="002006D1" w:rsidRDefault="005428B2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006D1" w:rsidRPr="00B30292" w14:paraId="1C9581A8" w14:textId="77777777">
        <w:tc>
          <w:tcPr>
            <w:tcW w:w="3402" w:type="dxa"/>
          </w:tcPr>
          <w:p w14:paraId="0F3A77BB" w14:textId="77777777" w:rsidR="002006D1" w:rsidRDefault="005428B2">
            <w:r>
              <w:rPr>
                <w:sz w:val="18"/>
              </w:rPr>
              <w:t>api/bl_prepare.php?bl=BL123456</w:t>
            </w:r>
          </w:p>
        </w:tc>
        <w:tc>
          <w:tcPr>
            <w:tcW w:w="1134" w:type="dxa"/>
          </w:tcPr>
          <w:p w14:paraId="510FEB44" w14:textId="77777777" w:rsidR="002006D1" w:rsidRDefault="005428B2">
            <w:r>
              <w:rPr>
                <w:sz w:val="18"/>
              </w:rPr>
              <w:t>GET</w:t>
            </w:r>
          </w:p>
        </w:tc>
        <w:tc>
          <w:tcPr>
            <w:tcW w:w="5102" w:type="dxa"/>
          </w:tcPr>
          <w:p w14:paraId="6AC18198" w14:textId="77777777" w:rsidR="002006D1" w:rsidRPr="00B30292" w:rsidRDefault="005428B2">
            <w:pPr>
              <w:rPr>
                <w:lang w:val="fr-FR"/>
              </w:rPr>
            </w:pPr>
            <w:proofErr w:type="spellStart"/>
            <w:r w:rsidRPr="00B30292">
              <w:rPr>
                <w:sz w:val="18"/>
                <w:lang w:val="fr-FR"/>
              </w:rPr>
              <w:t>Verifie</w:t>
            </w:r>
            <w:proofErr w:type="spellEnd"/>
            <w:r w:rsidRPr="00B30292">
              <w:rPr>
                <w:sz w:val="18"/>
                <w:lang w:val="fr-FR"/>
              </w:rPr>
              <w:t xml:space="preserve"> le BL, le </w:t>
            </w:r>
            <w:proofErr w:type="spellStart"/>
            <w:r w:rsidRPr="00B30292">
              <w:rPr>
                <w:sz w:val="18"/>
                <w:lang w:val="fr-FR"/>
              </w:rPr>
              <w:t>prepare</w:t>
            </w:r>
            <w:proofErr w:type="spellEnd"/>
            <w:r w:rsidRPr="00B30292">
              <w:rPr>
                <w:sz w:val="18"/>
                <w:lang w:val="fr-FR"/>
              </w:rPr>
              <w:t xml:space="preserve"> et retourne l'</w:t>
            </w:r>
            <w:proofErr w:type="spellStart"/>
            <w:r w:rsidRPr="00B30292">
              <w:rPr>
                <w:sz w:val="18"/>
                <w:lang w:val="fr-FR"/>
              </w:rPr>
              <w:t>apercu</w:t>
            </w:r>
            <w:proofErr w:type="spellEnd"/>
            <w:r w:rsidRPr="00B30292">
              <w:rPr>
                <w:sz w:val="18"/>
                <w:lang w:val="fr-FR"/>
              </w:rPr>
              <w:t xml:space="preserve"> + le statut.</w:t>
            </w:r>
          </w:p>
        </w:tc>
      </w:tr>
      <w:tr w:rsidR="002006D1" w:rsidRPr="00B30292" w14:paraId="0BA0A3A9" w14:textId="77777777">
        <w:tc>
          <w:tcPr>
            <w:tcW w:w="3402" w:type="dxa"/>
            <w:shd w:val="clear" w:color="auto" w:fill="D9E2F3"/>
          </w:tcPr>
          <w:p w14:paraId="2E9BD0EA" w14:textId="77777777" w:rsidR="002006D1" w:rsidRDefault="005428B2"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bl_sign.php</w:t>
            </w:r>
            <w:proofErr w:type="spellEnd"/>
          </w:p>
        </w:tc>
        <w:tc>
          <w:tcPr>
            <w:tcW w:w="1134" w:type="dxa"/>
            <w:shd w:val="clear" w:color="auto" w:fill="D9E2F3"/>
          </w:tcPr>
          <w:p w14:paraId="2AAA7468" w14:textId="77777777" w:rsidR="002006D1" w:rsidRDefault="005428B2">
            <w:r>
              <w:rPr>
                <w:sz w:val="18"/>
              </w:rPr>
              <w:t>POST</w:t>
            </w:r>
          </w:p>
        </w:tc>
        <w:tc>
          <w:tcPr>
            <w:tcW w:w="5102" w:type="dxa"/>
            <w:shd w:val="clear" w:color="auto" w:fill="D9E2F3"/>
          </w:tcPr>
          <w:p w14:paraId="684073A0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Enregistre la signature (nom, email, image base64).</w:t>
            </w:r>
          </w:p>
        </w:tc>
      </w:tr>
      <w:tr w:rsidR="002006D1" w:rsidRPr="00B30292" w14:paraId="400DCA27" w14:textId="77777777">
        <w:tc>
          <w:tcPr>
            <w:tcW w:w="3402" w:type="dxa"/>
          </w:tcPr>
          <w:p w14:paraId="2CB33867" w14:textId="77777777" w:rsidR="002006D1" w:rsidRDefault="005428B2"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combined_sign.php</w:t>
            </w:r>
            <w:proofErr w:type="spellEnd"/>
          </w:p>
        </w:tc>
        <w:tc>
          <w:tcPr>
            <w:tcW w:w="1134" w:type="dxa"/>
          </w:tcPr>
          <w:p w14:paraId="72878F1F" w14:textId="77777777" w:rsidR="002006D1" w:rsidRDefault="005428B2">
            <w:r>
              <w:rPr>
                <w:sz w:val="18"/>
              </w:rPr>
              <w:t>POST</w:t>
            </w:r>
          </w:p>
        </w:tc>
        <w:tc>
          <w:tcPr>
            <w:tcW w:w="5102" w:type="dxa"/>
          </w:tcPr>
          <w:p w14:paraId="558A91F2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Orchestre BL et/ou rapport RP dans un seul appel.</w:t>
            </w:r>
          </w:p>
        </w:tc>
      </w:tr>
      <w:tr w:rsidR="002006D1" w:rsidRPr="00B30292" w14:paraId="13C6A230" w14:textId="77777777">
        <w:tc>
          <w:tcPr>
            <w:tcW w:w="3402" w:type="dxa"/>
            <w:shd w:val="clear" w:color="auto" w:fill="D9E2F3"/>
          </w:tcPr>
          <w:p w14:paraId="6C1120D1" w14:textId="77777777" w:rsidR="002006D1" w:rsidRDefault="005428B2"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ticket_bls.php?ticket_id</w:t>
            </w:r>
            <w:proofErr w:type="spellEnd"/>
            <w:r>
              <w:rPr>
                <w:sz w:val="18"/>
              </w:rPr>
              <w:t>=123</w:t>
            </w:r>
          </w:p>
        </w:tc>
        <w:tc>
          <w:tcPr>
            <w:tcW w:w="1134" w:type="dxa"/>
            <w:shd w:val="clear" w:color="auto" w:fill="D9E2F3"/>
          </w:tcPr>
          <w:p w14:paraId="6824EC48" w14:textId="77777777" w:rsidR="002006D1" w:rsidRDefault="005428B2">
            <w:r>
              <w:rPr>
                <w:sz w:val="18"/>
              </w:rPr>
              <w:t>GET</w:t>
            </w:r>
          </w:p>
        </w:tc>
        <w:tc>
          <w:tcPr>
            <w:tcW w:w="5102" w:type="dxa"/>
            <w:shd w:val="clear" w:color="auto" w:fill="D9E2F3"/>
          </w:tcPr>
          <w:p w14:paraId="6B8977D2" w14:textId="77777777" w:rsidR="002006D1" w:rsidRPr="00B30292" w:rsidRDefault="005428B2">
            <w:pPr>
              <w:rPr>
                <w:lang w:val="fr-FR"/>
              </w:rPr>
            </w:pPr>
            <w:r w:rsidRPr="00B30292">
              <w:rPr>
                <w:sz w:val="18"/>
                <w:lang w:val="fr-FR"/>
              </w:rPr>
              <w:t>Retourne la liste des BL associes a un ticket.</w:t>
            </w:r>
          </w:p>
        </w:tc>
      </w:tr>
    </w:tbl>
    <w:p w14:paraId="4648B852" w14:textId="77777777" w:rsidR="002006D1" w:rsidRPr="00B30292" w:rsidRDefault="005428B2">
      <w:pPr>
        <w:pStyle w:val="Titre1"/>
        <w:rPr>
          <w:lang w:val="fr-FR"/>
        </w:rPr>
      </w:pPr>
      <w:r w:rsidRPr="00B30292">
        <w:rPr>
          <w:lang w:val="fr-FR"/>
        </w:rPr>
        <w:t>13. Flux de fonctionnement complet</w:t>
      </w:r>
    </w:p>
    <w:p w14:paraId="6ED3F40F" w14:textId="77777777" w:rsidR="002006D1" w:rsidRPr="00B30292" w:rsidRDefault="005428B2">
      <w:pPr>
        <w:rPr>
          <w:lang w:val="fr-FR"/>
        </w:rPr>
      </w:pPr>
      <w:r w:rsidRPr="00B30292">
        <w:rPr>
          <w:lang w:val="fr-FR"/>
        </w:rPr>
        <w:t xml:space="preserve">Le flux de traitement d'un BL suit ces </w:t>
      </w:r>
      <w:proofErr w:type="spellStart"/>
      <w:r w:rsidRPr="00B30292">
        <w:rPr>
          <w:lang w:val="fr-FR"/>
        </w:rPr>
        <w:t>etapes</w:t>
      </w:r>
      <w:proofErr w:type="spellEnd"/>
      <w:r w:rsidRPr="00B30292">
        <w:rPr>
          <w:lang w:val="fr-FR"/>
        </w:rPr>
        <w:t xml:space="preserve"> :</w:t>
      </w:r>
    </w:p>
    <w:p w14:paraId="5446CE39" w14:textId="77777777" w:rsidR="002006D1" w:rsidRPr="00B30292" w:rsidRDefault="005428B2">
      <w:pPr>
        <w:pStyle w:val="Listenumros"/>
        <w:rPr>
          <w:lang w:val="fr-FR"/>
        </w:rPr>
      </w:pPr>
      <w:r w:rsidRPr="00B30292">
        <w:rPr>
          <w:lang w:val="fr-FR"/>
        </w:rPr>
        <w:t xml:space="preserve">1. RECUPERATION : Le PDF du BL est </w:t>
      </w:r>
      <w:proofErr w:type="spellStart"/>
      <w:r w:rsidRPr="00B30292">
        <w:rPr>
          <w:lang w:val="fr-FR"/>
        </w:rPr>
        <w:t>recupere</w:t>
      </w:r>
      <w:proofErr w:type="spellEnd"/>
      <w:r w:rsidRPr="00B30292">
        <w:rPr>
          <w:lang w:val="fr-FR"/>
        </w:rPr>
        <w:t xml:space="preserve"> depuis la source </w:t>
      </w:r>
      <w:proofErr w:type="spellStart"/>
      <w:r w:rsidRPr="00B30292">
        <w:rPr>
          <w:lang w:val="fr-FR"/>
        </w:rPr>
        <w:t>configuree</w:t>
      </w:r>
      <w:proofErr w:type="spellEnd"/>
      <w:r w:rsidRPr="00B30292">
        <w:rPr>
          <w:lang w:val="fr-FR"/>
        </w:rPr>
        <w:t xml:space="preserve"> (SharePoint, Sage ou Local).</w:t>
      </w:r>
    </w:p>
    <w:p w14:paraId="3B623467" w14:textId="77777777" w:rsidR="002006D1" w:rsidRPr="00B30292" w:rsidRDefault="005428B2">
      <w:pPr>
        <w:pStyle w:val="Listenumros"/>
        <w:rPr>
          <w:lang w:val="fr-FR"/>
        </w:rPr>
      </w:pPr>
      <w:r w:rsidRPr="00B30292">
        <w:rPr>
          <w:lang w:val="fr-FR"/>
        </w:rPr>
        <w:t xml:space="preserve">2. PARSING (Sage) : Le texte du PDF est parse pour extraire le </w:t>
      </w:r>
      <w:proofErr w:type="spellStart"/>
      <w:r w:rsidRPr="00B30292">
        <w:rPr>
          <w:lang w:val="fr-FR"/>
        </w:rPr>
        <w:t>numero</w:t>
      </w:r>
      <w:proofErr w:type="spellEnd"/>
      <w:r w:rsidRPr="00B30292">
        <w:rPr>
          <w:lang w:val="fr-FR"/>
        </w:rPr>
        <w:t xml:space="preserve"> BL, le nom client, le tracker et le </w:t>
      </w:r>
      <w:proofErr w:type="spellStart"/>
      <w:r w:rsidRPr="00B30292">
        <w:rPr>
          <w:lang w:val="fr-FR"/>
        </w:rPr>
        <w:t>numero</w:t>
      </w:r>
      <w:proofErr w:type="spellEnd"/>
      <w:r w:rsidRPr="00B30292">
        <w:rPr>
          <w:lang w:val="fr-FR"/>
        </w:rPr>
        <w:t xml:space="preserve"> de devis. Le nom du fichier est construit : BL_NUMERO_NOM_CLIENT.</w:t>
      </w:r>
    </w:p>
    <w:p w14:paraId="41812923" w14:textId="77777777" w:rsidR="002006D1" w:rsidRPr="00B30292" w:rsidRDefault="005428B2">
      <w:pPr>
        <w:pStyle w:val="Listenumros"/>
        <w:rPr>
          <w:lang w:val="fr-FR"/>
        </w:rPr>
      </w:pPr>
      <w:r w:rsidRPr="00B30292">
        <w:rPr>
          <w:lang w:val="fr-FR"/>
        </w:rPr>
        <w:t xml:space="preserve">3. SIGNATURE : Le formulaire de signature est </w:t>
      </w:r>
      <w:proofErr w:type="spellStart"/>
      <w:r w:rsidRPr="00B30292">
        <w:rPr>
          <w:lang w:val="fr-FR"/>
        </w:rPr>
        <w:t>presente</w:t>
      </w:r>
      <w:proofErr w:type="spellEnd"/>
      <w:r w:rsidRPr="00B30292">
        <w:rPr>
          <w:lang w:val="fr-FR"/>
        </w:rPr>
        <w:t xml:space="preserve"> a l'utilisateur (ou </w:t>
      </w:r>
      <w:proofErr w:type="spellStart"/>
      <w:r w:rsidRPr="00B30292">
        <w:rPr>
          <w:lang w:val="fr-FR"/>
        </w:rPr>
        <w:t>a</w:t>
      </w:r>
      <w:proofErr w:type="spellEnd"/>
      <w:r w:rsidRPr="00B30292">
        <w:rPr>
          <w:lang w:val="fr-FR"/>
        </w:rPr>
        <w:t xml:space="preserve"> la tablette en mode </w:t>
      </w:r>
      <w:proofErr w:type="spellStart"/>
      <w:r w:rsidRPr="00B30292">
        <w:rPr>
          <w:lang w:val="fr-FR"/>
        </w:rPr>
        <w:t>deporte</w:t>
      </w:r>
      <w:proofErr w:type="spellEnd"/>
      <w:r w:rsidRPr="00B30292">
        <w:rPr>
          <w:lang w:val="fr-FR"/>
        </w:rPr>
        <w:t>).</w:t>
      </w:r>
    </w:p>
    <w:p w14:paraId="1313F5C4" w14:textId="77777777" w:rsidR="002006D1" w:rsidRDefault="005428B2">
      <w:pPr>
        <w:pStyle w:val="Listenumros"/>
      </w:pPr>
      <w:r w:rsidRPr="00B30292">
        <w:rPr>
          <w:lang w:val="fr-FR"/>
        </w:rPr>
        <w:t xml:space="preserve">4. APPLICATION : La signature (image PNG), le nom du signataire, la date et le nom du technicien sont apposes sur la </w:t>
      </w:r>
      <w:proofErr w:type="spellStart"/>
      <w:r w:rsidRPr="00B30292">
        <w:rPr>
          <w:lang w:val="fr-FR"/>
        </w:rPr>
        <w:t>derniere</w:t>
      </w:r>
      <w:proofErr w:type="spellEnd"/>
      <w:r w:rsidRPr="00B30292">
        <w:rPr>
          <w:lang w:val="fr-FR"/>
        </w:rPr>
        <w:t xml:space="preserve"> page du PDF via FPDI. </w:t>
      </w:r>
      <w:r>
        <w:t xml:space="preserve">Si </w:t>
      </w:r>
      <w:proofErr w:type="spellStart"/>
      <w:r>
        <w:t>facturation</w:t>
      </w:r>
      <w:proofErr w:type="spellEnd"/>
      <w:r>
        <w:t xml:space="preserve"> </w:t>
      </w:r>
      <w:proofErr w:type="spellStart"/>
      <w:r>
        <w:t>comptoir</w:t>
      </w:r>
      <w:proofErr w:type="spellEnd"/>
      <w:r>
        <w:t>, un tampon vert est ajoute.</w:t>
      </w:r>
    </w:p>
    <w:p w14:paraId="7FC80FB4" w14:textId="77777777" w:rsidR="002006D1" w:rsidRPr="00B30292" w:rsidRDefault="005428B2">
      <w:pPr>
        <w:pStyle w:val="Listenumros"/>
        <w:rPr>
          <w:lang w:val="fr-FR"/>
        </w:rPr>
      </w:pPr>
      <w:r w:rsidRPr="00B30292">
        <w:rPr>
          <w:lang w:val="fr-FR"/>
        </w:rPr>
        <w:t xml:space="preserve">5. PHOTO (optionnel) : Si une photo est </w:t>
      </w:r>
      <w:proofErr w:type="spellStart"/>
      <w:r w:rsidRPr="00B30292">
        <w:rPr>
          <w:lang w:val="fr-FR"/>
        </w:rPr>
        <w:t>capturee</w:t>
      </w:r>
      <w:proofErr w:type="spellEnd"/>
      <w:r w:rsidRPr="00B30292">
        <w:rPr>
          <w:lang w:val="fr-FR"/>
        </w:rPr>
        <w:t xml:space="preserve">, elle est </w:t>
      </w:r>
      <w:proofErr w:type="spellStart"/>
      <w:r w:rsidRPr="00B30292">
        <w:rPr>
          <w:lang w:val="fr-FR"/>
        </w:rPr>
        <w:t>ajoutee</w:t>
      </w:r>
      <w:proofErr w:type="spellEnd"/>
      <w:r w:rsidRPr="00B30292">
        <w:rPr>
          <w:lang w:val="fr-FR"/>
        </w:rPr>
        <w:t xml:space="preserve"> comme nouvelle page au PDF.</w:t>
      </w:r>
    </w:p>
    <w:p w14:paraId="390F72BD" w14:textId="77777777" w:rsidR="002006D1" w:rsidRPr="00B30292" w:rsidRDefault="005428B2">
      <w:pPr>
        <w:pStyle w:val="Listenumros"/>
        <w:rPr>
          <w:lang w:val="fr-FR"/>
        </w:rPr>
      </w:pPr>
      <w:r w:rsidRPr="00B30292">
        <w:rPr>
          <w:lang w:val="fr-FR"/>
        </w:rPr>
        <w:t xml:space="preserve">6. SAUVEGARDE BDD : La table </w:t>
      </w:r>
      <w:proofErr w:type="spellStart"/>
      <w:r w:rsidRPr="00B30292">
        <w:rPr>
          <w:lang w:val="fr-FR"/>
        </w:rPr>
        <w:t>glpi_plugin_gestion_surveys</w:t>
      </w:r>
      <w:proofErr w:type="spellEnd"/>
      <w:r w:rsidRPr="00B30292">
        <w:rPr>
          <w:lang w:val="fr-FR"/>
        </w:rPr>
        <w:t xml:space="preserve"> est mise </w:t>
      </w:r>
      <w:proofErr w:type="spellStart"/>
      <w:r w:rsidRPr="00B30292">
        <w:rPr>
          <w:lang w:val="fr-FR"/>
        </w:rPr>
        <w:t>a</w:t>
      </w:r>
      <w:proofErr w:type="spellEnd"/>
      <w:r w:rsidRPr="00B30292">
        <w:rPr>
          <w:lang w:val="fr-FR"/>
        </w:rPr>
        <w:t xml:space="preserve"> jour (</w:t>
      </w:r>
      <w:proofErr w:type="spellStart"/>
      <w:r w:rsidRPr="00B30292">
        <w:rPr>
          <w:lang w:val="fr-FR"/>
        </w:rPr>
        <w:t>signed</w:t>
      </w:r>
      <w:proofErr w:type="spellEnd"/>
      <w:r w:rsidRPr="00B30292">
        <w:rPr>
          <w:lang w:val="fr-FR"/>
        </w:rPr>
        <w:t>=1, date, technicien, commentaire, etc.).</w:t>
      </w:r>
    </w:p>
    <w:p w14:paraId="20B18A5D" w14:textId="77777777" w:rsidR="002006D1" w:rsidRPr="00B30292" w:rsidRDefault="005428B2">
      <w:pPr>
        <w:pStyle w:val="Listenumros"/>
        <w:rPr>
          <w:lang w:val="fr-FR"/>
        </w:rPr>
      </w:pPr>
      <w:r w:rsidRPr="00B30292">
        <w:rPr>
          <w:lang w:val="fr-FR"/>
        </w:rPr>
        <w:t xml:space="preserve">7. ENVOI MAILS : Le PDF signe est </w:t>
      </w:r>
      <w:proofErr w:type="spellStart"/>
      <w:r w:rsidRPr="00B30292">
        <w:rPr>
          <w:lang w:val="fr-FR"/>
        </w:rPr>
        <w:t>envoye</w:t>
      </w:r>
      <w:proofErr w:type="spellEnd"/>
      <w:r w:rsidRPr="00B30292">
        <w:rPr>
          <w:lang w:val="fr-FR"/>
        </w:rPr>
        <w:t xml:space="preserve"> au client (si configure), a </w:t>
      </w:r>
      <w:proofErr w:type="spellStart"/>
      <w:r w:rsidRPr="00B30292">
        <w:rPr>
          <w:lang w:val="fr-FR"/>
        </w:rPr>
        <w:t>ZenDoc</w:t>
      </w:r>
      <w:proofErr w:type="spellEnd"/>
      <w:r w:rsidRPr="00B30292">
        <w:rPr>
          <w:lang w:val="fr-FR"/>
        </w:rPr>
        <w:t xml:space="preserve">, et/ou </w:t>
      </w:r>
      <w:proofErr w:type="spellStart"/>
      <w:r w:rsidRPr="00B30292">
        <w:rPr>
          <w:lang w:val="fr-FR"/>
        </w:rPr>
        <w:t>a</w:t>
      </w:r>
      <w:proofErr w:type="spellEnd"/>
      <w:r w:rsidRPr="00B30292">
        <w:rPr>
          <w:lang w:val="fr-FR"/>
        </w:rPr>
        <w:t xml:space="preserve"> la </w:t>
      </w:r>
      <w:proofErr w:type="spellStart"/>
      <w:r w:rsidRPr="00B30292">
        <w:rPr>
          <w:lang w:val="fr-FR"/>
        </w:rPr>
        <w:t>comptabilite</w:t>
      </w:r>
      <w:proofErr w:type="spellEnd"/>
      <w:r w:rsidRPr="00B30292">
        <w:rPr>
          <w:lang w:val="fr-FR"/>
        </w:rPr>
        <w:t xml:space="preserve"> (si comptoir).</w:t>
      </w:r>
    </w:p>
    <w:p w14:paraId="5615D31F" w14:textId="77777777" w:rsidR="002006D1" w:rsidRPr="00B30292" w:rsidRDefault="005428B2">
      <w:pPr>
        <w:pStyle w:val="Listenumros"/>
        <w:rPr>
          <w:lang w:val="fr-FR"/>
        </w:rPr>
      </w:pPr>
      <w:r w:rsidRPr="00B30292">
        <w:rPr>
          <w:lang w:val="fr-FR"/>
        </w:rPr>
        <w:t xml:space="preserve">8. UPLOAD : Le PDF signe est uploade vers la destination </w:t>
      </w:r>
      <w:proofErr w:type="spellStart"/>
      <w:r w:rsidRPr="00B30292">
        <w:rPr>
          <w:lang w:val="fr-FR"/>
        </w:rPr>
        <w:t>configuree</w:t>
      </w:r>
      <w:proofErr w:type="spellEnd"/>
      <w:r w:rsidRPr="00B30292">
        <w:rPr>
          <w:lang w:val="fr-FR"/>
        </w:rPr>
        <w:t xml:space="preserve"> (SharePoint ou Local), dans un sous-dossier </w:t>
      </w:r>
      <w:proofErr w:type="spellStart"/>
      <w:r w:rsidRPr="00B30292">
        <w:rPr>
          <w:lang w:val="fr-FR"/>
        </w:rPr>
        <w:t>Entite</w:t>
      </w:r>
      <w:proofErr w:type="spellEnd"/>
      <w:r w:rsidRPr="00B30292">
        <w:rPr>
          <w:lang w:val="fr-FR"/>
        </w:rPr>
        <w:t>/</w:t>
      </w:r>
      <w:proofErr w:type="spellStart"/>
      <w:r w:rsidRPr="00B30292">
        <w:rPr>
          <w:lang w:val="fr-FR"/>
        </w:rPr>
        <w:t>Annee</w:t>
      </w:r>
      <w:proofErr w:type="spellEnd"/>
      <w:r w:rsidRPr="00B30292">
        <w:rPr>
          <w:lang w:val="fr-FR"/>
        </w:rPr>
        <w:t>/Mois.</w:t>
      </w:r>
    </w:p>
    <w:p w14:paraId="1E513517" w14:textId="77777777" w:rsidR="002006D1" w:rsidRPr="00B30292" w:rsidRDefault="005428B2">
      <w:pPr>
        <w:pStyle w:val="Listenumros"/>
        <w:rPr>
          <w:lang w:val="fr-FR"/>
        </w:rPr>
      </w:pPr>
      <w:r w:rsidRPr="00B30292">
        <w:rPr>
          <w:lang w:val="fr-FR"/>
        </w:rPr>
        <w:t xml:space="preserve">9. NETTOYAGE : Les fichiers temporaires sont </w:t>
      </w:r>
      <w:proofErr w:type="spellStart"/>
      <w:r w:rsidRPr="00B30292">
        <w:rPr>
          <w:lang w:val="fr-FR"/>
        </w:rPr>
        <w:t>supprimes</w:t>
      </w:r>
      <w:proofErr w:type="spellEnd"/>
      <w:r w:rsidRPr="00B30292">
        <w:rPr>
          <w:lang w:val="fr-FR"/>
        </w:rPr>
        <w:t xml:space="preserve">. Si </w:t>
      </w:r>
      <w:proofErr w:type="spellStart"/>
      <w:r w:rsidRPr="00B30292">
        <w:rPr>
          <w:lang w:val="fr-FR"/>
        </w:rPr>
        <w:t>ConfigModes</w:t>
      </w:r>
      <w:proofErr w:type="spellEnd"/>
      <w:r w:rsidRPr="00B30292">
        <w:rPr>
          <w:lang w:val="fr-FR"/>
        </w:rPr>
        <w:t xml:space="preserve">=0, le PDF original non signe est </w:t>
      </w:r>
      <w:proofErr w:type="spellStart"/>
      <w:r w:rsidRPr="00B30292">
        <w:rPr>
          <w:lang w:val="fr-FR"/>
        </w:rPr>
        <w:t>egalement</w:t>
      </w:r>
      <w:proofErr w:type="spellEnd"/>
      <w:r w:rsidRPr="00B30292">
        <w:rPr>
          <w:lang w:val="fr-FR"/>
        </w:rPr>
        <w:t xml:space="preserve"> supprime.</w:t>
      </w:r>
    </w:p>
    <w:sectPr w:rsidR="002006D1" w:rsidRPr="00B302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861011">
    <w:abstractNumId w:val="8"/>
  </w:num>
  <w:num w:numId="2" w16cid:durableId="1782335074">
    <w:abstractNumId w:val="6"/>
  </w:num>
  <w:num w:numId="3" w16cid:durableId="1742866336">
    <w:abstractNumId w:val="5"/>
  </w:num>
  <w:num w:numId="4" w16cid:durableId="2086799533">
    <w:abstractNumId w:val="4"/>
  </w:num>
  <w:num w:numId="5" w16cid:durableId="1172064094">
    <w:abstractNumId w:val="7"/>
  </w:num>
  <w:num w:numId="6" w16cid:durableId="2074813421">
    <w:abstractNumId w:val="3"/>
  </w:num>
  <w:num w:numId="7" w16cid:durableId="2050569420">
    <w:abstractNumId w:val="2"/>
  </w:num>
  <w:num w:numId="8" w16cid:durableId="963536178">
    <w:abstractNumId w:val="1"/>
  </w:num>
  <w:num w:numId="9" w16cid:durableId="214134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6D1"/>
    <w:rsid w:val="0029639D"/>
    <w:rsid w:val="00326F90"/>
    <w:rsid w:val="005428B2"/>
    <w:rsid w:val="00AA1D8D"/>
    <w:rsid w:val="00B30292"/>
    <w:rsid w:val="00B47730"/>
    <w:rsid w:val="00CB0664"/>
    <w:rsid w:val="00EF7B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D121B8"/>
  <w14:defaultImageDpi w14:val="300"/>
  <w15:docId w15:val="{A0925961-8F39-4CD4-B573-E0E13176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2038</Words>
  <Characters>11478</Characters>
  <Application>Microsoft Office Word</Application>
  <DocSecurity>0</DocSecurity>
  <Lines>521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Joris REINERT</cp:lastModifiedBy>
  <cp:revision>2</cp:revision>
  <dcterms:created xsi:type="dcterms:W3CDTF">2013-12-23T23:15:00Z</dcterms:created>
  <dcterms:modified xsi:type="dcterms:W3CDTF">2026-03-31T09:55:00Z</dcterms:modified>
  <cp:category/>
</cp:coreProperties>
</file>