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32AB" w14:textId="0F976731" w:rsidR="00F3630D" w:rsidRPr="009F7E29" w:rsidRDefault="009F7E29" w:rsidP="003F1211">
      <w:pPr>
        <w:jc w:val="center"/>
        <w:rPr>
          <w:rFonts w:ascii="宋体" w:hAnsi="宋体" w:hint="eastAsia"/>
          <w:b/>
          <w:bCs/>
          <w:sz w:val="48"/>
          <w:szCs w:val="48"/>
          <w:lang w:eastAsia="zh-CN"/>
        </w:rPr>
      </w:pPr>
      <w:r>
        <w:rPr>
          <w:rFonts w:ascii="宋体" w:hAnsi="宋体"/>
          <w:b/>
          <w:bCs/>
          <w:sz w:val="48"/>
          <w:szCs w:val="48"/>
          <w:lang w:eastAsia="zh-CN"/>
        </w:rPr>
        <w:t>.</w:t>
      </w:r>
      <w:r w:rsidR="00000000" w:rsidRPr="009F7E29">
        <w:rPr>
          <w:rFonts w:ascii="宋体" w:hAnsi="宋体"/>
          <w:b/>
          <w:bCs/>
          <w:sz w:val="48"/>
          <w:szCs w:val="48"/>
          <w:lang w:eastAsia="zh-CN"/>
        </w:rPr>
        <w:t>NET MAUI Android端开发环境</w:t>
      </w:r>
      <w:r w:rsidR="00455295">
        <w:rPr>
          <w:rFonts w:ascii="宋体" w:hAnsi="宋体" w:hint="eastAsia"/>
          <w:b/>
          <w:bCs/>
          <w:sz w:val="48"/>
          <w:szCs w:val="48"/>
          <w:lang w:eastAsia="zh-CN"/>
        </w:rPr>
        <w:t>指南</w:t>
      </w:r>
    </w:p>
    <w:p w14:paraId="09688638" w14:textId="77777777" w:rsidR="00F3630D" w:rsidRDefault="00000000" w:rsidP="003F1211">
      <w:pPr>
        <w:pStyle w:val="1"/>
        <w:pBdr>
          <w:top w:val="none" w:sz="0" w:space="5" w:color="auto"/>
          <w:bottom w:val="none" w:sz="0" w:space="5" w:color="auto"/>
        </w:pBdr>
        <w:spacing w:beforeLines="100" w:before="240" w:after="50"/>
        <w:rPr>
          <w:lang w:eastAsia="zh-CN"/>
        </w:rPr>
      </w:pPr>
      <w:bookmarkStart w:id="0" w:name="c62ZL"/>
      <w:r>
        <w:rPr>
          <w:rFonts w:hAnsi="Times New Roman"/>
          <w:lang w:eastAsia="zh-CN"/>
        </w:rPr>
        <w:t>一．为什么选择 .NET MAUI</w:t>
      </w:r>
    </w:p>
    <w:bookmarkEnd w:id="0"/>
    <w:p w14:paraId="09F1B963" w14:textId="77777777" w:rsidR="00F3630D" w:rsidRPr="009F7E29" w:rsidRDefault="00000000" w:rsidP="003F1211">
      <w:pPr>
        <w:spacing w:beforeLines="100" w:before="240" w:after="50"/>
        <w:rPr>
          <w:sz w:val="36"/>
          <w:szCs w:val="36"/>
          <w:lang w:eastAsia="zh-CN"/>
        </w:rPr>
      </w:pPr>
      <w:r w:rsidRPr="009F7E29">
        <w:rPr>
          <w:rFonts w:ascii="宋体" w:hAnsi="Times New Roman"/>
          <w:b/>
          <w:color w:val="262626"/>
          <w:sz w:val="36"/>
          <w:szCs w:val="36"/>
          <w:lang w:eastAsia="zh-CN"/>
        </w:rPr>
        <w:t>优点：</w:t>
      </w:r>
    </w:p>
    <w:p w14:paraId="1961B06F" w14:textId="77777777" w:rsidR="00F3630D" w:rsidRDefault="00000000" w:rsidP="003F1211">
      <w:pPr>
        <w:pStyle w:val="2"/>
        <w:pBdr>
          <w:top w:val="none" w:sz="0" w:space="5" w:color="auto"/>
          <w:bottom w:val="none" w:sz="0" w:space="5" w:color="auto"/>
        </w:pBdr>
        <w:spacing w:beforeLines="100" w:before="240" w:after="50"/>
        <w:ind w:firstLine="420"/>
        <w:rPr>
          <w:lang w:eastAsia="zh-CN"/>
        </w:rPr>
      </w:pPr>
      <w:bookmarkStart w:id="1" w:name="RH8JI"/>
      <w:r>
        <w:rPr>
          <w:rFonts w:hAnsi="Times New Roman"/>
          <w:lang w:eastAsia="zh-CN"/>
        </w:rPr>
        <w:t>1．语言</w:t>
      </w:r>
    </w:p>
    <w:bookmarkEnd w:id="1"/>
    <w:p w14:paraId="53BA3EE8" w14:textId="1E23E108" w:rsidR="00F3630D" w:rsidRPr="009F7E29" w:rsidRDefault="00000000" w:rsidP="003F1211">
      <w:pPr>
        <w:spacing w:beforeLines="100" w:before="240" w:after="50"/>
        <w:ind w:firstLine="420"/>
        <w:rPr>
          <w:szCs w:val="24"/>
          <w:lang w:eastAsia="zh-CN"/>
        </w:rPr>
      </w:pPr>
      <w:r w:rsidRPr="009F7E29">
        <w:rPr>
          <w:rFonts w:ascii="宋体" w:hAnsi="Times New Roman"/>
          <w:color w:val="262626"/>
          <w:szCs w:val="24"/>
          <w:lang w:eastAsia="zh-CN"/>
        </w:rPr>
        <w:t>C#</w:t>
      </w:r>
      <w:r w:rsidRPr="009F7E29">
        <w:rPr>
          <w:rFonts w:ascii="宋体" w:hAnsi="Times New Roman"/>
          <w:color w:val="333333"/>
          <w:szCs w:val="24"/>
          <w:lang w:eastAsia="zh-CN"/>
        </w:rPr>
        <w:t>语法简洁，流畅，严谨，比其他的语言更易学习和记忆，相较于JAVA,C#的学习成本更低，更方便入门</w:t>
      </w:r>
      <w:r w:rsidR="003F1211">
        <w:rPr>
          <w:rFonts w:ascii="宋体" w:hAnsi="Times New Roman" w:hint="eastAsia"/>
          <w:color w:val="333333"/>
          <w:szCs w:val="24"/>
          <w:lang w:eastAsia="zh-CN"/>
        </w:rPr>
        <w:t>。</w:t>
      </w:r>
    </w:p>
    <w:p w14:paraId="2B0C270B" w14:textId="77777777" w:rsidR="00F3630D" w:rsidRDefault="00000000" w:rsidP="003F1211">
      <w:pPr>
        <w:pStyle w:val="2"/>
        <w:pBdr>
          <w:top w:val="none" w:sz="0" w:space="5" w:color="auto"/>
          <w:bottom w:val="none" w:sz="0" w:space="5" w:color="auto"/>
        </w:pBdr>
        <w:spacing w:beforeLines="100" w:before="240" w:after="50"/>
        <w:ind w:firstLine="420"/>
      </w:pPr>
      <w:bookmarkStart w:id="2" w:name="SFQKc"/>
      <w:r>
        <w:rPr>
          <w:rFonts w:hAnsi="Times New Roman"/>
        </w:rPr>
        <w:t>2．编译器</w:t>
      </w:r>
    </w:p>
    <w:p w14:paraId="0C42A5E5" w14:textId="77777777" w:rsidR="00F3630D" w:rsidRPr="009F7E29" w:rsidRDefault="00000000" w:rsidP="003F1211">
      <w:pPr>
        <w:spacing w:beforeLines="100" w:before="240" w:after="50"/>
        <w:ind w:firstLine="420"/>
        <w:rPr>
          <w:szCs w:val="24"/>
        </w:rPr>
      </w:pPr>
      <w:bookmarkStart w:id="3" w:name="_Hlk142569461"/>
      <w:bookmarkEnd w:id="2"/>
      <w:r w:rsidRPr="009F7E29">
        <w:rPr>
          <w:rFonts w:ascii="宋体" w:hAnsi="Times New Roman"/>
          <w:color w:val="262626"/>
          <w:szCs w:val="24"/>
        </w:rPr>
        <w:t xml:space="preserve">Visual </w:t>
      </w:r>
      <w:proofErr w:type="spellStart"/>
      <w:r w:rsidRPr="009F7E29">
        <w:rPr>
          <w:rFonts w:ascii="宋体" w:hAnsi="Times New Roman"/>
          <w:color w:val="262626"/>
          <w:szCs w:val="24"/>
        </w:rPr>
        <w:t>Studio</w:t>
      </w:r>
      <w:bookmarkEnd w:id="3"/>
      <w:r w:rsidRPr="009F7E29">
        <w:rPr>
          <w:rFonts w:ascii="宋体" w:hAnsi="Times New Roman"/>
          <w:color w:val="262626"/>
          <w:szCs w:val="24"/>
        </w:rPr>
        <w:t>相较于Android</w:t>
      </w:r>
      <w:proofErr w:type="spellEnd"/>
      <w:r w:rsidRPr="009F7E29">
        <w:rPr>
          <w:rFonts w:ascii="宋体" w:hAnsi="Times New Roman"/>
          <w:color w:val="262626"/>
          <w:szCs w:val="24"/>
        </w:rPr>
        <w:t xml:space="preserve"> </w:t>
      </w:r>
      <w:proofErr w:type="spellStart"/>
      <w:r w:rsidRPr="009F7E29">
        <w:rPr>
          <w:rFonts w:ascii="宋体" w:hAnsi="Times New Roman"/>
          <w:color w:val="262626"/>
          <w:szCs w:val="24"/>
        </w:rPr>
        <w:t>Studio安装开发环境时更友好</w:t>
      </w:r>
      <w:proofErr w:type="spellEnd"/>
      <w:r w:rsidRPr="009F7E29">
        <w:rPr>
          <w:rFonts w:ascii="宋体" w:hAnsi="Times New Roman"/>
          <w:color w:val="262626"/>
          <w:szCs w:val="24"/>
        </w:rPr>
        <w:t>。</w:t>
      </w:r>
    </w:p>
    <w:p w14:paraId="73E2EDF2" w14:textId="77777777" w:rsidR="00F3630D" w:rsidRPr="009F7E29" w:rsidRDefault="00000000" w:rsidP="003F1211">
      <w:pPr>
        <w:spacing w:beforeLines="100" w:before="240" w:after="50"/>
        <w:ind w:firstLine="420"/>
        <w:rPr>
          <w:szCs w:val="24"/>
        </w:rPr>
      </w:pPr>
      <w:r w:rsidRPr="009F7E29">
        <w:rPr>
          <w:rFonts w:ascii="宋体" w:hAnsi="Times New Roman"/>
          <w:color w:val="262626"/>
          <w:szCs w:val="24"/>
        </w:rPr>
        <w:t xml:space="preserve">Visual </w:t>
      </w:r>
      <w:proofErr w:type="spellStart"/>
      <w:r w:rsidRPr="009F7E29">
        <w:rPr>
          <w:rFonts w:ascii="宋体" w:hAnsi="Times New Roman"/>
          <w:color w:val="262626"/>
          <w:szCs w:val="24"/>
        </w:rPr>
        <w:t>Studio只需要通过Visual</w:t>
      </w:r>
      <w:proofErr w:type="spellEnd"/>
      <w:r w:rsidRPr="009F7E29">
        <w:rPr>
          <w:rFonts w:ascii="宋体" w:hAnsi="Times New Roman"/>
          <w:color w:val="262626"/>
          <w:szCs w:val="24"/>
        </w:rPr>
        <w:t xml:space="preserve"> Studio Installer选择对应的组件即可完成安装和更新，适配不同的android系统版本也只需要在项目对应的配置文件中选择相应的android版本即刻。</w:t>
      </w:r>
    </w:p>
    <w:p w14:paraId="63CF601D" w14:textId="77777777" w:rsidR="00F3630D" w:rsidRPr="009F7E29" w:rsidRDefault="00000000" w:rsidP="003F1211">
      <w:pPr>
        <w:spacing w:beforeLines="100" w:before="240" w:after="50"/>
        <w:ind w:firstLine="420"/>
        <w:rPr>
          <w:szCs w:val="24"/>
        </w:rPr>
      </w:pPr>
      <w:r w:rsidRPr="009F7E29">
        <w:rPr>
          <w:rFonts w:ascii="宋体" w:hAnsi="Times New Roman"/>
          <w:color w:val="262626"/>
          <w:szCs w:val="24"/>
        </w:rPr>
        <w:t xml:space="preserve">Android </w:t>
      </w:r>
      <w:proofErr w:type="spellStart"/>
      <w:r w:rsidRPr="009F7E29">
        <w:rPr>
          <w:rFonts w:ascii="宋体" w:hAnsi="Times New Roman"/>
          <w:color w:val="262626"/>
          <w:szCs w:val="24"/>
        </w:rPr>
        <w:t>Studio则需要下载适配相应的sdk版本，由于环境问题，只能通过Android</w:t>
      </w:r>
      <w:proofErr w:type="spellEnd"/>
      <w:r w:rsidRPr="009F7E29">
        <w:rPr>
          <w:rFonts w:ascii="宋体" w:hAnsi="Times New Roman"/>
          <w:color w:val="262626"/>
          <w:szCs w:val="24"/>
        </w:rPr>
        <w:t xml:space="preserve"> </w:t>
      </w:r>
      <w:proofErr w:type="spellStart"/>
      <w:r w:rsidRPr="009F7E29">
        <w:rPr>
          <w:rFonts w:ascii="宋体" w:hAnsi="Times New Roman"/>
          <w:color w:val="262626"/>
          <w:szCs w:val="24"/>
        </w:rPr>
        <w:t>Studio内部的下载器来安装，外部下载的sdk版本安装起来十分复杂，但是Android</w:t>
      </w:r>
      <w:proofErr w:type="spellEnd"/>
      <w:r w:rsidRPr="009F7E29">
        <w:rPr>
          <w:rFonts w:ascii="宋体" w:hAnsi="Times New Roman"/>
          <w:color w:val="262626"/>
          <w:szCs w:val="24"/>
        </w:rPr>
        <w:t xml:space="preserve"> </w:t>
      </w:r>
      <w:proofErr w:type="spellStart"/>
      <w:r w:rsidRPr="009F7E29">
        <w:rPr>
          <w:rFonts w:ascii="宋体" w:hAnsi="Times New Roman"/>
          <w:color w:val="262626"/>
          <w:szCs w:val="24"/>
        </w:rPr>
        <w:t>Studio内部下载器下载速度十分缓慢，即使换国内的下载源速度的提升也很小</w:t>
      </w:r>
      <w:proofErr w:type="spellEnd"/>
      <w:r w:rsidRPr="009F7E29">
        <w:rPr>
          <w:rFonts w:ascii="宋体" w:hAnsi="Times New Roman"/>
          <w:color w:val="262626"/>
          <w:szCs w:val="24"/>
        </w:rPr>
        <w:t>。</w:t>
      </w:r>
    </w:p>
    <w:p w14:paraId="25A71479" w14:textId="6A1351CA" w:rsidR="00F3630D" w:rsidRDefault="00000000" w:rsidP="003F1211">
      <w:pPr>
        <w:pStyle w:val="2"/>
        <w:pBdr>
          <w:top w:val="none" w:sz="0" w:space="5" w:color="auto"/>
          <w:bottom w:val="none" w:sz="0" w:space="5" w:color="auto"/>
        </w:pBdr>
        <w:spacing w:beforeLines="100" w:before="240" w:after="50"/>
        <w:ind w:firstLine="420"/>
        <w:rPr>
          <w:lang w:eastAsia="zh-CN"/>
        </w:rPr>
      </w:pPr>
      <w:bookmarkStart w:id="4" w:name="5zVAZ"/>
      <w:r>
        <w:rPr>
          <w:rFonts w:hAnsi="Times New Roman"/>
          <w:lang w:eastAsia="zh-CN"/>
        </w:rPr>
        <w:t>3．其他方面</w:t>
      </w:r>
    </w:p>
    <w:bookmarkEnd w:id="4"/>
    <w:p w14:paraId="6556D132" w14:textId="3693D624" w:rsidR="009F7E29" w:rsidRPr="009F7E29" w:rsidRDefault="00000000" w:rsidP="003F1211">
      <w:pPr>
        <w:spacing w:beforeLines="100" w:before="240" w:after="50"/>
        <w:ind w:firstLine="420"/>
        <w:rPr>
          <w:rFonts w:eastAsiaTheme="minorEastAsia" w:hint="eastAsia"/>
          <w:szCs w:val="24"/>
          <w:lang w:eastAsia="zh-CN"/>
        </w:rPr>
      </w:pPr>
      <w:r w:rsidRPr="009F7E29">
        <w:rPr>
          <w:rFonts w:ascii="宋体" w:hAnsi="Times New Roman"/>
          <w:color w:val="262626"/>
          <w:szCs w:val="24"/>
          <w:lang w:eastAsia="zh-CN"/>
        </w:rPr>
        <w:t>由于有一定的</w:t>
      </w:r>
      <w:proofErr w:type="spellStart"/>
      <w:r w:rsidRPr="009F7E29">
        <w:rPr>
          <w:rFonts w:ascii="宋体" w:hAnsi="Times New Roman"/>
          <w:color w:val="262626"/>
          <w:szCs w:val="24"/>
          <w:lang w:eastAsia="zh-CN"/>
        </w:rPr>
        <w:t>winform</w:t>
      </w:r>
      <w:proofErr w:type="spellEnd"/>
      <w:r w:rsidRPr="009F7E29">
        <w:rPr>
          <w:rFonts w:ascii="宋体" w:hAnsi="Times New Roman"/>
          <w:color w:val="262626"/>
          <w:szCs w:val="24"/>
          <w:lang w:eastAsia="zh-CN"/>
        </w:rPr>
        <w:t>开发基础，因此更倾向于使用C#进行开发工作</w:t>
      </w:r>
      <w:r w:rsidR="00E13B2D">
        <w:rPr>
          <w:rFonts w:ascii="宋体" w:hAnsi="Times New Roman" w:hint="eastAsia"/>
          <w:color w:val="262626"/>
          <w:szCs w:val="24"/>
          <w:lang w:eastAsia="zh-CN"/>
        </w:rPr>
        <w:t>，可以避免</w:t>
      </w:r>
      <w:r w:rsidR="00E13B2D">
        <w:rPr>
          <w:rFonts w:ascii="宋体" w:hAnsi="Times New Roman"/>
          <w:color w:val="262626"/>
          <w:szCs w:val="24"/>
          <w:lang w:eastAsia="zh-CN"/>
        </w:rPr>
        <w:t>JAVA</w:t>
      </w:r>
      <w:r w:rsidR="00E13B2D">
        <w:rPr>
          <w:rFonts w:ascii="宋体" w:hAnsi="Times New Roman" w:hint="eastAsia"/>
          <w:color w:val="262626"/>
          <w:szCs w:val="24"/>
          <w:lang w:eastAsia="zh-CN"/>
        </w:rPr>
        <w:t>繁杂的学习流程，更迅速快捷的投入到app开发工作中。</w:t>
      </w:r>
    </w:p>
    <w:p w14:paraId="1F256B20" w14:textId="77777777" w:rsidR="003F1211" w:rsidRDefault="003F1211" w:rsidP="003F1211">
      <w:pPr>
        <w:spacing w:beforeLines="100" w:before="240" w:after="50"/>
        <w:rPr>
          <w:rFonts w:ascii="宋体" w:hAnsi="Times New Roman" w:hint="eastAsia"/>
          <w:b/>
          <w:color w:val="262626"/>
          <w:sz w:val="36"/>
          <w:szCs w:val="36"/>
          <w:lang w:eastAsia="zh-CN"/>
        </w:rPr>
      </w:pPr>
    </w:p>
    <w:p w14:paraId="68B697D8" w14:textId="3FEC2969" w:rsidR="009F7E29" w:rsidRPr="009F7E29" w:rsidRDefault="00000000" w:rsidP="003F1211">
      <w:pPr>
        <w:spacing w:beforeLines="100" w:before="240" w:after="50"/>
        <w:rPr>
          <w:rFonts w:ascii="宋体" w:hAnsi="Times New Roman" w:hint="eastAsia"/>
          <w:b/>
          <w:color w:val="262626"/>
          <w:sz w:val="36"/>
          <w:szCs w:val="36"/>
          <w:lang w:eastAsia="zh-CN"/>
        </w:rPr>
      </w:pPr>
      <w:r w:rsidRPr="009F7E29">
        <w:rPr>
          <w:rFonts w:ascii="宋体" w:hAnsi="Times New Roman"/>
          <w:b/>
          <w:color w:val="262626"/>
          <w:sz w:val="36"/>
          <w:szCs w:val="36"/>
          <w:lang w:eastAsia="zh-CN"/>
        </w:rPr>
        <w:lastRenderedPageBreak/>
        <w:t>缺点：</w:t>
      </w:r>
    </w:p>
    <w:p w14:paraId="56860EA5" w14:textId="75AD486A" w:rsidR="009F7E29" w:rsidRDefault="009F7E29" w:rsidP="003F1211">
      <w:pPr>
        <w:pStyle w:val="2"/>
        <w:ind w:firstLine="420"/>
        <w:rPr>
          <w:lang w:eastAsia="zh-CN"/>
        </w:rPr>
      </w:pPr>
      <w:r>
        <w:rPr>
          <w:rFonts w:hint="eastAsia"/>
          <w:lang w:eastAsia="zh-CN"/>
        </w:rPr>
        <w:t>1．社区环境不完善</w:t>
      </w:r>
    </w:p>
    <w:p w14:paraId="1A445D28" w14:textId="61FD8938" w:rsidR="00F3630D" w:rsidRPr="009F7E29" w:rsidRDefault="00000000" w:rsidP="003F1211">
      <w:pPr>
        <w:ind w:firstLine="420"/>
        <w:rPr>
          <w:rFonts w:ascii="宋体" w:hAnsi="宋体"/>
          <w:lang w:eastAsia="zh-CN"/>
        </w:rPr>
      </w:pPr>
      <w:r w:rsidRPr="009F7E29">
        <w:rPr>
          <w:rFonts w:ascii="宋体" w:hAnsi="宋体"/>
          <w:lang w:eastAsia="zh-CN"/>
        </w:rPr>
        <w:t>MAUI最大的缺点是社区环境不完善。C#相较于JAVA更晚在android端使用，MAUI的发布时间也很晚，因此，MAUI能够找到的demo，教程以及出现问题后的解决方法都要比JAVA更少，需要更多的自行研究微软的开发者文档，寻找解决方法。</w:t>
      </w:r>
    </w:p>
    <w:p w14:paraId="32E9FFE0" w14:textId="41B9D0AA" w:rsidR="009F7E29" w:rsidRDefault="009F7E29" w:rsidP="003F1211">
      <w:pPr>
        <w:pStyle w:val="2"/>
        <w:ind w:firstLine="420"/>
        <w:rPr>
          <w:lang w:eastAsia="zh-CN"/>
        </w:rPr>
      </w:pPr>
      <w:r>
        <w:rPr>
          <w:rFonts w:hint="eastAsia"/>
          <w:lang w:eastAsia="zh-CN"/>
        </w:rPr>
        <w:t>2．插件</w:t>
      </w:r>
      <w:r w:rsidR="00E13B2D">
        <w:rPr>
          <w:rFonts w:hint="eastAsia"/>
          <w:lang w:eastAsia="zh-CN"/>
        </w:rPr>
        <w:t>适配不成熟</w:t>
      </w:r>
    </w:p>
    <w:p w14:paraId="63F888A8" w14:textId="1EFED74A" w:rsidR="009F7E29" w:rsidRDefault="009F7E29" w:rsidP="003F1211">
      <w:pPr>
        <w:rPr>
          <w:lang w:eastAsia="zh-CN"/>
        </w:rPr>
      </w:pPr>
      <w:r>
        <w:rPr>
          <w:lang w:eastAsia="zh-CN"/>
        </w:rPr>
        <w:tab/>
        <w:t>C</w:t>
      </w: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环境中的很多插件都不兼容</w:t>
      </w:r>
      <w:r>
        <w:rPr>
          <w:rFonts w:hint="eastAsia"/>
          <w:lang w:eastAsia="zh-CN"/>
        </w:rPr>
        <w:t>M</w:t>
      </w:r>
      <w:r w:rsidR="005A0558">
        <w:rPr>
          <w:lang w:eastAsia="zh-CN"/>
        </w:rPr>
        <w:t>AU</w:t>
      </w:r>
      <w:r>
        <w:rPr>
          <w:lang w:eastAsia="zh-CN"/>
        </w:rPr>
        <w:t>I</w:t>
      </w:r>
      <w:r>
        <w:rPr>
          <w:rFonts w:hint="eastAsia"/>
          <w:lang w:eastAsia="zh-CN"/>
        </w:rPr>
        <w:t>，还没有在</w:t>
      </w:r>
      <w:r>
        <w:rPr>
          <w:rFonts w:hint="eastAsia"/>
          <w:lang w:eastAsia="zh-CN"/>
        </w:rPr>
        <w:t>M</w:t>
      </w:r>
      <w:r>
        <w:rPr>
          <w:lang w:eastAsia="zh-CN"/>
        </w:rPr>
        <w:t>AUI</w:t>
      </w:r>
      <w:r>
        <w:rPr>
          <w:rFonts w:hint="eastAsia"/>
          <w:lang w:eastAsia="zh-CN"/>
        </w:rPr>
        <w:t>中完成适配工作。同样的由于</w:t>
      </w:r>
      <w:r>
        <w:rPr>
          <w:rFonts w:hint="eastAsia"/>
          <w:lang w:eastAsia="zh-CN"/>
        </w:rPr>
        <w:t>M</w:t>
      </w:r>
      <w:r>
        <w:rPr>
          <w:lang w:eastAsia="zh-CN"/>
        </w:rPr>
        <w:t>AUI</w:t>
      </w:r>
      <w:r>
        <w:rPr>
          <w:rFonts w:hint="eastAsia"/>
          <w:lang w:eastAsia="zh-CN"/>
        </w:rPr>
        <w:t>发布时间较晚的问题</w:t>
      </w:r>
      <w:r w:rsidR="005A0558">
        <w:rPr>
          <w:rFonts w:hint="eastAsia"/>
          <w:lang w:eastAsia="zh-CN"/>
        </w:rPr>
        <w:t>，</w:t>
      </w:r>
      <w:r w:rsidR="005A0558">
        <w:rPr>
          <w:rFonts w:hint="eastAsia"/>
          <w:lang w:eastAsia="zh-CN"/>
        </w:rPr>
        <w:t>虽然</w:t>
      </w:r>
      <w:r w:rsidR="005A0558">
        <w:rPr>
          <w:rFonts w:hint="eastAsia"/>
          <w:lang w:eastAsia="zh-CN"/>
        </w:rPr>
        <w:t>很多厂商已经在做</w:t>
      </w:r>
      <w:r w:rsidR="005A0558">
        <w:rPr>
          <w:rFonts w:hint="eastAsia"/>
          <w:lang w:eastAsia="zh-CN"/>
        </w:rPr>
        <w:t>M</w:t>
      </w:r>
      <w:r w:rsidR="005A0558">
        <w:rPr>
          <w:lang w:eastAsia="zh-CN"/>
        </w:rPr>
        <w:t>AUI</w:t>
      </w:r>
      <w:r w:rsidR="005A0558">
        <w:rPr>
          <w:rFonts w:hint="eastAsia"/>
          <w:lang w:eastAsia="zh-CN"/>
        </w:rPr>
        <w:t>的插件适配工作，但是任然有很多成熟插件目前还不支持</w:t>
      </w:r>
      <w:r w:rsidR="005A0558">
        <w:rPr>
          <w:rFonts w:hint="eastAsia"/>
          <w:lang w:eastAsia="zh-CN"/>
        </w:rPr>
        <w:t>M</w:t>
      </w:r>
      <w:r w:rsidR="005A0558">
        <w:rPr>
          <w:lang w:eastAsia="zh-CN"/>
        </w:rPr>
        <w:t>AUI</w:t>
      </w:r>
      <w:r w:rsidR="005A0558">
        <w:rPr>
          <w:rFonts w:hint="eastAsia"/>
          <w:lang w:eastAsia="zh-CN"/>
        </w:rPr>
        <w:t>，</w:t>
      </w:r>
      <w:r w:rsidR="005A0558">
        <w:rPr>
          <w:rFonts w:hint="eastAsia"/>
          <w:lang w:eastAsia="zh-CN"/>
        </w:rPr>
        <w:t>M</w:t>
      </w:r>
      <w:r w:rsidR="005A0558">
        <w:rPr>
          <w:lang w:eastAsia="zh-CN"/>
        </w:rPr>
        <w:t>AUI</w:t>
      </w:r>
      <w:r w:rsidR="005A0558">
        <w:rPr>
          <w:rFonts w:hint="eastAsia"/>
          <w:lang w:eastAsia="zh-CN"/>
        </w:rPr>
        <w:t>的开发环境任有待改善。</w:t>
      </w:r>
      <w:r w:rsidR="005A0558" w:rsidRPr="009F7E29">
        <w:rPr>
          <w:rFonts w:hint="eastAsia"/>
          <w:lang w:eastAsia="zh-CN"/>
        </w:rPr>
        <w:t xml:space="preserve"> </w:t>
      </w:r>
    </w:p>
    <w:p w14:paraId="79AE9649" w14:textId="0FAC18AB" w:rsidR="00E13B2D" w:rsidRDefault="00E13B2D" w:rsidP="00E13B2D">
      <w:pPr>
        <w:pStyle w:val="2"/>
        <w:rPr>
          <w:lang w:eastAsia="zh-CN"/>
        </w:rPr>
      </w:pPr>
      <w:r>
        <w:rPr>
          <w:lang w:eastAsia="zh-CN"/>
        </w:rPr>
        <w:tab/>
        <w:t>3</w:t>
      </w:r>
      <w:r>
        <w:rPr>
          <w:rFonts w:hint="eastAsia"/>
          <w:lang w:eastAsia="zh-CN"/>
        </w:rPr>
        <w:t>．资料文件不齐全</w:t>
      </w:r>
    </w:p>
    <w:p w14:paraId="1D9F47B0" w14:textId="77777777" w:rsidR="00E13B2D" w:rsidRDefault="00E13B2D" w:rsidP="00E13B2D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M</w:t>
      </w:r>
      <w:r>
        <w:rPr>
          <w:lang w:eastAsia="zh-CN"/>
        </w:rPr>
        <w:t>AUI</w:t>
      </w:r>
      <w:r>
        <w:rPr>
          <w:rFonts w:hint="eastAsia"/>
          <w:lang w:eastAsia="zh-CN"/>
        </w:rPr>
        <w:t>即使是微软官方的开发手册也有很大一部分解释不明确，甚至有一部分功能缺少相关文件资料，需要手动测试部分模块的功能以解决开发过程中遇到的问题。</w:t>
      </w:r>
    </w:p>
    <w:p w14:paraId="6D555173" w14:textId="3B0CD23B" w:rsidR="00E13B2D" w:rsidRPr="00E13B2D" w:rsidRDefault="00E13B2D" w:rsidP="00E13B2D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同时</w:t>
      </w:r>
      <w:r>
        <w:rPr>
          <w:rFonts w:hint="eastAsia"/>
          <w:lang w:eastAsia="zh-CN"/>
        </w:rPr>
        <w:t>M</w:t>
      </w:r>
      <w:r>
        <w:rPr>
          <w:lang w:eastAsia="zh-CN"/>
        </w:rPr>
        <w:t>AUI</w:t>
      </w:r>
      <w:r>
        <w:rPr>
          <w:rFonts w:hint="eastAsia"/>
          <w:lang w:eastAsia="zh-CN"/>
        </w:rPr>
        <w:t>也没有一本手册简要介绍</w:t>
      </w:r>
      <w:r>
        <w:rPr>
          <w:rFonts w:hint="eastAsia"/>
          <w:lang w:eastAsia="zh-CN"/>
        </w:rPr>
        <w:t>Nu</w:t>
      </w:r>
      <w:r>
        <w:rPr>
          <w:lang w:eastAsia="zh-CN"/>
        </w:rPr>
        <w:t>G</w:t>
      </w:r>
      <w:r>
        <w:rPr>
          <w:rFonts w:hint="eastAsia"/>
          <w:lang w:eastAsia="zh-CN"/>
        </w:rPr>
        <w:t>et</w:t>
      </w:r>
      <w:r>
        <w:rPr>
          <w:rFonts w:hint="eastAsia"/>
          <w:lang w:eastAsia="zh-CN"/>
        </w:rPr>
        <w:t>程序包的内容，在需要添加某项功能时，还需要通过他人分享的教程或者</w:t>
      </w:r>
      <w:r>
        <w:rPr>
          <w:rFonts w:hint="eastAsia"/>
          <w:lang w:eastAsia="zh-CN"/>
        </w:rPr>
        <w:t>demo</w:t>
      </w:r>
      <w:r>
        <w:rPr>
          <w:rFonts w:hint="eastAsia"/>
          <w:lang w:eastAsia="zh-CN"/>
        </w:rPr>
        <w:t>才能获知完成这个功能需要哪个或者那些</w:t>
      </w:r>
      <w:r>
        <w:rPr>
          <w:rFonts w:hint="eastAsia"/>
          <w:lang w:eastAsia="zh-CN"/>
        </w:rPr>
        <w:t>Nu</w:t>
      </w:r>
      <w:r>
        <w:rPr>
          <w:lang w:eastAsia="zh-CN"/>
        </w:rPr>
        <w:t>G</w:t>
      </w:r>
      <w:r>
        <w:rPr>
          <w:rFonts w:hint="eastAsia"/>
          <w:lang w:eastAsia="zh-CN"/>
        </w:rPr>
        <w:t>et</w:t>
      </w:r>
      <w:r>
        <w:rPr>
          <w:rFonts w:hint="eastAsia"/>
          <w:lang w:eastAsia="zh-CN"/>
        </w:rPr>
        <w:t>程序包。</w:t>
      </w:r>
    </w:p>
    <w:p w14:paraId="4BB67D68" w14:textId="430301CA" w:rsidR="00F3630D" w:rsidRDefault="00000000" w:rsidP="003F1211">
      <w:pPr>
        <w:pStyle w:val="2"/>
        <w:pBdr>
          <w:top w:val="none" w:sz="0" w:space="5" w:color="auto"/>
          <w:bottom w:val="none" w:sz="0" w:space="5" w:color="auto"/>
        </w:pBdr>
        <w:spacing w:beforeLines="100" w:before="240" w:after="50"/>
        <w:rPr>
          <w:rFonts w:hAnsi="Times New Roman"/>
          <w:lang w:eastAsia="zh-CN"/>
        </w:rPr>
      </w:pPr>
      <w:bookmarkStart w:id="5" w:name="5szho"/>
      <w:r>
        <w:rPr>
          <w:rFonts w:hAnsi="Times New Roman"/>
          <w:lang w:eastAsia="zh-CN"/>
        </w:rPr>
        <w:t>二</w:t>
      </w:r>
      <w:r w:rsidR="005A0558">
        <w:rPr>
          <w:rFonts w:hAnsi="Times New Roman" w:hint="eastAsia"/>
          <w:lang w:eastAsia="zh-CN"/>
        </w:rPr>
        <w:t>．M</w:t>
      </w:r>
      <w:r w:rsidR="005A0558">
        <w:rPr>
          <w:rFonts w:hAnsi="Times New Roman"/>
          <w:lang w:eastAsia="zh-CN"/>
        </w:rPr>
        <w:t>AUI</w:t>
      </w:r>
      <w:r w:rsidR="000039E2">
        <w:rPr>
          <w:rFonts w:hAnsi="Times New Roman" w:hint="eastAsia"/>
          <w:lang w:eastAsia="zh-CN"/>
        </w:rPr>
        <w:t>开发</w:t>
      </w:r>
      <w:r w:rsidR="005A0558">
        <w:rPr>
          <w:rFonts w:hAnsi="Times New Roman" w:hint="eastAsia"/>
          <w:lang w:eastAsia="zh-CN"/>
        </w:rPr>
        <w:t>环境搭建</w:t>
      </w:r>
    </w:p>
    <w:p w14:paraId="67A66C3A" w14:textId="35756C4D" w:rsidR="005A0558" w:rsidRDefault="005A0558" w:rsidP="003F1211">
      <w:pPr>
        <w:pStyle w:val="2"/>
      </w:pPr>
      <w:r>
        <w:rPr>
          <w:lang w:eastAsia="zh-CN"/>
        </w:rPr>
        <w:tab/>
      </w:r>
      <w:r w:rsidRPr="005A0558">
        <w:t xml:space="preserve">1. </w:t>
      </w:r>
      <w:r w:rsidRPr="005A0558">
        <w:t>Visual Studio</w:t>
      </w:r>
      <w:r>
        <w:rPr>
          <w:rFonts w:hint="eastAsia"/>
          <w:lang w:eastAsia="zh-CN"/>
        </w:rPr>
        <w:t>安装</w:t>
      </w:r>
    </w:p>
    <w:p w14:paraId="4F03E79B" w14:textId="0E6163EB" w:rsidR="005A0558" w:rsidRDefault="005A0558" w:rsidP="003F1211">
      <w:pPr>
        <w:rPr>
          <w:lang w:eastAsia="zh-CN"/>
        </w:rPr>
      </w:pPr>
      <w: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）进入</w:t>
      </w:r>
      <w:r w:rsidRPr="005A0558">
        <w:t>Visual Studio</w:t>
      </w:r>
      <w:r>
        <w:rPr>
          <w:rFonts w:hint="eastAsia"/>
          <w:lang w:eastAsia="zh-CN"/>
        </w:rPr>
        <w:t>官网</w:t>
      </w:r>
      <w:r>
        <w:rPr>
          <w:lang w:eastAsia="zh-CN"/>
        </w:rPr>
        <w:fldChar w:fldCharType="begin"/>
      </w:r>
      <w:r>
        <w:rPr>
          <w:lang w:eastAsia="zh-CN"/>
        </w:rPr>
        <w:instrText>HYPERLINK "</w:instrText>
      </w:r>
      <w:r w:rsidRPr="005A0558">
        <w:rPr>
          <w:lang w:eastAsia="zh-CN"/>
        </w:rPr>
        <w:instrText>https://visualstudio.microsoft.com/zh-hans/</w:instrText>
      </w:r>
      <w:r>
        <w:rPr>
          <w:lang w:eastAsia="zh-CN"/>
        </w:rPr>
        <w:instrText>"</w:instrText>
      </w:r>
      <w:r>
        <w:rPr>
          <w:lang w:eastAsia="zh-CN"/>
        </w:rPr>
        <w:fldChar w:fldCharType="separate"/>
      </w:r>
      <w:r w:rsidRPr="002E4E32">
        <w:rPr>
          <w:rStyle w:val="ab"/>
          <w:lang w:eastAsia="zh-CN"/>
        </w:rPr>
        <w:t>https://visualstudio.</w:t>
      </w:r>
      <w:r w:rsidRPr="002E4E32">
        <w:rPr>
          <w:rStyle w:val="ab"/>
          <w:lang w:eastAsia="zh-CN"/>
        </w:rPr>
        <w:t>m</w:t>
      </w:r>
      <w:r w:rsidRPr="002E4E32">
        <w:rPr>
          <w:rStyle w:val="ab"/>
          <w:lang w:eastAsia="zh-CN"/>
        </w:rPr>
        <w:t>icrosoft.com/zh-hans/</w:t>
      </w:r>
      <w:r>
        <w:rPr>
          <w:lang w:eastAsia="zh-CN"/>
        </w:rPr>
        <w:fldChar w:fldCharType="end"/>
      </w:r>
    </w:p>
    <w:p w14:paraId="6EA2649F" w14:textId="2DD20C4A" w:rsidR="001E6DDD" w:rsidRDefault="005A0558" w:rsidP="003F1211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1E6DDD">
        <w:rPr>
          <w:rFonts w:hint="eastAsia"/>
          <w:lang w:eastAsia="zh-CN"/>
        </w:rPr>
        <w:t>点击免费</w:t>
      </w:r>
      <w:r w:rsidRPr="005A0558">
        <w:t>Visual Studio</w:t>
      </w:r>
      <w:r w:rsidR="001E6DDD">
        <w:rPr>
          <w:rFonts w:hint="eastAsia"/>
          <w:lang w:eastAsia="zh-CN"/>
        </w:rPr>
        <w:t>，免费下载</w:t>
      </w:r>
      <w:r w:rsidR="001E6DDD" w:rsidRPr="005A0558">
        <w:t>Visual Studio</w:t>
      </w:r>
      <w:r w:rsidR="001E6DDD">
        <w:t xml:space="preserve"> C</w:t>
      </w:r>
      <w:r w:rsidR="001E6DDD">
        <w:rPr>
          <w:rFonts w:hint="eastAsia"/>
          <w:lang w:eastAsia="zh-CN"/>
        </w:rPr>
        <w:t>om</w:t>
      </w:r>
      <w:r w:rsidR="001E6DDD">
        <w:t>munity</w:t>
      </w:r>
    </w:p>
    <w:p w14:paraId="48ABC607" w14:textId="2EAAEF12" w:rsidR="005A0558" w:rsidRDefault="005A0558" w:rsidP="003F1211">
      <w:r>
        <w:rPr>
          <w:noProof/>
        </w:rPr>
        <w:drawing>
          <wp:inline distT="0" distB="0" distL="0" distR="0" wp14:anchorId="6C16943A" wp14:editId="048ADF4E">
            <wp:extent cx="5732145" cy="497205"/>
            <wp:effectExtent l="0" t="0" r="0" b="0"/>
            <wp:docPr id="118563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3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BB85" w14:textId="7CB3A013" w:rsidR="005A0558" w:rsidRDefault="001E6DDD" w:rsidP="003F1211">
      <w:pPr>
        <w:jc w:val="center"/>
      </w:pPr>
      <w:r>
        <w:rPr>
          <w:noProof/>
        </w:rPr>
        <w:lastRenderedPageBreak/>
        <w:drawing>
          <wp:inline distT="0" distB="0" distL="0" distR="0" wp14:anchorId="121100E6" wp14:editId="2F169822">
            <wp:extent cx="2305050" cy="1982791"/>
            <wp:effectExtent l="0" t="0" r="0" b="0"/>
            <wp:docPr id="645482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82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703" cy="199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27EB" w14:textId="7279E7C7" w:rsidR="001E6DDD" w:rsidRDefault="001E6DDD" w:rsidP="003F1211">
      <w:pPr>
        <w:rPr>
          <w:lang w:eastAsia="zh-CN"/>
        </w:rPr>
      </w:pPr>
      <w: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47050D">
        <w:rPr>
          <w:rFonts w:hint="eastAsia"/>
          <w:lang w:eastAsia="zh-CN"/>
        </w:rPr>
        <w:t>安装时勾选</w:t>
      </w:r>
      <w:r w:rsidR="0047050D">
        <w:rPr>
          <w:rFonts w:hint="eastAsia"/>
          <w:lang w:eastAsia="zh-CN"/>
        </w:rPr>
        <w:t>.</w:t>
      </w:r>
      <w:r w:rsidR="0047050D">
        <w:rPr>
          <w:lang w:eastAsia="zh-CN"/>
        </w:rPr>
        <w:t>NET M</w:t>
      </w:r>
      <w:r w:rsidR="0047050D">
        <w:rPr>
          <w:rFonts w:hint="eastAsia"/>
          <w:lang w:eastAsia="zh-CN"/>
        </w:rPr>
        <w:t>u</w:t>
      </w:r>
      <w:r w:rsidR="0047050D">
        <w:rPr>
          <w:lang w:eastAsia="zh-CN"/>
        </w:rPr>
        <w:t>lti-platform App UI</w:t>
      </w:r>
      <w:r w:rsidR="0047050D">
        <w:rPr>
          <w:rFonts w:hint="eastAsia"/>
          <w:lang w:eastAsia="zh-CN"/>
        </w:rPr>
        <w:t>，其他保持默认配置即可</w:t>
      </w:r>
    </w:p>
    <w:p w14:paraId="39CD277D" w14:textId="0AFEFAB0" w:rsidR="0047050D" w:rsidRDefault="0047050D" w:rsidP="003F1211">
      <w:pPr>
        <w:jc w:val="center"/>
      </w:pPr>
      <w:r>
        <w:rPr>
          <w:noProof/>
        </w:rPr>
        <w:drawing>
          <wp:inline distT="0" distB="0" distL="0" distR="0" wp14:anchorId="72E3F0A6" wp14:editId="2D9411C8">
            <wp:extent cx="4295775" cy="1562100"/>
            <wp:effectExtent l="0" t="0" r="9525" b="0"/>
            <wp:docPr id="1636359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59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F0AB" w14:textId="093EA0EA" w:rsidR="0047050D" w:rsidRDefault="000039E2" w:rsidP="003F1211">
      <w:pPr>
        <w:pStyle w:val="2"/>
        <w:rPr>
          <w:lang w:eastAsia="zh-CN"/>
        </w:rPr>
      </w:pPr>
      <w:r>
        <w:tab/>
        <w:t>2</w:t>
      </w:r>
      <w:r>
        <w:rPr>
          <w:rFonts w:hint="eastAsia"/>
          <w:lang w:eastAsia="zh-CN"/>
        </w:rPr>
        <w:t>．新建M</w:t>
      </w:r>
      <w:r>
        <w:rPr>
          <w:lang w:eastAsia="zh-CN"/>
        </w:rPr>
        <w:t>AUI</w:t>
      </w:r>
      <w:r>
        <w:rPr>
          <w:rFonts w:hint="eastAsia"/>
          <w:lang w:eastAsia="zh-CN"/>
        </w:rPr>
        <w:t>工程</w:t>
      </w:r>
    </w:p>
    <w:p w14:paraId="18597BA0" w14:textId="7BCA3184" w:rsidR="000039E2" w:rsidRDefault="000039E2" w:rsidP="003F1211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）创建新项目</w:t>
      </w:r>
    </w:p>
    <w:p w14:paraId="35DA436D" w14:textId="4C807F23" w:rsidR="000039E2" w:rsidRDefault="000039E2" w:rsidP="00646CAF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8EAED2B" wp14:editId="4CDE009C">
            <wp:extent cx="3105150" cy="3286103"/>
            <wp:effectExtent l="0" t="0" r="0" b="0"/>
            <wp:docPr id="240432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32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968" cy="329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9200" w14:textId="05DE2265" w:rsidR="000039E2" w:rsidRDefault="000039E2" w:rsidP="003F1211">
      <w:pPr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）选择</w:t>
      </w:r>
      <w:r>
        <w:rPr>
          <w:rFonts w:hint="eastAsia"/>
          <w:lang w:eastAsia="zh-CN"/>
        </w:rPr>
        <w:t>M</w:t>
      </w:r>
      <w:r>
        <w:rPr>
          <w:lang w:eastAsia="zh-CN"/>
        </w:rPr>
        <w:t>AUI</w:t>
      </w:r>
      <w:r>
        <w:rPr>
          <w:rFonts w:hint="eastAsia"/>
          <w:lang w:eastAsia="zh-CN"/>
        </w:rPr>
        <w:t>项目类型</w:t>
      </w:r>
    </w:p>
    <w:p w14:paraId="6AFB0A2C" w14:textId="0FE624BC" w:rsidR="000039E2" w:rsidRDefault="000039E2" w:rsidP="003F1211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B1BF520" wp14:editId="27A5BF79">
            <wp:extent cx="3910230" cy="3143250"/>
            <wp:effectExtent l="0" t="0" r="0" b="0"/>
            <wp:docPr id="518763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63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341" cy="314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51E0" w14:textId="44E44FAF" w:rsidR="000039E2" w:rsidRDefault="000039E2" w:rsidP="003F1211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）选择</w:t>
      </w:r>
      <w:r>
        <w:rPr>
          <w:rFonts w:hint="eastAsia"/>
          <w:lang w:eastAsia="zh-CN"/>
        </w:rPr>
        <w:t>.</w:t>
      </w:r>
      <w:r>
        <w:rPr>
          <w:lang w:eastAsia="zh-CN"/>
        </w:rPr>
        <w:t>NET MAUI</w:t>
      </w:r>
      <w:r>
        <w:rPr>
          <w:rFonts w:hint="eastAsia"/>
          <w:lang w:eastAsia="zh-CN"/>
        </w:rPr>
        <w:t>应用</w:t>
      </w:r>
    </w:p>
    <w:p w14:paraId="5C1D1D86" w14:textId="0CFC2E19" w:rsidR="000039E2" w:rsidRDefault="000039E2" w:rsidP="003F1211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1811DC5" wp14:editId="74D5EF51">
            <wp:extent cx="4352925" cy="3041892"/>
            <wp:effectExtent l="0" t="0" r="0" b="0"/>
            <wp:docPr id="1703540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40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869" cy="30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B633" w14:textId="77777777" w:rsidR="000039E2" w:rsidRDefault="000039E2" w:rsidP="003F1211">
      <w:pPr>
        <w:rPr>
          <w:lang w:eastAsia="zh-CN"/>
        </w:rPr>
      </w:pPr>
      <w:r>
        <w:rPr>
          <w:lang w:eastAsia="zh-CN"/>
        </w:rPr>
        <w:tab/>
      </w:r>
    </w:p>
    <w:p w14:paraId="7CE36E67" w14:textId="77777777" w:rsidR="000039E2" w:rsidRDefault="000039E2" w:rsidP="003F1211">
      <w:pPr>
        <w:rPr>
          <w:lang w:eastAsia="zh-CN"/>
        </w:rPr>
      </w:pPr>
      <w:r>
        <w:rPr>
          <w:lang w:eastAsia="zh-CN"/>
        </w:rPr>
        <w:br w:type="page"/>
      </w:r>
    </w:p>
    <w:p w14:paraId="2946B9E1" w14:textId="1407BEBB" w:rsidR="000039E2" w:rsidRDefault="000039E2" w:rsidP="003F1211">
      <w:pPr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）配置好名称和位置后，点击下一步</w:t>
      </w:r>
    </w:p>
    <w:p w14:paraId="1D7679D0" w14:textId="7C35C1CB" w:rsidR="000039E2" w:rsidRDefault="000039E2" w:rsidP="003F1211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5588880" wp14:editId="7C656FA9">
            <wp:extent cx="5686425" cy="3865282"/>
            <wp:effectExtent l="0" t="0" r="0" b="0"/>
            <wp:docPr id="812007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07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785" cy="387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FA0D" w14:textId="4BD8AC28" w:rsidR="000039E2" w:rsidRDefault="000039E2" w:rsidP="003F1211">
      <w:pPr>
        <w:ind w:firstLine="42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）默认</w:t>
      </w:r>
      <w:r>
        <w:rPr>
          <w:rFonts w:hint="eastAsia"/>
          <w:lang w:eastAsia="zh-CN"/>
        </w:rPr>
        <w:t>.</w:t>
      </w:r>
      <w:r>
        <w:rPr>
          <w:lang w:eastAsia="zh-CN"/>
        </w:rPr>
        <w:t>NET 7.0</w:t>
      </w:r>
      <w:r>
        <w:rPr>
          <w:rFonts w:hint="eastAsia"/>
          <w:lang w:eastAsia="zh-CN"/>
        </w:rPr>
        <w:t>，点击创建即可</w:t>
      </w:r>
    </w:p>
    <w:p w14:paraId="4814BD2A" w14:textId="6D557127" w:rsidR="00455295" w:rsidRDefault="000039E2" w:rsidP="00455295">
      <w:pPr>
        <w:jc w:val="center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1AF475D3" wp14:editId="42C551E3">
            <wp:extent cx="5732145" cy="1573530"/>
            <wp:effectExtent l="0" t="0" r="0" b="0"/>
            <wp:docPr id="2290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E4A9" w14:textId="7621FAE0" w:rsidR="001A556E" w:rsidRDefault="00455295" w:rsidP="00455295">
      <w:pPr>
        <w:pStyle w:val="2"/>
        <w:ind w:firstLine="420"/>
        <w:rPr>
          <w:lang w:eastAsia="zh-CN"/>
        </w:rPr>
      </w:pPr>
      <w:r>
        <w:rPr>
          <w:lang w:eastAsia="zh-CN"/>
        </w:rPr>
        <w:t>3</w:t>
      </w:r>
      <w:r w:rsidR="001A556E">
        <w:rPr>
          <w:rFonts w:hint="eastAsia"/>
          <w:lang w:eastAsia="zh-CN"/>
        </w:rPr>
        <w:t>．Nu</w:t>
      </w:r>
      <w:r w:rsidR="001A556E">
        <w:rPr>
          <w:lang w:eastAsia="zh-CN"/>
        </w:rPr>
        <w:t>G</w:t>
      </w:r>
      <w:r w:rsidR="001A556E">
        <w:rPr>
          <w:rFonts w:hint="eastAsia"/>
          <w:lang w:eastAsia="zh-CN"/>
        </w:rPr>
        <w:t>et程序包管理</w:t>
      </w:r>
    </w:p>
    <w:p w14:paraId="5141AA79" w14:textId="2084CDDA" w:rsidR="001A556E" w:rsidRDefault="001A556E" w:rsidP="003F1211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）选择项目</w:t>
      </w:r>
      <w:r>
        <w:rPr>
          <w:rFonts w:hint="eastAsia"/>
          <w:lang w:eastAsia="zh-CN"/>
        </w:rPr>
        <w:t>-&gt;</w:t>
      </w:r>
      <w:r>
        <w:rPr>
          <w:rFonts w:hint="eastAsia"/>
          <w:lang w:eastAsia="zh-CN"/>
        </w:rPr>
        <w:t>管理</w:t>
      </w:r>
      <w:r>
        <w:rPr>
          <w:rFonts w:hint="eastAsia"/>
          <w:lang w:eastAsia="zh-CN"/>
        </w:rPr>
        <w:t>Nu</w:t>
      </w:r>
      <w:r>
        <w:rPr>
          <w:lang w:eastAsia="zh-CN"/>
        </w:rPr>
        <w:t>G</w:t>
      </w:r>
      <w:r>
        <w:rPr>
          <w:rFonts w:hint="eastAsia"/>
          <w:lang w:eastAsia="zh-CN"/>
        </w:rPr>
        <w:t>et</w:t>
      </w:r>
      <w:r>
        <w:rPr>
          <w:rFonts w:hint="eastAsia"/>
          <w:lang w:eastAsia="zh-CN"/>
        </w:rPr>
        <w:t>程序包，选择浏览即可搜索添加程序包</w:t>
      </w:r>
    </w:p>
    <w:p w14:paraId="53F06817" w14:textId="2FB8214E" w:rsidR="00753F50" w:rsidRDefault="00753F50" w:rsidP="003F1211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）查找</w:t>
      </w:r>
      <w:r>
        <w:rPr>
          <w:rFonts w:hint="eastAsia"/>
          <w:lang w:eastAsia="zh-CN"/>
        </w:rPr>
        <w:t>Nu</w:t>
      </w:r>
      <w:r>
        <w:rPr>
          <w:lang w:eastAsia="zh-CN"/>
        </w:rPr>
        <w:t>G</w:t>
      </w:r>
      <w:r>
        <w:rPr>
          <w:rFonts w:hint="eastAsia"/>
          <w:lang w:eastAsia="zh-CN"/>
        </w:rPr>
        <w:t>et</w:t>
      </w:r>
      <w:r>
        <w:rPr>
          <w:rFonts w:hint="eastAsia"/>
          <w:lang w:eastAsia="zh-CN"/>
        </w:rPr>
        <w:t>程序包名称，点击安装，接收许可证条款即可完成对应的</w:t>
      </w:r>
      <w:r>
        <w:rPr>
          <w:rFonts w:hint="eastAsia"/>
          <w:lang w:eastAsia="zh-CN"/>
        </w:rPr>
        <w:t>Nu</w:t>
      </w:r>
      <w:r>
        <w:rPr>
          <w:lang w:eastAsia="zh-CN"/>
        </w:rPr>
        <w:t>G</w:t>
      </w:r>
      <w:r>
        <w:rPr>
          <w:rFonts w:hint="eastAsia"/>
          <w:lang w:eastAsia="zh-CN"/>
        </w:rPr>
        <w:t>et</w:t>
      </w:r>
      <w:r>
        <w:rPr>
          <w:rFonts w:hint="eastAsia"/>
          <w:lang w:eastAsia="zh-CN"/>
        </w:rPr>
        <w:t>程序包配置</w:t>
      </w:r>
    </w:p>
    <w:p w14:paraId="68770C89" w14:textId="19EA7DFF" w:rsidR="00753F50" w:rsidRDefault="00753F50" w:rsidP="00753F50">
      <w:pPr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D4E80B1" wp14:editId="77ABEE86">
            <wp:extent cx="4867275" cy="1095375"/>
            <wp:effectExtent l="0" t="0" r="9525" b="9525"/>
            <wp:docPr id="1437831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31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26EB" w14:textId="33D22A53" w:rsidR="00753F50" w:rsidRDefault="00753F50" w:rsidP="00753F50">
      <w:pPr>
        <w:jc w:val="center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20AE91EA" wp14:editId="21BF72CE">
            <wp:extent cx="3335731" cy="3335731"/>
            <wp:effectExtent l="0" t="0" r="0" b="0"/>
            <wp:docPr id="524838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38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4806" cy="334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9BFB" w14:textId="521365D9" w:rsidR="001A556E" w:rsidRDefault="001A556E" w:rsidP="003F1211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（</w:t>
      </w:r>
      <w:r w:rsidR="00753F50">
        <w:rPr>
          <w:lang w:eastAsia="zh-CN"/>
        </w:rPr>
        <w:t>3</w:t>
      </w:r>
      <w:r>
        <w:rPr>
          <w:rFonts w:hint="eastAsia"/>
          <w:lang w:eastAsia="zh-CN"/>
        </w:rPr>
        <w:t>）部分</w:t>
      </w:r>
      <w:r>
        <w:rPr>
          <w:rFonts w:hint="eastAsia"/>
          <w:lang w:eastAsia="zh-CN"/>
        </w:rPr>
        <w:t>Nu</w:t>
      </w:r>
      <w:r>
        <w:rPr>
          <w:lang w:eastAsia="zh-CN"/>
        </w:rPr>
        <w:t>G</w:t>
      </w:r>
      <w:r>
        <w:rPr>
          <w:rFonts w:hint="eastAsia"/>
          <w:lang w:eastAsia="zh-CN"/>
        </w:rPr>
        <w:t>et</w:t>
      </w:r>
      <w:r>
        <w:rPr>
          <w:rFonts w:hint="eastAsia"/>
          <w:lang w:eastAsia="zh-CN"/>
        </w:rPr>
        <w:t>程序包</w:t>
      </w:r>
      <w:r w:rsidR="00753F50">
        <w:rPr>
          <w:rFonts w:hint="eastAsia"/>
          <w:lang w:eastAsia="zh-CN"/>
        </w:rPr>
        <w:t>介绍</w:t>
      </w:r>
    </w:p>
    <w:p w14:paraId="10EAFD57" w14:textId="113D1FF3" w:rsidR="001A556E" w:rsidRDefault="001A556E" w:rsidP="00753F50">
      <w:pPr>
        <w:ind w:left="420" w:firstLine="420"/>
        <w:rPr>
          <w:rFonts w:ascii="Segoe UI" w:hAnsi="Segoe UI" w:cs="Segoe UI"/>
          <w:color w:val="161616"/>
          <w:shd w:val="clear" w:color="auto" w:fill="FFFFFF"/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．</w:t>
      </w:r>
      <w:proofErr w:type="spellStart"/>
      <w:r w:rsidRPr="001A556E">
        <w:rPr>
          <w:lang w:eastAsia="zh-CN"/>
        </w:rPr>
        <w:t>CommunityToolkit.Maui</w:t>
      </w:r>
      <w:proofErr w:type="spellEnd"/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M</w:t>
      </w:r>
      <w:r>
        <w:rPr>
          <w:lang w:eastAsia="zh-CN"/>
        </w:rPr>
        <w:t>AUI</w:t>
      </w:r>
      <w:r>
        <w:rPr>
          <w:rFonts w:hint="eastAsia"/>
          <w:lang w:eastAsia="zh-CN"/>
        </w:rPr>
        <w:t>社区工具包，提供了很多强大的功能，</w:t>
      </w:r>
      <w:r w:rsidR="00E215A6">
        <w:rPr>
          <w:rFonts w:ascii="Segoe UI" w:hAnsi="Segoe UI" w:cs="Segoe UI"/>
          <w:color w:val="161616"/>
          <w:shd w:val="clear" w:color="auto" w:fill="FFFFFF"/>
          <w:lang w:eastAsia="zh-CN"/>
        </w:rPr>
        <w:t>包括动画、行为、转换器、效果和帮助程序。</w:t>
      </w:r>
      <w:r w:rsidR="00E215A6">
        <w:rPr>
          <w:rFonts w:ascii="Segoe UI" w:hAnsi="Segoe UI" w:cs="Segoe UI" w:hint="eastAsia"/>
          <w:color w:val="161616"/>
          <w:shd w:val="clear" w:color="auto" w:fill="FFFFFF"/>
          <w:lang w:eastAsia="zh-CN"/>
        </w:rPr>
        <w:t>可以通过</w:t>
      </w:r>
      <w:r w:rsidR="00E215A6" w:rsidRPr="00E215A6">
        <w:rPr>
          <w:rFonts w:ascii="Segoe UI" w:hAnsi="Segoe UI" w:cs="Segoe UI"/>
          <w:color w:val="161616"/>
          <w:shd w:val="clear" w:color="auto" w:fill="FFFFFF"/>
          <w:lang w:eastAsia="zh-CN"/>
        </w:rPr>
        <w:t> </w:t>
      </w:r>
      <w:hyperlink r:id="rId15" w:history="1">
        <w:r w:rsidR="00E215A6" w:rsidRPr="00E215A6">
          <w:rPr>
            <w:rFonts w:ascii="Segoe UI" w:hAnsi="Segoe UI" w:cs="Segoe UI"/>
            <w:color w:val="0000FF"/>
            <w:u w:val="single"/>
            <w:shd w:val="clear" w:color="auto" w:fill="FFFFFF"/>
            <w:lang w:eastAsia="zh-CN"/>
          </w:rPr>
          <w:t xml:space="preserve">.NET MAUI </w:t>
        </w:r>
        <w:r w:rsidR="00E215A6" w:rsidRPr="00E215A6">
          <w:rPr>
            <w:rFonts w:ascii="Segoe UI" w:hAnsi="Segoe UI" w:cs="Segoe UI"/>
            <w:color w:val="0000FF"/>
            <w:u w:val="single"/>
            <w:shd w:val="clear" w:color="auto" w:fill="FFFFFF"/>
            <w:lang w:eastAsia="zh-CN"/>
          </w:rPr>
          <w:t>社区工具包示</w:t>
        </w:r>
        <w:r w:rsidR="00E215A6" w:rsidRPr="00E215A6">
          <w:rPr>
            <w:rFonts w:ascii="Segoe UI" w:hAnsi="Segoe UI" w:cs="Segoe UI"/>
            <w:color w:val="0000FF"/>
            <w:u w:val="single"/>
            <w:shd w:val="clear" w:color="auto" w:fill="FFFFFF"/>
            <w:lang w:eastAsia="zh-CN"/>
          </w:rPr>
          <w:t>例</w:t>
        </w:r>
        <w:r w:rsidR="00E215A6" w:rsidRPr="00E215A6">
          <w:rPr>
            <w:rFonts w:ascii="Segoe UI" w:hAnsi="Segoe UI" w:cs="Segoe UI"/>
            <w:color w:val="0000FF"/>
            <w:u w:val="single"/>
            <w:shd w:val="clear" w:color="auto" w:fill="FFFFFF"/>
            <w:lang w:eastAsia="zh-CN"/>
          </w:rPr>
          <w:t>应用</w:t>
        </w:r>
      </w:hyperlink>
      <w:r w:rsidR="00E215A6" w:rsidRPr="00E215A6">
        <w:rPr>
          <w:rFonts w:ascii="Segoe UI" w:hAnsi="Segoe UI" w:cs="Segoe UI"/>
          <w:color w:val="161616"/>
          <w:shd w:val="clear" w:color="auto" w:fill="FFFFFF"/>
          <w:lang w:eastAsia="zh-CN"/>
        </w:rPr>
        <w:t> </w:t>
      </w:r>
      <w:r w:rsidR="00E215A6" w:rsidRPr="00E215A6">
        <w:rPr>
          <w:rFonts w:ascii="Segoe UI" w:hAnsi="Segoe UI" w:cs="Segoe UI"/>
          <w:color w:val="161616"/>
          <w:shd w:val="clear" w:color="auto" w:fill="FFFFFF"/>
          <w:lang w:eastAsia="zh-CN"/>
        </w:rPr>
        <w:t>，了解如何在实际应用程序中使用该工具包。</w:t>
      </w:r>
    </w:p>
    <w:p w14:paraId="3CA1EE33" w14:textId="0938BEFE" w:rsidR="00E215A6" w:rsidRDefault="00E215A6" w:rsidP="00E215A6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6103B91D" wp14:editId="57CE1931">
            <wp:extent cx="4125773" cy="2260103"/>
            <wp:effectExtent l="0" t="0" r="0" b="0"/>
            <wp:docPr id="2135662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621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1724" cy="2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DAEA" w14:textId="0025BFB4" w:rsidR="001A556E" w:rsidRDefault="001A556E" w:rsidP="00753F50">
      <w:pPr>
        <w:ind w:left="42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b</w:t>
      </w:r>
      <w:r>
        <w:rPr>
          <w:rFonts w:hint="eastAsia"/>
          <w:lang w:eastAsia="zh-CN"/>
        </w:rPr>
        <w:t>．</w:t>
      </w:r>
      <w:proofErr w:type="spellStart"/>
      <w:r w:rsidRPr="001A556E">
        <w:rPr>
          <w:lang w:eastAsia="zh-CN"/>
        </w:rPr>
        <w:t>CommunityToolkit.Mvvm</w:t>
      </w:r>
      <w:proofErr w:type="spellEnd"/>
      <w:r>
        <w:rPr>
          <w:rFonts w:hint="eastAsia"/>
          <w:lang w:eastAsia="zh-CN"/>
        </w:rPr>
        <w:t>。</w:t>
      </w:r>
      <w:proofErr w:type="spellStart"/>
      <w:r>
        <w:rPr>
          <w:rFonts w:hint="eastAsia"/>
          <w:lang w:eastAsia="zh-CN"/>
        </w:rPr>
        <w:t>Mvvm</w:t>
      </w:r>
      <w:proofErr w:type="spellEnd"/>
      <w:r>
        <w:rPr>
          <w:rFonts w:hint="eastAsia"/>
          <w:lang w:eastAsia="zh-CN"/>
        </w:rPr>
        <w:t>社区工具包，提供</w:t>
      </w:r>
      <w:proofErr w:type="spellStart"/>
      <w:r>
        <w:rPr>
          <w:rFonts w:hint="eastAsia"/>
          <w:lang w:eastAsia="zh-CN"/>
        </w:rPr>
        <w:t>Mvvm</w:t>
      </w:r>
      <w:proofErr w:type="spellEnd"/>
      <w:r>
        <w:rPr>
          <w:rFonts w:hint="eastAsia"/>
          <w:lang w:eastAsia="zh-CN"/>
        </w:rPr>
        <w:t>服务支持</w:t>
      </w:r>
      <w:r w:rsidR="00E215A6">
        <w:rPr>
          <w:rFonts w:hint="eastAsia"/>
          <w:lang w:eastAsia="zh-CN"/>
        </w:rPr>
        <w:t>。</w:t>
      </w:r>
      <w:r w:rsidR="00E215A6" w:rsidRPr="00E215A6">
        <w:rPr>
          <w:lang w:eastAsia="zh-CN"/>
        </w:rPr>
        <w:t>Model-View-</w:t>
      </w:r>
      <w:proofErr w:type="spellStart"/>
      <w:r w:rsidR="00E215A6" w:rsidRPr="00E215A6">
        <w:rPr>
          <w:lang w:eastAsia="zh-CN"/>
        </w:rPr>
        <w:t>ViewModel</w:t>
      </w:r>
      <w:proofErr w:type="spellEnd"/>
      <w:r w:rsidR="00E215A6" w:rsidRPr="00E215A6">
        <w:rPr>
          <w:lang w:eastAsia="zh-CN"/>
        </w:rPr>
        <w:t xml:space="preserve"> (MVVM) </w:t>
      </w:r>
      <w:r w:rsidR="00E215A6" w:rsidRPr="00E215A6">
        <w:rPr>
          <w:lang w:eastAsia="zh-CN"/>
        </w:rPr>
        <w:t>模式强制在三个软件层之间强制分离：称为视图的</w:t>
      </w:r>
      <w:r w:rsidR="00E215A6" w:rsidRPr="00E215A6">
        <w:rPr>
          <w:lang w:eastAsia="zh-CN"/>
        </w:rPr>
        <w:t xml:space="preserve"> XAML </w:t>
      </w:r>
      <w:r w:rsidR="00E215A6" w:rsidRPr="00E215A6">
        <w:rPr>
          <w:lang w:eastAsia="zh-CN"/>
        </w:rPr>
        <w:t>用户界面、基础数据（称为模型）和视图与模型之间的中介（称为</w:t>
      </w:r>
      <w:r w:rsidR="00E215A6" w:rsidRPr="00E215A6">
        <w:rPr>
          <w:lang w:eastAsia="zh-CN"/>
        </w:rPr>
        <w:t xml:space="preserve"> </w:t>
      </w:r>
      <w:proofErr w:type="spellStart"/>
      <w:r w:rsidR="00E215A6" w:rsidRPr="00E215A6">
        <w:rPr>
          <w:lang w:eastAsia="zh-CN"/>
        </w:rPr>
        <w:t>viewmodel</w:t>
      </w:r>
      <w:proofErr w:type="spellEnd"/>
      <w:r w:rsidR="00E215A6" w:rsidRPr="00E215A6">
        <w:rPr>
          <w:lang w:eastAsia="zh-CN"/>
        </w:rPr>
        <w:t>）。</w:t>
      </w:r>
      <w:r w:rsidR="00E215A6">
        <w:rPr>
          <w:rFonts w:hint="eastAsia"/>
          <w:lang w:eastAsia="zh-CN"/>
        </w:rPr>
        <w:t>简单来说是实现数据页面和用户界面，视图模型之间的数据绑定，当数据页面的参数变动时，用户界面和视图模型也会随之发生改变。</w:t>
      </w:r>
    </w:p>
    <w:p w14:paraId="532EDA09" w14:textId="77777777" w:rsidR="00753F50" w:rsidRDefault="001A556E" w:rsidP="00753F50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．</w:t>
      </w:r>
      <w:proofErr w:type="spellStart"/>
      <w:r w:rsidRPr="001A556E">
        <w:rPr>
          <w:lang w:eastAsia="zh-CN"/>
        </w:rPr>
        <w:t>LiveChartsCore.SkiaSharpView.Maui</w:t>
      </w:r>
      <w:proofErr w:type="spellEnd"/>
      <w:r>
        <w:rPr>
          <w:rFonts w:hint="eastAsia"/>
          <w:lang w:eastAsia="zh-CN"/>
        </w:rPr>
        <w:t>。图形绘制插件，能绘制多种形状样式的统计图。</w:t>
      </w:r>
    </w:p>
    <w:p w14:paraId="3EEF063C" w14:textId="33EE2C86" w:rsidR="001A556E" w:rsidRDefault="00753F50" w:rsidP="00753F50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EF1220C" wp14:editId="40282EF6">
            <wp:extent cx="5732145" cy="3501390"/>
            <wp:effectExtent l="0" t="0" r="0" b="0"/>
            <wp:docPr id="1415896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96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DA37" w14:textId="09C584F0" w:rsidR="001A556E" w:rsidRDefault="001A556E" w:rsidP="00E215A6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．</w:t>
      </w:r>
      <w:proofErr w:type="spellStart"/>
      <w:r w:rsidRPr="001A556E">
        <w:rPr>
          <w:lang w:eastAsia="zh-CN"/>
        </w:rPr>
        <w:t>Newtonsoft.Json</w:t>
      </w:r>
      <w:proofErr w:type="spellEnd"/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框架，提供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支持服务。</w:t>
      </w:r>
      <w:r w:rsidR="00E215A6">
        <w:rPr>
          <w:rFonts w:hint="eastAsia"/>
          <w:lang w:eastAsia="zh-CN"/>
        </w:rPr>
        <w:t>可以将</w:t>
      </w:r>
      <w:r w:rsidR="00E215A6">
        <w:rPr>
          <w:lang w:eastAsia="zh-CN"/>
        </w:rPr>
        <w:t>J</w:t>
      </w:r>
      <w:r w:rsidR="00E215A6">
        <w:rPr>
          <w:rFonts w:hint="eastAsia"/>
          <w:lang w:eastAsia="zh-CN"/>
        </w:rPr>
        <w:t>son</w:t>
      </w:r>
      <w:r w:rsidR="00E215A6">
        <w:rPr>
          <w:rFonts w:hint="eastAsia"/>
          <w:lang w:eastAsia="zh-CN"/>
        </w:rPr>
        <w:t>转换成</w:t>
      </w:r>
      <w:r w:rsidR="00E215A6">
        <w:rPr>
          <w:rFonts w:hint="eastAsia"/>
          <w:lang w:eastAsia="zh-CN"/>
        </w:rPr>
        <w:t>C</w:t>
      </w:r>
      <w:r w:rsidR="00E215A6">
        <w:rPr>
          <w:lang w:eastAsia="zh-CN"/>
        </w:rPr>
        <w:t>#</w:t>
      </w:r>
      <w:r w:rsidR="00E215A6">
        <w:rPr>
          <w:rFonts w:hint="eastAsia"/>
          <w:lang w:eastAsia="zh-CN"/>
        </w:rPr>
        <w:t>可以解析的类。</w:t>
      </w:r>
    </w:p>
    <w:p w14:paraId="1E281C65" w14:textId="4F6169DA" w:rsidR="001A556E" w:rsidRPr="001A556E" w:rsidRDefault="001A556E" w:rsidP="003F1211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．</w:t>
      </w:r>
      <w:proofErr w:type="spellStart"/>
      <w:r w:rsidRPr="001A556E">
        <w:rPr>
          <w:lang w:eastAsia="zh-CN"/>
        </w:rPr>
        <w:t>Plugin.LocalNotification</w:t>
      </w:r>
      <w:proofErr w:type="spellEnd"/>
      <w:r>
        <w:rPr>
          <w:rFonts w:hint="eastAsia"/>
          <w:lang w:eastAsia="zh-CN"/>
        </w:rPr>
        <w:t>。本地通知推送插件。</w:t>
      </w:r>
      <w:r w:rsidR="00E215A6">
        <w:rPr>
          <w:rFonts w:hint="eastAsia"/>
          <w:lang w:eastAsia="zh-CN"/>
        </w:rPr>
        <w:t>可以实现弹窗消息，通知栏消息，后台保持服务，声音振动提醒，锁屏界面提醒等多种服务。可以根据用户需要，自行配置通知权限。</w:t>
      </w:r>
      <w:bookmarkEnd w:id="5"/>
    </w:p>
    <w:sectPr w:rsidR="001A556E" w:rsidRPr="001A556E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F3630D"/>
    <w:rsid w:val="000039E2"/>
    <w:rsid w:val="001A556E"/>
    <w:rsid w:val="001E6DDD"/>
    <w:rsid w:val="00245B06"/>
    <w:rsid w:val="003F1211"/>
    <w:rsid w:val="00455295"/>
    <w:rsid w:val="0047050D"/>
    <w:rsid w:val="005A0558"/>
    <w:rsid w:val="00646CAF"/>
    <w:rsid w:val="00753F50"/>
    <w:rsid w:val="009F7E29"/>
    <w:rsid w:val="00E13B2D"/>
    <w:rsid w:val="00E215A6"/>
    <w:rsid w:val="00F323DA"/>
    <w:rsid w:val="00F3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D7F3"/>
  <w15:docId w15:val="{E92EE756-A9B4-4664-8F5C-FBFAF678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E29"/>
    <w:pPr>
      <w:spacing w:line="360" w:lineRule="auto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F1211"/>
    <w:pPr>
      <w:keepNext/>
      <w:keepLines/>
      <w:spacing w:before="480"/>
      <w:outlineLvl w:val="0"/>
    </w:pPr>
    <w:rPr>
      <w:rFonts w:ascii="宋体"/>
      <w:b/>
      <w:bCs/>
      <w:color w:val="000000"/>
      <w:sz w:val="3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1211"/>
    <w:pPr>
      <w:keepNext/>
      <w:keepLines/>
      <w:spacing w:before="200"/>
      <w:outlineLvl w:val="1"/>
    </w:pPr>
    <w:rPr>
      <w:rFonts w:ascii="宋体"/>
      <w:b/>
      <w:bCs/>
      <w:color w:val="00000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/>
      <w:b/>
      <w:bCs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3F1211"/>
    <w:rPr>
      <w:rFonts w:ascii="宋体" w:eastAsia="宋体"/>
      <w:b/>
      <w:bCs/>
      <w:color w:val="000000"/>
      <w:sz w:val="30"/>
      <w:szCs w:val="28"/>
    </w:rPr>
  </w:style>
  <w:style w:type="character" w:customStyle="1" w:styleId="20">
    <w:name w:val="标题 2 字符"/>
    <w:basedOn w:val="a0"/>
    <w:link w:val="2"/>
    <w:uiPriority w:val="9"/>
    <w:rsid w:val="003F1211"/>
    <w:rPr>
      <w:rFonts w:ascii="宋体" w:eastAsia="宋体"/>
      <w:b/>
      <w:bCs/>
      <w:color w:val="000000"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e"/>
  <w:style w:type="character" w:styleId="af">
    <w:name w:val="Unresolved Mention"/>
    <w:basedOn w:val="a0"/>
    <w:uiPriority w:val="99"/>
    <w:semiHidden/>
    <w:unhideWhenUsed/>
    <w:rsid w:val="005A055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46C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CommunityToolkit/Maui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BCA2F-50B1-43CA-AF76-5D2F5A07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三元 龙</cp:lastModifiedBy>
  <cp:revision>5</cp:revision>
  <dcterms:created xsi:type="dcterms:W3CDTF">2023-08-10T06:02:00Z</dcterms:created>
  <dcterms:modified xsi:type="dcterms:W3CDTF">2023-08-10T10:00:00Z</dcterms:modified>
</cp:coreProperties>
</file>