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50648" w14:textId="656DB61D" w:rsidR="003A4AA7" w:rsidRDefault="002C0E02">
      <w:pPr>
        <w:rPr>
          <w:lang w:val="en-US"/>
        </w:rPr>
      </w:pPr>
      <w:r>
        <w:rPr>
          <w:noProof/>
          <w:lang w:val="en-US"/>
        </w:rPr>
        <w:drawing>
          <wp:anchor distT="0" distB="0" distL="114300" distR="114300" simplePos="0" relativeHeight="251658240" behindDoc="0" locked="0" layoutInCell="1" allowOverlap="1" wp14:anchorId="3CF06248" wp14:editId="60F174C3">
            <wp:simplePos x="0" y="0"/>
            <wp:positionH relativeFrom="margin">
              <wp:align>center</wp:align>
            </wp:positionH>
            <wp:positionV relativeFrom="paragraph">
              <wp:posOffset>-914400</wp:posOffset>
            </wp:positionV>
            <wp:extent cx="7617778" cy="10774680"/>
            <wp:effectExtent l="0" t="0" r="2540" b="7620"/>
            <wp:wrapNone/>
            <wp:docPr id="483618609" name="Picture 1" descr="A blue and white cover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18609" name="Picture 1" descr="A blue and white cover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7778" cy="10774680"/>
                    </a:xfrm>
                    <a:prstGeom prst="rect">
                      <a:avLst/>
                    </a:prstGeom>
                  </pic:spPr>
                </pic:pic>
              </a:graphicData>
            </a:graphic>
            <wp14:sizeRelH relativeFrom="margin">
              <wp14:pctWidth>0</wp14:pctWidth>
            </wp14:sizeRelH>
            <wp14:sizeRelV relativeFrom="margin">
              <wp14:pctHeight>0</wp14:pctHeight>
            </wp14:sizeRelV>
          </wp:anchor>
        </w:drawing>
      </w: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bookmarkStart w:id="0" w:name="_Toc211592043" w:displacedByCustomXml="next"/>
    <w:sdt>
      <w:sdtPr>
        <w:rPr>
          <w:rFonts w:asciiTheme="minorHAnsi" w:eastAsiaTheme="minorHAnsi" w:hAnsiTheme="minorHAnsi" w:cstheme="minorBidi"/>
          <w:color w:val="auto"/>
          <w:sz w:val="24"/>
          <w:szCs w:val="24"/>
          <w:lang w:val="en-ZA"/>
        </w:rPr>
        <w:id w:val="209615084"/>
        <w:docPartObj>
          <w:docPartGallery w:val="Table of Contents"/>
          <w:docPartUnique/>
        </w:docPartObj>
      </w:sdtPr>
      <w:sdtEndPr>
        <w:rPr>
          <w:b/>
          <w:bCs/>
          <w:noProof/>
        </w:rPr>
      </w:sdtEndPr>
      <w:sdtContent>
        <w:p w14:paraId="6D599210" w14:textId="3676F15A" w:rsidR="00FB2F4C" w:rsidRDefault="00AC2F87">
          <w:pPr>
            <w:pStyle w:val="TOCHeading"/>
          </w:pPr>
          <w:r>
            <w:t>Table of Contents</w:t>
          </w:r>
        </w:p>
        <w:p w14:paraId="09A3FB78" w14:textId="6FDD9D0A" w:rsidR="00AC2F87" w:rsidRDefault="00FB2F4C">
          <w:pPr>
            <w:pStyle w:val="TOC1"/>
            <w:tabs>
              <w:tab w:val="right" w:leader="dot" w:pos="9010"/>
            </w:tabs>
            <w:rPr>
              <w:rFonts w:eastAsiaTheme="minorEastAsia"/>
              <w:noProof/>
              <w:sz w:val="22"/>
              <w:szCs w:val="22"/>
              <w:lang w:eastAsia="en-ZA"/>
            </w:rPr>
          </w:pPr>
          <w:r>
            <w:fldChar w:fldCharType="begin"/>
          </w:r>
          <w:r>
            <w:instrText xml:space="preserve"> TOC \o "1-3" \h \z \u </w:instrText>
          </w:r>
          <w:r>
            <w:fldChar w:fldCharType="separate"/>
          </w:r>
          <w:hyperlink w:anchor="_Toc211620955" w:history="1">
            <w:r w:rsidR="00AC2F87" w:rsidRPr="002914E0">
              <w:rPr>
                <w:rStyle w:val="Hyperlink"/>
                <w:noProof/>
              </w:rPr>
              <w:t>Introduction</w:t>
            </w:r>
            <w:r w:rsidR="00AC2F87">
              <w:rPr>
                <w:noProof/>
                <w:webHidden/>
              </w:rPr>
              <w:tab/>
            </w:r>
            <w:r w:rsidR="00AC2F87">
              <w:rPr>
                <w:noProof/>
                <w:webHidden/>
              </w:rPr>
              <w:fldChar w:fldCharType="begin"/>
            </w:r>
            <w:r w:rsidR="00AC2F87">
              <w:rPr>
                <w:noProof/>
                <w:webHidden/>
              </w:rPr>
              <w:instrText xml:space="preserve"> PAGEREF _Toc211620955 \h </w:instrText>
            </w:r>
            <w:r w:rsidR="00AC2F87">
              <w:rPr>
                <w:noProof/>
                <w:webHidden/>
              </w:rPr>
            </w:r>
            <w:r w:rsidR="00AC2F87">
              <w:rPr>
                <w:noProof/>
                <w:webHidden/>
              </w:rPr>
              <w:fldChar w:fldCharType="separate"/>
            </w:r>
            <w:r w:rsidR="0001096B">
              <w:rPr>
                <w:noProof/>
                <w:webHidden/>
              </w:rPr>
              <w:t>2</w:t>
            </w:r>
            <w:r w:rsidR="00AC2F87">
              <w:rPr>
                <w:noProof/>
                <w:webHidden/>
              </w:rPr>
              <w:fldChar w:fldCharType="end"/>
            </w:r>
          </w:hyperlink>
        </w:p>
        <w:p w14:paraId="72F2EDCD" w14:textId="675AF9F3" w:rsidR="00AC2F87" w:rsidRDefault="00A26F33">
          <w:pPr>
            <w:pStyle w:val="TOC1"/>
            <w:tabs>
              <w:tab w:val="right" w:leader="dot" w:pos="9010"/>
            </w:tabs>
            <w:rPr>
              <w:rFonts w:eastAsiaTheme="minorEastAsia"/>
              <w:noProof/>
              <w:sz w:val="22"/>
              <w:szCs w:val="22"/>
              <w:lang w:eastAsia="en-ZA"/>
            </w:rPr>
          </w:pPr>
          <w:hyperlink w:anchor="_Toc211620956" w:history="1">
            <w:r w:rsidR="00AC2F87" w:rsidRPr="002914E0">
              <w:rPr>
                <w:rStyle w:val="Hyperlink"/>
                <w:noProof/>
              </w:rPr>
              <w:t>1.1 Choice of Tools</w:t>
            </w:r>
            <w:r w:rsidR="00AC2F87">
              <w:rPr>
                <w:noProof/>
                <w:webHidden/>
              </w:rPr>
              <w:tab/>
            </w:r>
            <w:r w:rsidR="00AC2F87">
              <w:rPr>
                <w:noProof/>
                <w:webHidden/>
              </w:rPr>
              <w:fldChar w:fldCharType="begin"/>
            </w:r>
            <w:r w:rsidR="00AC2F87">
              <w:rPr>
                <w:noProof/>
                <w:webHidden/>
              </w:rPr>
              <w:instrText xml:space="preserve"> PAGEREF _Toc211620956 \h </w:instrText>
            </w:r>
            <w:r w:rsidR="00AC2F87">
              <w:rPr>
                <w:noProof/>
                <w:webHidden/>
              </w:rPr>
            </w:r>
            <w:r w:rsidR="00AC2F87">
              <w:rPr>
                <w:noProof/>
                <w:webHidden/>
              </w:rPr>
              <w:fldChar w:fldCharType="separate"/>
            </w:r>
            <w:r w:rsidR="0001096B">
              <w:rPr>
                <w:noProof/>
                <w:webHidden/>
              </w:rPr>
              <w:t>2</w:t>
            </w:r>
            <w:r w:rsidR="00AC2F87">
              <w:rPr>
                <w:noProof/>
                <w:webHidden/>
              </w:rPr>
              <w:fldChar w:fldCharType="end"/>
            </w:r>
          </w:hyperlink>
        </w:p>
        <w:p w14:paraId="6C99CF0D" w14:textId="65318FF9" w:rsidR="00AC2F87" w:rsidRDefault="00A26F33">
          <w:pPr>
            <w:pStyle w:val="TOC3"/>
            <w:tabs>
              <w:tab w:val="right" w:leader="dot" w:pos="9010"/>
            </w:tabs>
            <w:rPr>
              <w:rFonts w:eastAsiaTheme="minorEastAsia"/>
              <w:noProof/>
              <w:sz w:val="22"/>
              <w:szCs w:val="22"/>
              <w:lang w:eastAsia="en-ZA"/>
            </w:rPr>
          </w:pPr>
          <w:hyperlink w:anchor="_Toc211620957" w:history="1">
            <w:r w:rsidR="00AC2F87" w:rsidRPr="002914E0">
              <w:rPr>
                <w:rStyle w:val="Hyperlink"/>
                <w:noProof/>
                <w:lang w:val="en-US"/>
              </w:rPr>
              <w:t>1.1.1 Android Studio</w:t>
            </w:r>
            <w:r w:rsidR="00AC2F87">
              <w:rPr>
                <w:noProof/>
                <w:webHidden/>
              </w:rPr>
              <w:tab/>
            </w:r>
            <w:r w:rsidR="00AC2F87">
              <w:rPr>
                <w:noProof/>
                <w:webHidden/>
              </w:rPr>
              <w:fldChar w:fldCharType="begin"/>
            </w:r>
            <w:r w:rsidR="00AC2F87">
              <w:rPr>
                <w:noProof/>
                <w:webHidden/>
              </w:rPr>
              <w:instrText xml:space="preserve"> PAGEREF _Toc211620957 \h </w:instrText>
            </w:r>
            <w:r w:rsidR="00AC2F87">
              <w:rPr>
                <w:noProof/>
                <w:webHidden/>
              </w:rPr>
            </w:r>
            <w:r w:rsidR="00AC2F87">
              <w:rPr>
                <w:noProof/>
                <w:webHidden/>
              </w:rPr>
              <w:fldChar w:fldCharType="separate"/>
            </w:r>
            <w:r w:rsidR="0001096B">
              <w:rPr>
                <w:noProof/>
                <w:webHidden/>
              </w:rPr>
              <w:t>3</w:t>
            </w:r>
            <w:r w:rsidR="00AC2F87">
              <w:rPr>
                <w:noProof/>
                <w:webHidden/>
              </w:rPr>
              <w:fldChar w:fldCharType="end"/>
            </w:r>
          </w:hyperlink>
        </w:p>
        <w:p w14:paraId="63A9100B" w14:textId="2A519B0D" w:rsidR="00AC2F87" w:rsidRDefault="00A26F33">
          <w:pPr>
            <w:pStyle w:val="TOC3"/>
            <w:tabs>
              <w:tab w:val="right" w:leader="dot" w:pos="9010"/>
            </w:tabs>
            <w:rPr>
              <w:rFonts w:eastAsiaTheme="minorEastAsia"/>
              <w:noProof/>
              <w:sz w:val="22"/>
              <w:szCs w:val="22"/>
              <w:lang w:eastAsia="en-ZA"/>
            </w:rPr>
          </w:pPr>
          <w:hyperlink w:anchor="_Toc211620958" w:history="1">
            <w:r w:rsidR="00AC2F87" w:rsidRPr="002914E0">
              <w:rPr>
                <w:rStyle w:val="Hyperlink"/>
                <w:noProof/>
                <w:lang w:val="en-US"/>
              </w:rPr>
              <w:t>1.1.2 Firebase</w:t>
            </w:r>
            <w:r w:rsidR="00AC2F87">
              <w:rPr>
                <w:noProof/>
                <w:webHidden/>
              </w:rPr>
              <w:tab/>
            </w:r>
            <w:r w:rsidR="00AC2F87">
              <w:rPr>
                <w:noProof/>
                <w:webHidden/>
              </w:rPr>
              <w:fldChar w:fldCharType="begin"/>
            </w:r>
            <w:r w:rsidR="00AC2F87">
              <w:rPr>
                <w:noProof/>
                <w:webHidden/>
              </w:rPr>
              <w:instrText xml:space="preserve"> PAGEREF _Toc211620958 \h </w:instrText>
            </w:r>
            <w:r w:rsidR="00AC2F87">
              <w:rPr>
                <w:noProof/>
                <w:webHidden/>
              </w:rPr>
            </w:r>
            <w:r w:rsidR="00AC2F87">
              <w:rPr>
                <w:noProof/>
                <w:webHidden/>
              </w:rPr>
              <w:fldChar w:fldCharType="separate"/>
            </w:r>
            <w:r w:rsidR="0001096B">
              <w:rPr>
                <w:noProof/>
                <w:webHidden/>
              </w:rPr>
              <w:t>4</w:t>
            </w:r>
            <w:r w:rsidR="00AC2F87">
              <w:rPr>
                <w:noProof/>
                <w:webHidden/>
              </w:rPr>
              <w:fldChar w:fldCharType="end"/>
            </w:r>
          </w:hyperlink>
        </w:p>
        <w:p w14:paraId="67D96C9B" w14:textId="3C4A0327" w:rsidR="00AC2F87" w:rsidRDefault="00A26F33">
          <w:pPr>
            <w:pStyle w:val="TOC1"/>
            <w:tabs>
              <w:tab w:val="right" w:leader="dot" w:pos="9010"/>
            </w:tabs>
            <w:rPr>
              <w:rFonts w:eastAsiaTheme="minorEastAsia"/>
              <w:noProof/>
              <w:sz w:val="22"/>
              <w:szCs w:val="22"/>
              <w:lang w:eastAsia="en-ZA"/>
            </w:rPr>
          </w:pPr>
          <w:hyperlink w:anchor="_Toc211620959" w:history="1">
            <w:r w:rsidR="00AC2F87" w:rsidRPr="002914E0">
              <w:rPr>
                <w:rStyle w:val="Hyperlink"/>
                <w:noProof/>
              </w:rPr>
              <w:t>1.2 Extracts of complex code</w:t>
            </w:r>
            <w:r w:rsidR="00AC2F87">
              <w:rPr>
                <w:noProof/>
                <w:webHidden/>
              </w:rPr>
              <w:tab/>
            </w:r>
            <w:r w:rsidR="00AC2F87">
              <w:rPr>
                <w:noProof/>
                <w:webHidden/>
              </w:rPr>
              <w:fldChar w:fldCharType="begin"/>
            </w:r>
            <w:r w:rsidR="00AC2F87">
              <w:rPr>
                <w:noProof/>
                <w:webHidden/>
              </w:rPr>
              <w:instrText xml:space="preserve"> PAGEREF _Toc211620959 \h </w:instrText>
            </w:r>
            <w:r w:rsidR="00AC2F87">
              <w:rPr>
                <w:noProof/>
                <w:webHidden/>
              </w:rPr>
            </w:r>
            <w:r w:rsidR="00AC2F87">
              <w:rPr>
                <w:noProof/>
                <w:webHidden/>
              </w:rPr>
              <w:fldChar w:fldCharType="separate"/>
            </w:r>
            <w:r w:rsidR="0001096B">
              <w:rPr>
                <w:noProof/>
                <w:webHidden/>
              </w:rPr>
              <w:t>5</w:t>
            </w:r>
            <w:r w:rsidR="00AC2F87">
              <w:rPr>
                <w:noProof/>
                <w:webHidden/>
              </w:rPr>
              <w:fldChar w:fldCharType="end"/>
            </w:r>
          </w:hyperlink>
        </w:p>
        <w:p w14:paraId="1B2864C1" w14:textId="70886D06" w:rsidR="00AC2F87" w:rsidRDefault="00A26F33">
          <w:pPr>
            <w:pStyle w:val="TOC3"/>
            <w:tabs>
              <w:tab w:val="right" w:leader="dot" w:pos="9010"/>
            </w:tabs>
            <w:rPr>
              <w:rFonts w:eastAsiaTheme="minorEastAsia"/>
              <w:noProof/>
              <w:sz w:val="22"/>
              <w:szCs w:val="22"/>
              <w:lang w:eastAsia="en-ZA"/>
            </w:rPr>
          </w:pPr>
          <w:hyperlink w:anchor="_Toc211620960" w:history="1">
            <w:r w:rsidR="00AC2F87" w:rsidRPr="002914E0">
              <w:rPr>
                <w:rStyle w:val="Hyperlink"/>
                <w:noProof/>
                <w:lang w:val="en-US"/>
              </w:rPr>
              <w:t>1.2.1 Loading events and rea-time management</w:t>
            </w:r>
            <w:r w:rsidR="00AC2F87">
              <w:rPr>
                <w:noProof/>
                <w:webHidden/>
              </w:rPr>
              <w:tab/>
            </w:r>
            <w:r w:rsidR="00AC2F87">
              <w:rPr>
                <w:noProof/>
                <w:webHidden/>
              </w:rPr>
              <w:fldChar w:fldCharType="begin"/>
            </w:r>
            <w:r w:rsidR="00AC2F87">
              <w:rPr>
                <w:noProof/>
                <w:webHidden/>
              </w:rPr>
              <w:instrText xml:space="preserve"> PAGEREF _Toc211620960 \h </w:instrText>
            </w:r>
            <w:r w:rsidR="00AC2F87">
              <w:rPr>
                <w:noProof/>
                <w:webHidden/>
              </w:rPr>
            </w:r>
            <w:r w:rsidR="00AC2F87">
              <w:rPr>
                <w:noProof/>
                <w:webHidden/>
              </w:rPr>
              <w:fldChar w:fldCharType="separate"/>
            </w:r>
            <w:r w:rsidR="0001096B">
              <w:rPr>
                <w:noProof/>
                <w:webHidden/>
              </w:rPr>
              <w:t>5</w:t>
            </w:r>
            <w:r w:rsidR="00AC2F87">
              <w:rPr>
                <w:noProof/>
                <w:webHidden/>
              </w:rPr>
              <w:fldChar w:fldCharType="end"/>
            </w:r>
          </w:hyperlink>
        </w:p>
        <w:p w14:paraId="77AE0FE9" w14:textId="6278CBA9" w:rsidR="00AC2F87" w:rsidRDefault="00A26F33">
          <w:pPr>
            <w:pStyle w:val="TOC3"/>
            <w:tabs>
              <w:tab w:val="right" w:leader="dot" w:pos="9010"/>
            </w:tabs>
            <w:rPr>
              <w:rFonts w:eastAsiaTheme="minorEastAsia"/>
              <w:noProof/>
              <w:sz w:val="22"/>
              <w:szCs w:val="22"/>
              <w:lang w:eastAsia="en-ZA"/>
            </w:rPr>
          </w:pPr>
          <w:hyperlink w:anchor="_Toc211620961" w:history="1">
            <w:r w:rsidR="00AC2F87" w:rsidRPr="002914E0">
              <w:rPr>
                <w:rStyle w:val="Hyperlink"/>
                <w:noProof/>
                <w:lang w:val="en-US"/>
              </w:rPr>
              <w:t xml:space="preserve">1.2.2 </w:t>
            </w:r>
            <w:r w:rsidR="00AC2F87" w:rsidRPr="002914E0">
              <w:rPr>
                <w:rStyle w:val="Hyperlink"/>
                <w:noProof/>
              </w:rPr>
              <w:t>Custom navigation logic</w:t>
            </w:r>
            <w:r w:rsidR="00AC2F87">
              <w:rPr>
                <w:noProof/>
                <w:webHidden/>
              </w:rPr>
              <w:tab/>
            </w:r>
            <w:r w:rsidR="00AC2F87">
              <w:rPr>
                <w:noProof/>
                <w:webHidden/>
              </w:rPr>
              <w:fldChar w:fldCharType="begin"/>
            </w:r>
            <w:r w:rsidR="00AC2F87">
              <w:rPr>
                <w:noProof/>
                <w:webHidden/>
              </w:rPr>
              <w:instrText xml:space="preserve"> PAGEREF _Toc211620961 \h </w:instrText>
            </w:r>
            <w:r w:rsidR="00AC2F87">
              <w:rPr>
                <w:noProof/>
                <w:webHidden/>
              </w:rPr>
            </w:r>
            <w:r w:rsidR="00AC2F87">
              <w:rPr>
                <w:noProof/>
                <w:webHidden/>
              </w:rPr>
              <w:fldChar w:fldCharType="separate"/>
            </w:r>
            <w:r w:rsidR="0001096B">
              <w:rPr>
                <w:noProof/>
                <w:webHidden/>
              </w:rPr>
              <w:t>7</w:t>
            </w:r>
            <w:r w:rsidR="00AC2F87">
              <w:rPr>
                <w:noProof/>
                <w:webHidden/>
              </w:rPr>
              <w:fldChar w:fldCharType="end"/>
            </w:r>
          </w:hyperlink>
        </w:p>
        <w:p w14:paraId="6BA548A4" w14:textId="1B1874C4" w:rsidR="00AC2F87" w:rsidRDefault="00A26F33">
          <w:pPr>
            <w:pStyle w:val="TOC3"/>
            <w:tabs>
              <w:tab w:val="right" w:leader="dot" w:pos="9010"/>
            </w:tabs>
            <w:rPr>
              <w:rFonts w:eastAsiaTheme="minorEastAsia"/>
              <w:noProof/>
              <w:sz w:val="22"/>
              <w:szCs w:val="22"/>
              <w:lang w:eastAsia="en-ZA"/>
            </w:rPr>
          </w:pPr>
          <w:hyperlink w:anchor="_Toc211620962" w:history="1">
            <w:r w:rsidR="00AC2F87" w:rsidRPr="002914E0">
              <w:rPr>
                <w:rStyle w:val="Hyperlink"/>
                <w:noProof/>
                <w:lang w:val="en-US"/>
              </w:rPr>
              <w:t xml:space="preserve">1.2.3 </w:t>
            </w:r>
            <w:r w:rsidR="00AC2F87" w:rsidRPr="002914E0">
              <w:rPr>
                <w:rStyle w:val="Hyperlink"/>
                <w:noProof/>
              </w:rPr>
              <w:t>Custom toast notification</w:t>
            </w:r>
            <w:r w:rsidR="00AC2F87">
              <w:rPr>
                <w:noProof/>
                <w:webHidden/>
              </w:rPr>
              <w:tab/>
            </w:r>
            <w:r w:rsidR="00AC2F87">
              <w:rPr>
                <w:noProof/>
                <w:webHidden/>
              </w:rPr>
              <w:fldChar w:fldCharType="begin"/>
            </w:r>
            <w:r w:rsidR="00AC2F87">
              <w:rPr>
                <w:noProof/>
                <w:webHidden/>
              </w:rPr>
              <w:instrText xml:space="preserve"> PAGEREF _Toc211620962 \h </w:instrText>
            </w:r>
            <w:r w:rsidR="00AC2F87">
              <w:rPr>
                <w:noProof/>
                <w:webHidden/>
              </w:rPr>
            </w:r>
            <w:r w:rsidR="00AC2F87">
              <w:rPr>
                <w:noProof/>
                <w:webHidden/>
              </w:rPr>
              <w:fldChar w:fldCharType="separate"/>
            </w:r>
            <w:r w:rsidR="0001096B">
              <w:rPr>
                <w:noProof/>
                <w:webHidden/>
              </w:rPr>
              <w:t>8</w:t>
            </w:r>
            <w:r w:rsidR="00AC2F87">
              <w:rPr>
                <w:noProof/>
                <w:webHidden/>
              </w:rPr>
              <w:fldChar w:fldCharType="end"/>
            </w:r>
          </w:hyperlink>
        </w:p>
        <w:p w14:paraId="3EE0A41A" w14:textId="1B1A3E8B" w:rsidR="00AC2F87" w:rsidRDefault="00A26F33">
          <w:pPr>
            <w:pStyle w:val="TOC1"/>
            <w:tabs>
              <w:tab w:val="right" w:leader="dot" w:pos="9010"/>
            </w:tabs>
            <w:rPr>
              <w:rFonts w:eastAsiaTheme="minorEastAsia"/>
              <w:noProof/>
              <w:sz w:val="22"/>
              <w:szCs w:val="22"/>
              <w:lang w:eastAsia="en-ZA"/>
            </w:rPr>
          </w:pPr>
          <w:hyperlink w:anchor="_Toc211620963" w:history="1">
            <w:r w:rsidR="00AC2F87" w:rsidRPr="002914E0">
              <w:rPr>
                <w:rStyle w:val="Hyperlink"/>
                <w:noProof/>
              </w:rPr>
              <w:t>1.3 Source code references</w:t>
            </w:r>
            <w:r w:rsidR="00AC2F87">
              <w:rPr>
                <w:noProof/>
                <w:webHidden/>
              </w:rPr>
              <w:tab/>
            </w:r>
            <w:r w:rsidR="00AC2F87">
              <w:rPr>
                <w:noProof/>
                <w:webHidden/>
              </w:rPr>
              <w:fldChar w:fldCharType="begin"/>
            </w:r>
            <w:r w:rsidR="00AC2F87">
              <w:rPr>
                <w:noProof/>
                <w:webHidden/>
              </w:rPr>
              <w:instrText xml:space="preserve"> PAGEREF _Toc211620963 \h </w:instrText>
            </w:r>
            <w:r w:rsidR="00AC2F87">
              <w:rPr>
                <w:noProof/>
                <w:webHidden/>
              </w:rPr>
            </w:r>
            <w:r w:rsidR="00AC2F87">
              <w:rPr>
                <w:noProof/>
                <w:webHidden/>
              </w:rPr>
              <w:fldChar w:fldCharType="separate"/>
            </w:r>
            <w:r w:rsidR="0001096B">
              <w:rPr>
                <w:noProof/>
                <w:webHidden/>
              </w:rPr>
              <w:t>9</w:t>
            </w:r>
            <w:r w:rsidR="00AC2F87">
              <w:rPr>
                <w:noProof/>
                <w:webHidden/>
              </w:rPr>
              <w:fldChar w:fldCharType="end"/>
            </w:r>
          </w:hyperlink>
        </w:p>
        <w:p w14:paraId="4B046245" w14:textId="5E6845F9" w:rsidR="00AC2F87" w:rsidRDefault="00A26F33">
          <w:pPr>
            <w:pStyle w:val="TOC3"/>
            <w:tabs>
              <w:tab w:val="right" w:leader="dot" w:pos="9010"/>
            </w:tabs>
            <w:rPr>
              <w:rFonts w:eastAsiaTheme="minorEastAsia"/>
              <w:noProof/>
              <w:sz w:val="22"/>
              <w:szCs w:val="22"/>
              <w:lang w:eastAsia="en-ZA"/>
            </w:rPr>
          </w:pPr>
          <w:hyperlink w:anchor="_Toc211620964" w:history="1">
            <w:r w:rsidR="00AC2F87" w:rsidRPr="002914E0">
              <w:rPr>
                <w:rStyle w:val="Hyperlink"/>
                <w:noProof/>
              </w:rPr>
              <w:t>1.3.1 Implementing a Fragment-to-Fragment Communication Pattern</w:t>
            </w:r>
            <w:r w:rsidR="00AC2F87">
              <w:rPr>
                <w:noProof/>
                <w:webHidden/>
              </w:rPr>
              <w:tab/>
            </w:r>
            <w:r w:rsidR="00AC2F87">
              <w:rPr>
                <w:noProof/>
                <w:webHidden/>
              </w:rPr>
              <w:fldChar w:fldCharType="begin"/>
            </w:r>
            <w:r w:rsidR="00AC2F87">
              <w:rPr>
                <w:noProof/>
                <w:webHidden/>
              </w:rPr>
              <w:instrText xml:space="preserve"> PAGEREF _Toc211620964 \h </w:instrText>
            </w:r>
            <w:r w:rsidR="00AC2F87">
              <w:rPr>
                <w:noProof/>
                <w:webHidden/>
              </w:rPr>
            </w:r>
            <w:r w:rsidR="00AC2F87">
              <w:rPr>
                <w:noProof/>
                <w:webHidden/>
              </w:rPr>
              <w:fldChar w:fldCharType="separate"/>
            </w:r>
            <w:r w:rsidR="0001096B">
              <w:rPr>
                <w:noProof/>
                <w:webHidden/>
              </w:rPr>
              <w:t>9</w:t>
            </w:r>
            <w:r w:rsidR="00AC2F87">
              <w:rPr>
                <w:noProof/>
                <w:webHidden/>
              </w:rPr>
              <w:fldChar w:fldCharType="end"/>
            </w:r>
          </w:hyperlink>
        </w:p>
        <w:p w14:paraId="023ACF55" w14:textId="092DCCCE" w:rsidR="00AC2F87" w:rsidRDefault="00A26F33">
          <w:pPr>
            <w:pStyle w:val="TOC3"/>
            <w:tabs>
              <w:tab w:val="right" w:leader="dot" w:pos="9010"/>
            </w:tabs>
            <w:rPr>
              <w:rFonts w:eastAsiaTheme="minorEastAsia"/>
              <w:noProof/>
              <w:sz w:val="22"/>
              <w:szCs w:val="22"/>
              <w:lang w:eastAsia="en-ZA"/>
            </w:rPr>
          </w:pPr>
          <w:hyperlink w:anchor="_Toc211620965" w:history="1">
            <w:r w:rsidR="00AC2F87" w:rsidRPr="002914E0">
              <w:rPr>
                <w:rStyle w:val="Hyperlink"/>
                <w:noProof/>
                <w:lang w:val="en-US"/>
              </w:rPr>
              <w:t>1.3.2 Constructing Time-Based Range Queries in Cloud Firestore</w:t>
            </w:r>
            <w:r w:rsidR="00AC2F87">
              <w:rPr>
                <w:noProof/>
                <w:webHidden/>
              </w:rPr>
              <w:tab/>
            </w:r>
            <w:r w:rsidR="00AC2F87">
              <w:rPr>
                <w:noProof/>
                <w:webHidden/>
              </w:rPr>
              <w:fldChar w:fldCharType="begin"/>
            </w:r>
            <w:r w:rsidR="00AC2F87">
              <w:rPr>
                <w:noProof/>
                <w:webHidden/>
              </w:rPr>
              <w:instrText xml:space="preserve"> PAGEREF _Toc211620965 \h </w:instrText>
            </w:r>
            <w:r w:rsidR="00AC2F87">
              <w:rPr>
                <w:noProof/>
                <w:webHidden/>
              </w:rPr>
            </w:r>
            <w:r w:rsidR="00AC2F87">
              <w:rPr>
                <w:noProof/>
                <w:webHidden/>
              </w:rPr>
              <w:fldChar w:fldCharType="separate"/>
            </w:r>
            <w:r w:rsidR="0001096B">
              <w:rPr>
                <w:noProof/>
                <w:webHidden/>
              </w:rPr>
              <w:t>10</w:t>
            </w:r>
            <w:r w:rsidR="00AC2F87">
              <w:rPr>
                <w:noProof/>
                <w:webHidden/>
              </w:rPr>
              <w:fldChar w:fldCharType="end"/>
            </w:r>
          </w:hyperlink>
        </w:p>
        <w:p w14:paraId="25309053" w14:textId="299D2B13" w:rsidR="00AC2F87" w:rsidRDefault="00A26F33">
          <w:pPr>
            <w:pStyle w:val="TOC1"/>
            <w:tabs>
              <w:tab w:val="right" w:leader="dot" w:pos="9010"/>
            </w:tabs>
            <w:rPr>
              <w:rFonts w:eastAsiaTheme="minorEastAsia"/>
              <w:noProof/>
              <w:sz w:val="22"/>
              <w:szCs w:val="22"/>
              <w:lang w:eastAsia="en-ZA"/>
            </w:rPr>
          </w:pPr>
          <w:hyperlink w:anchor="_Toc211620966" w:history="1">
            <w:r w:rsidR="00AC2F87" w:rsidRPr="002914E0">
              <w:rPr>
                <w:rStyle w:val="Hyperlink"/>
                <w:noProof/>
                <w:lang w:val="en-US"/>
              </w:rPr>
              <w:t>1.4 Problems encountered</w:t>
            </w:r>
            <w:r w:rsidR="00AC2F87">
              <w:rPr>
                <w:noProof/>
                <w:webHidden/>
              </w:rPr>
              <w:tab/>
            </w:r>
            <w:r w:rsidR="00AC2F87">
              <w:rPr>
                <w:noProof/>
                <w:webHidden/>
              </w:rPr>
              <w:fldChar w:fldCharType="begin"/>
            </w:r>
            <w:r w:rsidR="00AC2F87">
              <w:rPr>
                <w:noProof/>
                <w:webHidden/>
              </w:rPr>
              <w:instrText xml:space="preserve"> PAGEREF _Toc211620966 \h </w:instrText>
            </w:r>
            <w:r w:rsidR="00AC2F87">
              <w:rPr>
                <w:noProof/>
                <w:webHidden/>
              </w:rPr>
            </w:r>
            <w:r w:rsidR="00AC2F87">
              <w:rPr>
                <w:noProof/>
                <w:webHidden/>
              </w:rPr>
              <w:fldChar w:fldCharType="separate"/>
            </w:r>
            <w:r w:rsidR="0001096B">
              <w:rPr>
                <w:noProof/>
                <w:webHidden/>
              </w:rPr>
              <w:t>10</w:t>
            </w:r>
            <w:r w:rsidR="00AC2F87">
              <w:rPr>
                <w:noProof/>
                <w:webHidden/>
              </w:rPr>
              <w:fldChar w:fldCharType="end"/>
            </w:r>
          </w:hyperlink>
        </w:p>
        <w:p w14:paraId="531D8C95" w14:textId="0A21C93B" w:rsidR="00AC2F87" w:rsidRDefault="00A26F33">
          <w:pPr>
            <w:pStyle w:val="TOC3"/>
            <w:tabs>
              <w:tab w:val="right" w:leader="dot" w:pos="9010"/>
            </w:tabs>
            <w:rPr>
              <w:rFonts w:eastAsiaTheme="minorEastAsia"/>
              <w:noProof/>
              <w:sz w:val="22"/>
              <w:szCs w:val="22"/>
              <w:lang w:eastAsia="en-ZA"/>
            </w:rPr>
          </w:pPr>
          <w:hyperlink w:anchor="_Toc211620967" w:history="1">
            <w:r w:rsidR="00AC2F87" w:rsidRPr="002914E0">
              <w:rPr>
                <w:rStyle w:val="Hyperlink"/>
                <w:noProof/>
                <w:lang w:val="en-US"/>
              </w:rPr>
              <w:t xml:space="preserve">1.4.1 </w:t>
            </w:r>
            <w:r w:rsidR="00AC2F87" w:rsidRPr="002914E0">
              <w:rPr>
                <w:rStyle w:val="Hyperlink"/>
                <w:noProof/>
              </w:rPr>
              <w:t>Integrating a Functional and Customizable Calendar System</w:t>
            </w:r>
            <w:r w:rsidR="00AC2F87">
              <w:rPr>
                <w:noProof/>
                <w:webHidden/>
              </w:rPr>
              <w:tab/>
            </w:r>
            <w:r w:rsidR="00AC2F87">
              <w:rPr>
                <w:noProof/>
                <w:webHidden/>
              </w:rPr>
              <w:fldChar w:fldCharType="begin"/>
            </w:r>
            <w:r w:rsidR="00AC2F87">
              <w:rPr>
                <w:noProof/>
                <w:webHidden/>
              </w:rPr>
              <w:instrText xml:space="preserve"> PAGEREF _Toc211620967 \h </w:instrText>
            </w:r>
            <w:r w:rsidR="00AC2F87">
              <w:rPr>
                <w:noProof/>
                <w:webHidden/>
              </w:rPr>
            </w:r>
            <w:r w:rsidR="00AC2F87">
              <w:rPr>
                <w:noProof/>
                <w:webHidden/>
              </w:rPr>
              <w:fldChar w:fldCharType="separate"/>
            </w:r>
            <w:r w:rsidR="0001096B">
              <w:rPr>
                <w:noProof/>
                <w:webHidden/>
              </w:rPr>
              <w:t>10</w:t>
            </w:r>
            <w:r w:rsidR="00AC2F87">
              <w:rPr>
                <w:noProof/>
                <w:webHidden/>
              </w:rPr>
              <w:fldChar w:fldCharType="end"/>
            </w:r>
          </w:hyperlink>
        </w:p>
        <w:p w14:paraId="2FA70519" w14:textId="022B46A8" w:rsidR="00AC2F87" w:rsidRDefault="00A26F33">
          <w:pPr>
            <w:pStyle w:val="TOC3"/>
            <w:tabs>
              <w:tab w:val="right" w:leader="dot" w:pos="9010"/>
            </w:tabs>
            <w:rPr>
              <w:rFonts w:eastAsiaTheme="minorEastAsia"/>
              <w:noProof/>
              <w:sz w:val="22"/>
              <w:szCs w:val="22"/>
              <w:lang w:eastAsia="en-ZA"/>
            </w:rPr>
          </w:pPr>
          <w:hyperlink w:anchor="_Toc211620968" w:history="1">
            <w:r w:rsidR="00AC2F87" w:rsidRPr="002914E0">
              <w:rPr>
                <w:rStyle w:val="Hyperlink"/>
                <w:noProof/>
                <w:lang w:val="en-US"/>
              </w:rPr>
              <w:t xml:space="preserve">1.4.2 </w:t>
            </w:r>
            <w:r w:rsidR="00AC2F87" w:rsidRPr="002914E0">
              <w:rPr>
                <w:rStyle w:val="Hyperlink"/>
                <w:noProof/>
              </w:rPr>
              <w:t>Managing Git Version Control and Merge Conflicts</w:t>
            </w:r>
            <w:r w:rsidR="00AC2F87">
              <w:rPr>
                <w:noProof/>
                <w:webHidden/>
              </w:rPr>
              <w:tab/>
            </w:r>
            <w:r w:rsidR="00AC2F87">
              <w:rPr>
                <w:noProof/>
                <w:webHidden/>
              </w:rPr>
              <w:fldChar w:fldCharType="begin"/>
            </w:r>
            <w:r w:rsidR="00AC2F87">
              <w:rPr>
                <w:noProof/>
                <w:webHidden/>
              </w:rPr>
              <w:instrText xml:space="preserve"> PAGEREF _Toc211620968 \h </w:instrText>
            </w:r>
            <w:r w:rsidR="00AC2F87">
              <w:rPr>
                <w:noProof/>
                <w:webHidden/>
              </w:rPr>
            </w:r>
            <w:r w:rsidR="00AC2F87">
              <w:rPr>
                <w:noProof/>
                <w:webHidden/>
              </w:rPr>
              <w:fldChar w:fldCharType="separate"/>
            </w:r>
            <w:r w:rsidR="0001096B">
              <w:rPr>
                <w:noProof/>
                <w:webHidden/>
              </w:rPr>
              <w:t>11</w:t>
            </w:r>
            <w:r w:rsidR="00AC2F87">
              <w:rPr>
                <w:noProof/>
                <w:webHidden/>
              </w:rPr>
              <w:fldChar w:fldCharType="end"/>
            </w:r>
          </w:hyperlink>
        </w:p>
        <w:p w14:paraId="357B692C" w14:textId="769710BC" w:rsidR="00AC2F87" w:rsidRDefault="00A26F33">
          <w:pPr>
            <w:pStyle w:val="TOC3"/>
            <w:tabs>
              <w:tab w:val="right" w:leader="dot" w:pos="9010"/>
            </w:tabs>
            <w:rPr>
              <w:rFonts w:eastAsiaTheme="minorEastAsia"/>
              <w:noProof/>
              <w:sz w:val="22"/>
              <w:szCs w:val="22"/>
              <w:lang w:eastAsia="en-ZA"/>
            </w:rPr>
          </w:pPr>
          <w:hyperlink w:anchor="_Toc211620969" w:history="1">
            <w:r w:rsidR="00AC2F87" w:rsidRPr="002914E0">
              <w:rPr>
                <w:rStyle w:val="Hyperlink"/>
                <w:noProof/>
                <w:lang w:val="en-US"/>
              </w:rPr>
              <w:t xml:space="preserve">1.4.3 </w:t>
            </w:r>
            <w:r w:rsidR="00AC2F87" w:rsidRPr="002914E0">
              <w:rPr>
                <w:rStyle w:val="Hyperlink"/>
                <w:noProof/>
              </w:rPr>
              <w:t>Data Dependency and Implementation of Offline Capabilities</w:t>
            </w:r>
            <w:r w:rsidR="00AC2F87">
              <w:rPr>
                <w:noProof/>
                <w:webHidden/>
              </w:rPr>
              <w:tab/>
            </w:r>
            <w:r w:rsidR="00AC2F87">
              <w:rPr>
                <w:noProof/>
                <w:webHidden/>
              </w:rPr>
              <w:fldChar w:fldCharType="begin"/>
            </w:r>
            <w:r w:rsidR="00AC2F87">
              <w:rPr>
                <w:noProof/>
                <w:webHidden/>
              </w:rPr>
              <w:instrText xml:space="preserve"> PAGEREF _Toc211620969 \h </w:instrText>
            </w:r>
            <w:r w:rsidR="00AC2F87">
              <w:rPr>
                <w:noProof/>
                <w:webHidden/>
              </w:rPr>
            </w:r>
            <w:r w:rsidR="00AC2F87">
              <w:rPr>
                <w:noProof/>
                <w:webHidden/>
              </w:rPr>
              <w:fldChar w:fldCharType="separate"/>
            </w:r>
            <w:r w:rsidR="0001096B">
              <w:rPr>
                <w:noProof/>
                <w:webHidden/>
              </w:rPr>
              <w:t>11</w:t>
            </w:r>
            <w:r w:rsidR="00AC2F87">
              <w:rPr>
                <w:noProof/>
                <w:webHidden/>
              </w:rPr>
              <w:fldChar w:fldCharType="end"/>
            </w:r>
          </w:hyperlink>
        </w:p>
        <w:p w14:paraId="5A7E95B3" w14:textId="298146D1" w:rsidR="00AC2F87" w:rsidRDefault="00A26F33">
          <w:pPr>
            <w:pStyle w:val="TOC3"/>
            <w:tabs>
              <w:tab w:val="right" w:leader="dot" w:pos="9010"/>
            </w:tabs>
            <w:rPr>
              <w:rFonts w:eastAsiaTheme="minorEastAsia"/>
              <w:noProof/>
              <w:sz w:val="22"/>
              <w:szCs w:val="22"/>
              <w:lang w:eastAsia="en-ZA"/>
            </w:rPr>
          </w:pPr>
          <w:hyperlink w:anchor="_Toc211620970" w:history="1">
            <w:r w:rsidR="00AC2F87" w:rsidRPr="002914E0">
              <w:rPr>
                <w:rStyle w:val="Hyperlink"/>
                <w:noProof/>
                <w:lang w:val="en-US"/>
              </w:rPr>
              <w:t xml:space="preserve">1.4.4 </w:t>
            </w:r>
            <w:r w:rsidR="00AC2F87" w:rsidRPr="002914E0">
              <w:rPr>
                <w:rStyle w:val="Hyperlink"/>
                <w:noProof/>
              </w:rPr>
              <w:t>Storing User Images and Overcoming Firebase Storage Limits</w:t>
            </w:r>
            <w:r w:rsidR="00AC2F87">
              <w:rPr>
                <w:noProof/>
                <w:webHidden/>
              </w:rPr>
              <w:tab/>
            </w:r>
            <w:r w:rsidR="00AC2F87">
              <w:rPr>
                <w:noProof/>
                <w:webHidden/>
              </w:rPr>
              <w:fldChar w:fldCharType="begin"/>
            </w:r>
            <w:r w:rsidR="00AC2F87">
              <w:rPr>
                <w:noProof/>
                <w:webHidden/>
              </w:rPr>
              <w:instrText xml:space="preserve"> PAGEREF _Toc211620970 \h </w:instrText>
            </w:r>
            <w:r w:rsidR="00AC2F87">
              <w:rPr>
                <w:noProof/>
                <w:webHidden/>
              </w:rPr>
            </w:r>
            <w:r w:rsidR="00AC2F87">
              <w:rPr>
                <w:noProof/>
                <w:webHidden/>
              </w:rPr>
              <w:fldChar w:fldCharType="separate"/>
            </w:r>
            <w:r w:rsidR="0001096B">
              <w:rPr>
                <w:noProof/>
                <w:webHidden/>
              </w:rPr>
              <w:t>11</w:t>
            </w:r>
            <w:r w:rsidR="00AC2F87">
              <w:rPr>
                <w:noProof/>
                <w:webHidden/>
              </w:rPr>
              <w:fldChar w:fldCharType="end"/>
            </w:r>
          </w:hyperlink>
        </w:p>
        <w:p w14:paraId="05DF14AB" w14:textId="4541D044" w:rsidR="00AC2F87" w:rsidRDefault="00FB2F4C" w:rsidP="00AC2F87">
          <w:pPr>
            <w:rPr>
              <w:b/>
              <w:bCs/>
              <w:noProof/>
            </w:rPr>
          </w:pPr>
          <w:r>
            <w:rPr>
              <w:b/>
              <w:bCs/>
              <w:noProof/>
            </w:rPr>
            <w:fldChar w:fldCharType="end"/>
          </w:r>
        </w:p>
        <w:p w14:paraId="2DE57424" w14:textId="4ED2BE65" w:rsidR="00FB2F4C" w:rsidRDefault="00A26F33" w:rsidP="00AC2F87"/>
      </w:sdtContent>
    </w:sdt>
    <w:p w14:paraId="73590152" w14:textId="77777777" w:rsidR="00AC2F87" w:rsidRDefault="00AC2F87">
      <w:pPr>
        <w:rPr>
          <w:rFonts w:asciiTheme="majorHAnsi" w:eastAsiaTheme="majorEastAsia" w:hAnsiTheme="majorHAnsi" w:cstheme="majorBidi"/>
          <w:color w:val="2F5496" w:themeColor="accent1" w:themeShade="BF"/>
          <w:sz w:val="40"/>
          <w:szCs w:val="40"/>
          <w:u w:val="single"/>
          <w:lang w:val="en-US"/>
        </w:rPr>
      </w:pPr>
      <w:r>
        <w:br w:type="page"/>
      </w:r>
    </w:p>
    <w:p w14:paraId="47853078" w14:textId="6A4BA72B" w:rsidR="00E03B42" w:rsidRPr="00D63415" w:rsidRDefault="00AB0BE6" w:rsidP="00AB0BE6">
      <w:pPr>
        <w:pStyle w:val="Head1"/>
        <w:rPr>
          <w:b/>
          <w:bCs/>
        </w:rPr>
      </w:pPr>
      <w:bookmarkStart w:id="1" w:name="_Toc211620955"/>
      <w:r w:rsidRPr="00D63415">
        <w:rPr>
          <w:b/>
          <w:bCs/>
        </w:rPr>
        <w:lastRenderedPageBreak/>
        <w:t>Introduction</w:t>
      </w:r>
      <w:bookmarkEnd w:id="0"/>
      <w:bookmarkEnd w:id="1"/>
    </w:p>
    <w:p w14:paraId="4AD4B6E1" w14:textId="161EF72E" w:rsidR="00FD2E21" w:rsidRDefault="00FD2E21">
      <w:pPr>
        <w:rPr>
          <w:lang w:val="en-US"/>
        </w:rPr>
      </w:pPr>
    </w:p>
    <w:p w14:paraId="69300F43" w14:textId="55421017" w:rsidR="00FD2E21" w:rsidRDefault="001B558E">
      <w:r>
        <w:t xml:space="preserve">This document details the technical implementation of </w:t>
      </w:r>
      <w:r w:rsidRPr="001B558E">
        <w:rPr>
          <w:i/>
        </w:rPr>
        <w:t>SplashScreen</w:t>
      </w:r>
      <w:r>
        <w:t xml:space="preserve">. The primary purpose is to outline the key development tools selected, present complex or critical extracts of our codebase, provide references for third-party code utilized, and offer a reflective summary of the major technical challenges encountered and overcome during </w:t>
      </w:r>
      <w:r w:rsidR="004901F9">
        <w:t>our</w:t>
      </w:r>
      <w:r>
        <w:t xml:space="preserv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D63415" w:rsidRDefault="003A4AA7" w:rsidP="00AB0BE6">
      <w:pPr>
        <w:pStyle w:val="Head1"/>
        <w:rPr>
          <w:b/>
          <w:bCs/>
        </w:rPr>
      </w:pPr>
      <w:bookmarkStart w:id="2" w:name="_Toc211592044"/>
      <w:bookmarkStart w:id="3" w:name="_Toc211620956"/>
      <w:r w:rsidRPr="00D63415">
        <w:rPr>
          <w:b/>
          <w:bCs/>
        </w:rPr>
        <w:t xml:space="preserve">1.1 </w:t>
      </w:r>
      <w:r w:rsidR="00564A11" w:rsidRPr="00D63415">
        <w:rPr>
          <w:b/>
          <w:bCs/>
        </w:rPr>
        <w:t>Choice of Tools</w:t>
      </w:r>
      <w:bookmarkEnd w:id="2"/>
      <w:bookmarkEnd w:id="3"/>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D63415" w:rsidRDefault="003A4AA7" w:rsidP="003A4AA7">
      <w:pPr>
        <w:pStyle w:val="Heading3"/>
        <w:rPr>
          <w:b/>
          <w:bCs/>
          <w:sz w:val="28"/>
          <w:szCs w:val="28"/>
          <w:u w:val="single"/>
          <w:lang w:val="en-US"/>
        </w:rPr>
      </w:pPr>
      <w:bookmarkStart w:id="4" w:name="_Toc211592045"/>
      <w:bookmarkStart w:id="5" w:name="_Toc211620957"/>
      <w:r w:rsidRPr="00D63415">
        <w:rPr>
          <w:b/>
          <w:bCs/>
          <w:sz w:val="28"/>
          <w:szCs w:val="28"/>
          <w:u w:val="single"/>
          <w:lang w:val="en-US"/>
        </w:rPr>
        <w:lastRenderedPageBreak/>
        <w:t xml:space="preserve">1.1.1 </w:t>
      </w:r>
      <w:r w:rsidR="00A56F13" w:rsidRPr="00D63415">
        <w:rPr>
          <w:b/>
          <w:bCs/>
          <w:sz w:val="28"/>
          <w:szCs w:val="28"/>
          <w:u w:val="single"/>
          <w:lang w:val="en-US"/>
        </w:rPr>
        <w:t>Android Studio</w:t>
      </w:r>
      <w:bookmarkEnd w:id="4"/>
      <w:bookmarkEnd w:id="5"/>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257D6484" w:rsidR="00AF6AF9" w:rsidRDefault="00AF6AF9" w:rsidP="00AF6AF9">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sidR="00FB1E12">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02068BEF" w14:textId="77777777" w:rsidR="00AF6AF9" w:rsidRPr="00AF6AF9" w:rsidRDefault="00AF6AF9" w:rsidP="00AF6AF9">
      <w:pPr>
        <w:rPr>
          <w:lang w:val="en-US"/>
        </w:rPr>
      </w:pPr>
    </w:p>
    <w:p w14:paraId="50330CD1" w14:textId="52C28A1D" w:rsidR="00AF6AF9" w:rsidRPr="00AF6AF9" w:rsidRDefault="00AF6AF9" w:rsidP="00AF6AF9">
      <w:pPr>
        <w:rPr>
          <w:lang w:val="en-US"/>
        </w:rPr>
      </w:pPr>
      <w:r w:rsidRPr="00AF6AF9">
        <w:rPr>
          <w:lang w:val="en-US"/>
        </w:rPr>
        <w:t>For an app like SplashScreen, building native</w:t>
      </w:r>
      <w:r w:rsidR="000B6A80">
        <w:rPr>
          <w:lang w:val="en-US"/>
        </w:rPr>
        <w:t xml:space="preserve"> mobile app</w:t>
      </w:r>
      <w:r w:rsidRPr="00AF6AF9">
        <w:rPr>
          <w:lang w:val="en-US"/>
        </w:rPr>
        <w:t xml:space="preserve"> was a critical </w:t>
      </w:r>
      <w:r w:rsidR="00FB1E12">
        <w:rPr>
          <w:lang w:val="en-US"/>
        </w:rPr>
        <w:t xml:space="preserve">and important </w:t>
      </w:r>
      <w:r w:rsidRPr="00AF6AF9">
        <w:rPr>
          <w:lang w:val="en-US"/>
        </w:rPr>
        <w:t xml:space="preserve">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0C15D108"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sidR="00AC2F87">
        <w:rPr>
          <w:lang w:val="en-US"/>
        </w:rPr>
        <w:t xml:space="preserve"> </w:t>
      </w:r>
      <w:r w:rsidRPr="00AF6AF9">
        <w:rPr>
          <w:lang w:val="en-US"/>
        </w:rPr>
        <w:t>Model,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Pr="00D63415" w:rsidRDefault="003A4AA7" w:rsidP="003A4AA7">
      <w:pPr>
        <w:pStyle w:val="Heading3"/>
        <w:rPr>
          <w:b/>
          <w:bCs/>
          <w:sz w:val="28"/>
          <w:szCs w:val="28"/>
          <w:u w:val="single"/>
          <w:lang w:val="en-US"/>
        </w:rPr>
      </w:pPr>
      <w:bookmarkStart w:id="6" w:name="_Toc211592046"/>
      <w:bookmarkStart w:id="7" w:name="_Toc211620958"/>
      <w:r w:rsidRPr="00D63415">
        <w:rPr>
          <w:b/>
          <w:bCs/>
          <w:sz w:val="28"/>
          <w:szCs w:val="28"/>
          <w:u w:val="single"/>
          <w:lang w:val="en-US"/>
        </w:rPr>
        <w:lastRenderedPageBreak/>
        <w:t xml:space="preserve">1.1.2 </w:t>
      </w:r>
      <w:r w:rsidR="00A56F13" w:rsidRPr="00D63415">
        <w:rPr>
          <w:b/>
          <w:bCs/>
          <w:sz w:val="28"/>
          <w:szCs w:val="28"/>
          <w:u w:val="single"/>
          <w:lang w:val="en-US"/>
        </w:rPr>
        <w:t>Firebase</w:t>
      </w:r>
      <w:bookmarkEnd w:id="6"/>
      <w:bookmarkEnd w:id="7"/>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1.2 Custom Firestore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Firestore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Firestore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Firestore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71BA1E44"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and unauthorized access attempts.</w:t>
      </w:r>
      <w:r w:rsidR="00D94A80">
        <w:rPr>
          <w:lang w:val="en-US"/>
        </w:rPr>
        <w:t xml:space="preserve"> Every signed version of the SplashScreen .apk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D63415" w:rsidRDefault="008F2880" w:rsidP="00AB0BE6">
      <w:pPr>
        <w:pStyle w:val="Head1"/>
        <w:rPr>
          <w:b/>
          <w:bCs/>
        </w:rPr>
      </w:pPr>
      <w:bookmarkStart w:id="8" w:name="_Toc211592047"/>
      <w:bookmarkStart w:id="9" w:name="_Toc211620959"/>
      <w:r w:rsidRPr="00D63415">
        <w:rPr>
          <w:b/>
          <w:bCs/>
        </w:rPr>
        <w:t xml:space="preserve">1.2 </w:t>
      </w:r>
      <w:r w:rsidR="004F5D80" w:rsidRPr="00D63415">
        <w:rPr>
          <w:b/>
          <w:bCs/>
        </w:rPr>
        <w:t>Extracts of complex code</w:t>
      </w:r>
      <w:bookmarkEnd w:id="8"/>
      <w:bookmarkEnd w:id="9"/>
      <w:r w:rsidR="001C218B" w:rsidRPr="00D63415">
        <w:rPr>
          <w:b/>
          <w:bCs/>
        </w:rPr>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10" w:name="_Toc211592048"/>
      <w:bookmarkStart w:id="11" w:name="_Toc211620960"/>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10"/>
      <w:bookmarkEnd w:id="11"/>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FB2F4C">
        <w:rPr>
          <w:rStyle w:val="CodeChar"/>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3ADCCD36" w:rsidR="00AB0BE6" w:rsidRPr="00AB0BE6" w:rsidRDefault="00AB0BE6" w:rsidP="00AB0BE6">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sidR="006A7DDD">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sidR="00FB1E12">
        <w:rPr>
          <w:lang w:val="en-US"/>
        </w:rPr>
        <w:t>, “</w:t>
      </w:r>
      <w:r w:rsidRPr="00AB0BE6">
        <w:rPr>
          <w:lang w:val="en-US"/>
        </w:rPr>
        <w:t>a human-readable day</w:t>
      </w:r>
      <w:r w:rsidR="00FB1E12">
        <w:rPr>
          <w:lang w:val="en-US"/>
        </w:rPr>
        <w:t>,</w:t>
      </w:r>
      <w:r w:rsidRPr="00AB0BE6">
        <w:rPr>
          <w:lang w:val="en-US"/>
        </w:rPr>
        <w:t xml:space="preserve"> into a precise, secure, and performant Firestore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poolId,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6D7425CB" w:rsidR="008F2880" w:rsidRDefault="008F2880" w:rsidP="008F2880">
      <w:r w:rsidRPr="008F2880">
        <w:rPr>
          <w:b/>
          <w:bCs/>
        </w:rPr>
        <w:t>Date Range Calculation:</w:t>
      </w:r>
      <w:r>
        <w:t xml:space="preserve"> A core technical difficulty was accurately querying a single 24-hour period. Standard date queries often fail due to </w:t>
      </w:r>
      <w:r w:rsidR="002C0E02">
        <w:t>time zone</w:t>
      </w:r>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rsidRPr="00FB2F4C">
        <w:rPr>
          <w:rStyle w:val="CodeChar"/>
        </w:rPr>
        <w:t>startOfDay</w:t>
      </w:r>
      <w:proofErr w:type="spellEnd"/>
      <w:r>
        <w:t xml:space="preserve"> is set to 00:00:00.000</w:t>
      </w:r>
    </w:p>
    <w:p w14:paraId="29FA93A8" w14:textId="77777777" w:rsidR="008F2880" w:rsidRDefault="008F2880" w:rsidP="008F2880">
      <w:proofErr w:type="spellStart"/>
      <w:r w:rsidRPr="00FB2F4C">
        <w:rPr>
          <w:rStyle w:val="CodeChar"/>
        </w:rP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This converts the calendar date into two precise Unix timestamps, startTime and endTime, for accurate range filtering in Firestore.</w:t>
      </w:r>
    </w:p>
    <w:p w14:paraId="6D2BC7C5" w14:textId="77777777" w:rsidR="008F2880" w:rsidRDefault="008F2880" w:rsidP="008F2880"/>
    <w:p w14:paraId="439BC30F" w14:textId="77777777" w:rsidR="008F2880" w:rsidRDefault="008F2880" w:rsidP="008F2880">
      <w:r w:rsidRPr="008F2880">
        <w:rPr>
          <w:b/>
          <w:bCs/>
        </w:rPr>
        <w:t>Complex Firestore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asciiTheme="minorHAnsi" w:hAnsiTheme="minorHAnsi" w:cstheme="minorHAnsi"/>
        </w:rPr>
        <w:t>:</w:t>
      </w:r>
      <w:r w:rsidRPr="00FB2F4C">
        <w:rPr>
          <w:rFonts w:cstheme="minorHAnsi"/>
        </w:rPr>
        <w:t xml:space="preserve"> </w:t>
      </w:r>
      <w:r>
        <w:t>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Query.Direction.ASCENDING</w:t>
      </w:r>
      <w:proofErr w:type="spellEnd"/>
      <w:r w:rsidRPr="00FB2F4C">
        <w:rPr>
          <w:rStyle w:val="CodeChar"/>
        </w:rPr>
        <w:t>)</w:t>
      </w:r>
      <w:r w:rsidRPr="00FB2F4C">
        <w:rPr>
          <w:rStyle w:val="CodeChar"/>
          <w:rFonts w:asciiTheme="minorHAnsi" w:hAnsiTheme="minorHAnsi" w:cstheme="minorHAnsi"/>
        </w:rPr>
        <w:t>:</w:t>
      </w:r>
      <w:r w:rsidRPr="00FB2F4C">
        <w:rPr>
          <w:rStyle w:val="CodeChar"/>
        </w:rPr>
        <w:t xml:space="preserve"> </w:t>
      </w:r>
      <w:r>
        <w:t>Crucially sorts the events chronologically, ensuring the schedule appears correctly on the user interface.</w:t>
      </w:r>
    </w:p>
    <w:p w14:paraId="7C4011DD" w14:textId="77777777" w:rsidR="008F2880" w:rsidRDefault="008F2880" w:rsidP="008F2880"/>
    <w:p w14:paraId="40FA4A97" w14:textId="61330F15" w:rsidR="008F2880" w:rsidRDefault="008F2880" w:rsidP="008F2880">
      <w:r w:rsidRPr="008F2880">
        <w:rPr>
          <w:b/>
          <w:bCs/>
        </w:rPr>
        <w:t>Backend Optimization (Indexing):</w:t>
      </w:r>
      <w:r>
        <w:t xml:space="preserve"> Combining a range filter</w:t>
      </w:r>
      <w:r w:rsidR="006A7DDD">
        <w:t>:</w:t>
      </w:r>
      <w:r>
        <w:t xml:space="preserve">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w:t>
      </w:r>
      <w:r w:rsidR="00D347E4">
        <w:t xml:space="preserve"> or order by</w:t>
      </w:r>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3F8984DC" w:rsidR="008F2880" w:rsidRDefault="008F2880" w:rsidP="008F2880">
      <w:r w:rsidRPr="008F2880">
        <w:rPr>
          <w:b/>
          <w:bCs/>
        </w:rPr>
        <w:t>Asynchronous Data Handling</w:t>
      </w:r>
      <w:r>
        <w:t xml:space="preserve">: </w:t>
      </w:r>
      <w:r w:rsidR="00FB2F4C">
        <w:t xml:space="preserve">The </w:t>
      </w:r>
      <w:proofErr w:type="gramStart"/>
      <w:r w:rsidR="00FB2F4C" w:rsidRPr="00FB2F4C">
        <w:rPr>
          <w:rStyle w:val="CodeChar"/>
        </w:rPr>
        <w:t>get</w:t>
      </w:r>
      <w:r w:rsidRPr="00FB2F4C">
        <w:rPr>
          <w:rStyle w:val="CodeChar"/>
        </w:rPr>
        <w:t>(</w:t>
      </w:r>
      <w:proofErr w:type="gramEnd"/>
      <w:r w:rsidRPr="00FB2F4C">
        <w:rPr>
          <w:rStyle w:val="CodeChar"/>
        </w:rPr>
        <w:t xml:space="preserve">) </w:t>
      </w:r>
      <w:r>
        <w:t xml:space="preserve">function executes asynchronously, meaning the main app thread is not blocked while fetching data. The result is handled within the .addOnCompleteListener callback. This design ensures the app remains responsive, a key requirement of modern Android development. The retrieved JSON data is automatically mapped to the local </w:t>
      </w:r>
      <w:proofErr w:type="spellStart"/>
      <w:r w:rsidRPr="00FB2F4C">
        <w:rPr>
          <w:rStyle w:val="CodeChar"/>
        </w:rPr>
        <w:t>EventModel</w:t>
      </w:r>
      <w:r w:rsidR="00FB2F4C">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12B1E173" w14:textId="4D22BE63" w:rsidR="00922D53" w:rsidRDefault="00922D53" w:rsidP="008F2880"/>
    <w:p w14:paraId="48EEABFD" w14:textId="0748E274" w:rsidR="00922D53" w:rsidRDefault="00922D53" w:rsidP="008F2880"/>
    <w:p w14:paraId="122431F1" w14:textId="119CAE10" w:rsidR="00922D53" w:rsidRDefault="00922D53" w:rsidP="008F2880"/>
    <w:p w14:paraId="42CE688A" w14:textId="038D4FFA" w:rsidR="00922D53" w:rsidRDefault="00922D53" w:rsidP="008F2880"/>
    <w:p w14:paraId="5F41D521" w14:textId="7B9A2C60" w:rsidR="00922D53" w:rsidRDefault="00922D53" w:rsidP="008F2880"/>
    <w:p w14:paraId="64A55376" w14:textId="59B3ECDE" w:rsidR="00922D53" w:rsidRPr="00D26275" w:rsidRDefault="00922D53" w:rsidP="00AC2F87">
      <w:pPr>
        <w:pStyle w:val="Heading3"/>
        <w:rPr>
          <w:b/>
          <w:bCs/>
          <w:u w:val="single"/>
        </w:rPr>
      </w:pPr>
      <w:bookmarkStart w:id="12" w:name="_Toc211620961"/>
      <w:r w:rsidRPr="00D26275">
        <w:rPr>
          <w:b/>
          <w:bCs/>
          <w:u w:val="single"/>
          <w:lang w:val="en-US"/>
        </w:rPr>
        <w:t xml:space="preserve">1.2.2 </w:t>
      </w:r>
      <w:r w:rsidRPr="00D26275">
        <w:rPr>
          <w:b/>
          <w:bCs/>
          <w:u w:val="single"/>
        </w:rPr>
        <w:t>Custom navigation logic</w:t>
      </w:r>
      <w:bookmarkEnd w:id="12"/>
    </w:p>
    <w:p w14:paraId="62FCD9C9" w14:textId="26CB20BE" w:rsidR="00922D53" w:rsidRPr="003A4AA7" w:rsidRDefault="00922D53" w:rsidP="00922D53">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70B4CBD7" w14:textId="47DABF2D" w:rsidR="00922D53" w:rsidRDefault="00922D53" w:rsidP="00922D53"/>
    <w:p w14:paraId="2DE4F8A4" w14:textId="67E92FFB" w:rsidR="00922D53" w:rsidRDefault="00922D53" w:rsidP="00922D53">
      <w:r w:rsidRPr="00922D53">
        <w:rPr>
          <w:noProof/>
        </w:rPr>
        <w:drawing>
          <wp:inline distT="0" distB="0" distL="0" distR="0" wp14:anchorId="77E29A21" wp14:editId="78EAB1D1">
            <wp:extent cx="5727700" cy="2836545"/>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7700" cy="2836545"/>
                    </a:xfrm>
                    <a:prstGeom prst="rect">
                      <a:avLst/>
                    </a:prstGeom>
                  </pic:spPr>
                </pic:pic>
              </a:graphicData>
            </a:graphic>
          </wp:inline>
        </w:drawing>
      </w:r>
    </w:p>
    <w:p w14:paraId="7506D850" w14:textId="58E37CE0" w:rsidR="00922D53" w:rsidRPr="000C37A6" w:rsidRDefault="00922D53" w:rsidP="00922D53">
      <w:pPr>
        <w:pStyle w:val="Images"/>
        <w:rPr>
          <w:sz w:val="23"/>
          <w:szCs w:val="23"/>
        </w:rPr>
      </w:pPr>
      <w:r>
        <w:t>Figure 1.4 A code snippet for the navigation logic</w:t>
      </w:r>
    </w:p>
    <w:p w14:paraId="685C6F25" w14:textId="77777777" w:rsidR="00922D53" w:rsidRPr="00922D53" w:rsidRDefault="00922D53" w:rsidP="00922D53"/>
    <w:p w14:paraId="5A0E17A7" w14:textId="2934050C" w:rsidR="00922D53" w:rsidRDefault="00922D53" w:rsidP="00922D53">
      <w:pPr>
        <w:pStyle w:val="Heading4"/>
      </w:pPr>
      <w:r>
        <w:t>Theoretical Anatomy</w:t>
      </w:r>
    </w:p>
    <w:p w14:paraId="4BB25781" w14:textId="593240FA" w:rsidR="00922D53" w:rsidRPr="00922D53" w:rsidRDefault="00922D53" w:rsidP="00922D53">
      <w:r>
        <w:t xml:space="preserve">The navigation structure for </w:t>
      </w:r>
      <w:proofErr w:type="spellStart"/>
      <w:r w:rsidRPr="00922D53">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69AE3D4E" w14:textId="5CFD42DE" w:rsidR="00922D53" w:rsidRDefault="00922D53" w:rsidP="00922D53">
      <w:pPr>
        <w:pStyle w:val="Heading4"/>
      </w:pPr>
      <w:r>
        <w:t>Technical Anatomy</w:t>
      </w:r>
    </w:p>
    <w:p w14:paraId="7AFB3721" w14:textId="2E70A1AA" w:rsidR="00922D53" w:rsidRDefault="00922D53" w:rsidP="00922D53"/>
    <w:p w14:paraId="31F6D2FF" w14:textId="756910A2" w:rsidR="00922D53" w:rsidRPr="00922D53" w:rsidRDefault="00922D53" w:rsidP="00922D53">
      <w:r>
        <w:t>We achieved this custom navigation model that operates based on the drawable navigation, for secondary actions and the bottom navigation for primary actions as such:</w:t>
      </w:r>
    </w:p>
    <w:p w14:paraId="0ECEB1AE" w14:textId="256DDBCB" w:rsidR="00922D53" w:rsidRPr="00922D53" w:rsidRDefault="00922D53" w:rsidP="00922D53">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sidR="00857925">
        <w:rPr>
          <w:lang w:val="en-US"/>
        </w:rPr>
        <w:t xml:space="preserve"> c</w:t>
      </w:r>
      <w:r w:rsidRPr="00922D53">
        <w:rPr>
          <w:lang w:val="en-US"/>
        </w:rPr>
        <w:t>ontainer. This corrected our previous structural error by ensuring the drawer only exists once within the main activity's root layout.</w:t>
      </w:r>
    </w:p>
    <w:p w14:paraId="2A830933" w14:textId="77777777" w:rsidR="00922D53" w:rsidRPr="00922D53" w:rsidRDefault="00922D53" w:rsidP="00922D53">
      <w:pPr>
        <w:rPr>
          <w:lang w:val="en-US"/>
        </w:rPr>
      </w:pPr>
    </w:p>
    <w:p w14:paraId="0004AAB8" w14:textId="57048BED" w:rsidR="00922D53" w:rsidRPr="00922D53" w:rsidRDefault="00922D53" w:rsidP="00922D53">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4E16095E" w14:textId="77777777" w:rsidR="00922D53" w:rsidRPr="00922D53" w:rsidRDefault="00922D53" w:rsidP="00922D53">
      <w:pPr>
        <w:rPr>
          <w:lang w:val="en-US"/>
        </w:rPr>
      </w:pPr>
    </w:p>
    <w:p w14:paraId="22C39795" w14:textId="775CBAA5" w:rsidR="008F2880" w:rsidRDefault="00922D53" w:rsidP="00922D53">
      <w:pPr>
        <w:rPr>
          <w:lang w:val="en-US"/>
        </w:rPr>
      </w:pPr>
      <w:r w:rsidRPr="00857925">
        <w:rPr>
          <w:b/>
          <w:bCs/>
          <w:lang w:val="en-US"/>
        </w:rPr>
        <w:lastRenderedPageBreak/>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sidR="00857925">
        <w:rPr>
          <w:lang w:val="en-US"/>
        </w:rPr>
        <w:t xml:space="preserve"> via the </w:t>
      </w:r>
      <w:proofErr w:type="spellStart"/>
      <w:r w:rsidR="00857925" w:rsidRPr="00FB2F4C">
        <w:rPr>
          <w:rStyle w:val="CodeChar"/>
        </w:rPr>
        <w:t>selectedFragment</w:t>
      </w:r>
      <w:proofErr w:type="spellEnd"/>
      <w:r w:rsidR="00857925">
        <w:rPr>
          <w:lang w:val="en-US"/>
        </w:rPr>
        <w:t xml:space="preserve">, a custom variable. This simplistic structure was then complicated by passed of data for various instances of navigation, such as navigating from the pool owner home screen to the pool pH calculator screen. We reduced the complexity by using shared models, class that store general public data and then triggering the appropriate functionality based on the screen being called. </w:t>
      </w:r>
      <w:r w:rsidRPr="00922D53">
        <w:rPr>
          <w:lang w:val="en-US"/>
        </w:rPr>
        <w:t>This guarantees that each user role is contained within its own designated application experience.</w:t>
      </w:r>
    </w:p>
    <w:p w14:paraId="44E811AD" w14:textId="15FAE41B" w:rsidR="008433D9" w:rsidRDefault="008433D9" w:rsidP="00922D53">
      <w:pPr>
        <w:rPr>
          <w:lang w:val="en-US"/>
        </w:rPr>
      </w:pPr>
    </w:p>
    <w:p w14:paraId="04E0C8CF" w14:textId="2F920215" w:rsidR="008433D9" w:rsidRPr="00D26275" w:rsidRDefault="008433D9" w:rsidP="00AC2F87">
      <w:pPr>
        <w:pStyle w:val="Heading3"/>
        <w:rPr>
          <w:b/>
          <w:bCs/>
          <w:u w:val="single"/>
        </w:rPr>
      </w:pPr>
      <w:bookmarkStart w:id="13" w:name="_Toc211620962"/>
      <w:r w:rsidRPr="00D26275">
        <w:rPr>
          <w:b/>
          <w:bCs/>
          <w:u w:val="single"/>
          <w:lang w:val="en-US"/>
        </w:rPr>
        <w:t xml:space="preserve">1.2.3 </w:t>
      </w:r>
      <w:r w:rsidR="00AC2F87" w:rsidRPr="00D26275">
        <w:rPr>
          <w:b/>
          <w:bCs/>
          <w:u w:val="single"/>
        </w:rPr>
        <w:t>C</w:t>
      </w:r>
      <w:r w:rsidRPr="00D26275">
        <w:rPr>
          <w:b/>
          <w:bCs/>
          <w:u w:val="single"/>
        </w:rPr>
        <w:t>ustom toast notification</w:t>
      </w:r>
      <w:bookmarkEnd w:id="13"/>
    </w:p>
    <w:p w14:paraId="3E8453DD" w14:textId="178215B2" w:rsidR="008433D9" w:rsidRPr="003A4AA7" w:rsidRDefault="008433D9" w:rsidP="008433D9">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759214A2" w14:textId="77777777" w:rsidR="008433D9" w:rsidRDefault="008433D9" w:rsidP="008433D9"/>
    <w:p w14:paraId="002E7268" w14:textId="3211CF21" w:rsidR="008433D9" w:rsidRDefault="008433D9" w:rsidP="008433D9">
      <w:r w:rsidRPr="008433D9">
        <w:rPr>
          <w:noProof/>
        </w:rPr>
        <w:drawing>
          <wp:inline distT="0" distB="0" distL="0" distR="0" wp14:anchorId="7043EBF1" wp14:editId="1E1A5872">
            <wp:extent cx="5727700" cy="2818765"/>
            <wp:effectExtent l="0" t="0" r="635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7700" cy="2818765"/>
                    </a:xfrm>
                    <a:prstGeom prst="rect">
                      <a:avLst/>
                    </a:prstGeom>
                  </pic:spPr>
                </pic:pic>
              </a:graphicData>
            </a:graphic>
          </wp:inline>
        </w:drawing>
      </w:r>
    </w:p>
    <w:p w14:paraId="10E7B476" w14:textId="3F9DC6A7" w:rsidR="008433D9" w:rsidRPr="000C37A6" w:rsidRDefault="008433D9" w:rsidP="008433D9">
      <w:pPr>
        <w:pStyle w:val="Images"/>
        <w:rPr>
          <w:sz w:val="23"/>
          <w:szCs w:val="23"/>
        </w:rPr>
      </w:pPr>
      <w:r>
        <w:t xml:space="preserve">Figure 1.5 A code snippet for </w:t>
      </w:r>
      <w:proofErr w:type="spellStart"/>
      <w:r>
        <w:t>SplashScreen’s</w:t>
      </w:r>
      <w:proofErr w:type="spellEnd"/>
      <w:r>
        <w:t xml:space="preserve"> notifier</w:t>
      </w:r>
    </w:p>
    <w:p w14:paraId="2402BA95" w14:textId="77777777" w:rsidR="008433D9" w:rsidRPr="00922D53" w:rsidRDefault="008433D9" w:rsidP="008433D9"/>
    <w:p w14:paraId="17BCB251" w14:textId="77777777" w:rsidR="008433D9" w:rsidRDefault="008433D9" w:rsidP="008433D9">
      <w:pPr>
        <w:pStyle w:val="Heading4"/>
      </w:pPr>
      <w:r>
        <w:t>Theoretical Anatomy</w:t>
      </w:r>
    </w:p>
    <w:p w14:paraId="3D117E5B" w14:textId="4591DB73" w:rsidR="008433D9" w:rsidRPr="00922D53" w:rsidRDefault="008433D9" w:rsidP="008433D9">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to handle different instances</w:t>
      </w:r>
      <w:r w:rsidR="00FB2F4C">
        <w:t xml:space="preserve"> </w:t>
      </w:r>
      <w:r>
        <w:t xml:space="preserve">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rsidR="00FB2F4C">
        <w:t xml:space="preserve">, </w:t>
      </w:r>
      <w:r>
        <w:t>allowing the system to automatically select the correct styling for the message being displayed.</w:t>
      </w:r>
    </w:p>
    <w:p w14:paraId="632933FC" w14:textId="77777777" w:rsidR="008433D9" w:rsidRDefault="008433D9" w:rsidP="008433D9">
      <w:pPr>
        <w:pStyle w:val="Heading4"/>
      </w:pPr>
      <w:r>
        <w:t>Technical Anatomy</w:t>
      </w:r>
    </w:p>
    <w:p w14:paraId="3EBC3CF6" w14:textId="77777777" w:rsidR="008433D9" w:rsidRDefault="008433D9" w:rsidP="008433D9"/>
    <w:p w14:paraId="680D38E1" w14:textId="0455322D" w:rsidR="008433D9" w:rsidRPr="008433D9" w:rsidRDefault="008433D9" w:rsidP="008433D9">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r w:rsidRPr="008433D9">
        <w:rPr>
          <w:rStyle w:val="CodeChar"/>
        </w:rPr>
        <w:lastRenderedPageBreak/>
        <w:t>(</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r w:rsidRPr="008433D9">
        <w:rPr>
          <w:rStyle w:val="CodeChar"/>
        </w:rPr>
        <w:t>)).</w:t>
      </w:r>
      <w:r w:rsidRPr="008433D9">
        <w:rPr>
          <w:lang w:val="en-US"/>
        </w:rPr>
        <w:t xml:space="preserve"> To center and size it correctly on any device, we had to calculate its dimensions dynamically:</w:t>
      </w:r>
    </w:p>
    <w:p w14:paraId="5E4C0872" w14:textId="77777777" w:rsidR="008433D9" w:rsidRPr="008433D9" w:rsidRDefault="008433D9" w:rsidP="008433D9">
      <w:pPr>
        <w:rPr>
          <w:lang w:val="en-US"/>
        </w:rPr>
      </w:pPr>
    </w:p>
    <w:p w14:paraId="25ECEF28" w14:textId="77777777" w:rsidR="008433D9" w:rsidRPr="008433D9" w:rsidRDefault="008433D9" w:rsidP="008433D9">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0D9FA109" w14:textId="77777777" w:rsidR="008433D9" w:rsidRPr="008433D9" w:rsidRDefault="008433D9" w:rsidP="008433D9">
      <w:pPr>
        <w:rPr>
          <w:lang w:val="en-US"/>
        </w:rPr>
      </w:pPr>
    </w:p>
    <w:p w14:paraId="3FF17F08" w14:textId="77777777" w:rsidR="008433D9" w:rsidRPr="008433D9" w:rsidRDefault="008433D9" w:rsidP="008433D9">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2EA3288E" w14:textId="77777777" w:rsidR="008433D9" w:rsidRPr="008433D9" w:rsidRDefault="008433D9" w:rsidP="008433D9">
      <w:pPr>
        <w:rPr>
          <w:lang w:val="en-US"/>
        </w:rPr>
      </w:pPr>
    </w:p>
    <w:p w14:paraId="44579079" w14:textId="16215076" w:rsidR="008433D9" w:rsidRPr="008433D9" w:rsidRDefault="008433D9" w:rsidP="008433D9">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sidR="00FB2F4C">
        <w:rPr>
          <w:lang w:val="en-US"/>
        </w:rPr>
        <w:t>,</w:t>
      </w:r>
      <w:r w:rsidRPr="008433D9">
        <w:rPr>
          <w:lang w:val="en-US"/>
        </w:rPr>
        <w:t>16dp, converted to pixels using density for padding. This crucial step prevents the notification from being hidden behind system elements.</w:t>
      </w:r>
    </w:p>
    <w:p w14:paraId="6E4E5755" w14:textId="77777777" w:rsidR="008433D9" w:rsidRPr="008433D9" w:rsidRDefault="008433D9" w:rsidP="008433D9">
      <w:pPr>
        <w:rPr>
          <w:lang w:val="en-US"/>
        </w:rPr>
      </w:pPr>
    </w:p>
    <w:p w14:paraId="550D9382" w14:textId="7F9E2EDE" w:rsidR="008433D9" w:rsidRDefault="008433D9" w:rsidP="008433D9">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w:t>
      </w:r>
      <w:proofErr w:type="gramEnd"/>
      <w:r w:rsidRPr="008433D9">
        <w:rPr>
          <w:rStyle w:val="CodeChar"/>
        </w:rPr>
        <w:t>).post Delayed()</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an abrupt disappearance and potential crashes. This provides a smooth, reliable transition that mimics native system notifications.</w:t>
      </w:r>
    </w:p>
    <w:p w14:paraId="064FF656" w14:textId="77777777" w:rsidR="008F2880" w:rsidRDefault="008F2880" w:rsidP="00223C5C">
      <w:pPr>
        <w:rPr>
          <w:lang w:val="en-US"/>
        </w:rPr>
      </w:pPr>
    </w:p>
    <w:p w14:paraId="449909BD" w14:textId="54368B3D" w:rsidR="004F5D80" w:rsidRPr="00D63415" w:rsidRDefault="004F5D80" w:rsidP="00D63415">
      <w:pPr>
        <w:pStyle w:val="Head1"/>
        <w:rPr>
          <w:b/>
          <w:bCs/>
        </w:rPr>
      </w:pPr>
      <w:bookmarkStart w:id="14" w:name="_Toc211592049"/>
      <w:bookmarkStart w:id="15" w:name="_Toc211620963"/>
      <w:r w:rsidRPr="00D63415">
        <w:rPr>
          <w:b/>
          <w:bCs/>
        </w:rPr>
        <w:t>1.</w:t>
      </w:r>
      <w:r w:rsidR="00FC1E78" w:rsidRPr="00D63415">
        <w:rPr>
          <w:b/>
          <w:bCs/>
        </w:rPr>
        <w:t>3</w:t>
      </w:r>
      <w:r w:rsidRPr="00D63415">
        <w:rPr>
          <w:b/>
          <w:bCs/>
        </w:rPr>
        <w:t xml:space="preserve"> Source code references</w:t>
      </w:r>
      <w:bookmarkEnd w:id="14"/>
      <w:bookmarkEnd w:id="15"/>
    </w:p>
    <w:p w14:paraId="0878C0F2" w14:textId="77777777" w:rsidR="004E5962" w:rsidRPr="004E5962" w:rsidRDefault="004E5962" w:rsidP="004E5962"/>
    <w:p w14:paraId="024FD87B" w14:textId="4B762B2E"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w:t>
      </w:r>
      <w:r w:rsidR="00FB1E12">
        <w:rPr>
          <w:lang w:val="en-US"/>
        </w:rPr>
        <w:t xml:space="preserve">that </w:t>
      </w:r>
      <w:r>
        <w:rPr>
          <w:lang w:val="en-US"/>
        </w:rPr>
        <w:t xml:space="preserve">laid the technical foundation for the development of </w:t>
      </w:r>
      <w:proofErr w:type="spellStart"/>
      <w:r w:rsidRPr="00A50650">
        <w:rPr>
          <w:i/>
          <w:iCs/>
          <w:lang w:val="en-US"/>
        </w:rPr>
        <w:t>SplashScreen</w:t>
      </w:r>
      <w:proofErr w:type="spellEnd"/>
      <w:r>
        <w:rPr>
          <w:lang w:val="en-US"/>
        </w:rPr>
        <w:t>.</w:t>
      </w:r>
      <w:r w:rsidR="00FB1E12">
        <w:rPr>
          <w:lang w:val="en-US"/>
        </w:rPr>
        <w:t xml:space="preserve"> The format of each source code extract has been adapted from the template. </w:t>
      </w:r>
    </w:p>
    <w:p w14:paraId="4C309151" w14:textId="77777777" w:rsidR="00EA1B37" w:rsidRPr="00EA1B37" w:rsidRDefault="00EA1B37" w:rsidP="00EA1B37">
      <w:pPr>
        <w:jc w:val="both"/>
        <w:rPr>
          <w:lang w:val="en-US"/>
        </w:rPr>
      </w:pPr>
    </w:p>
    <w:p w14:paraId="7E43B7D3" w14:textId="1B1062EF" w:rsidR="00EA1B37" w:rsidRPr="00D63415" w:rsidRDefault="00EA1B37" w:rsidP="00AC2F87">
      <w:pPr>
        <w:pStyle w:val="Heading3"/>
        <w:rPr>
          <w:b/>
          <w:bCs/>
          <w:u w:val="single"/>
        </w:rPr>
      </w:pPr>
      <w:bookmarkStart w:id="16" w:name="_Toc211592050"/>
      <w:bookmarkStart w:id="17" w:name="_Toc211620964"/>
      <w:r w:rsidRPr="00D63415">
        <w:rPr>
          <w:b/>
          <w:bCs/>
          <w:u w:val="single"/>
        </w:rPr>
        <w:t>1.3.1 Implementing a Fragment-to-Fragment Communication Pattern</w:t>
      </w:r>
      <w:bookmarkEnd w:id="16"/>
      <w:bookmarkEnd w:id="17"/>
    </w:p>
    <w:p w14:paraId="5EB01E86" w14:textId="77777777" w:rsidR="00EA1B37" w:rsidRPr="00EA1B37" w:rsidRDefault="00EA1B37" w:rsidP="00EA1B37">
      <w:pPr>
        <w:rPr>
          <w:lang w:val="en-US"/>
        </w:rPr>
      </w:pPr>
    </w:p>
    <w:p w14:paraId="06F023F9" w14:textId="77777777" w:rsidR="00EA1B37" w:rsidRPr="00EA1B37" w:rsidRDefault="00EA1B37" w:rsidP="00AC2F87">
      <w:pPr>
        <w:pStyle w:val="Heading4"/>
        <w:rPr>
          <w:lang w:val="en-US"/>
        </w:rPr>
      </w:pPr>
      <w:bookmarkStart w:id="18" w:name="_Toc211592051"/>
      <w:r w:rsidRPr="00EA1B37">
        <w:rPr>
          <w:lang w:val="en-US"/>
        </w:rPr>
        <w:t>Description</w:t>
      </w:r>
      <w:bookmarkEnd w:id="18"/>
    </w:p>
    <w:p w14:paraId="45A0C6EC" w14:textId="38D9E361"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FragmentResultListener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C2F87">
      <w:pPr>
        <w:pStyle w:val="Heading4"/>
        <w:rPr>
          <w:lang w:val="en-US"/>
        </w:rPr>
      </w:pPr>
      <w:bookmarkStart w:id="19" w:name="_Toc211592052"/>
      <w:r w:rsidRPr="00EA1B37">
        <w:rPr>
          <w:lang w:val="en-US"/>
        </w:rPr>
        <w:t>Usage</w:t>
      </w:r>
      <w:bookmarkEnd w:id="19"/>
    </w:p>
    <w:p w14:paraId="1B0ABAB7" w14:textId="77777777" w:rsidR="00EA1B37" w:rsidRPr="00EA1B37" w:rsidRDefault="00EA1B37" w:rsidP="00EA1B37">
      <w:pPr>
        <w:jc w:val="both"/>
        <w:rPr>
          <w:lang w:val="en-US"/>
        </w:rPr>
      </w:pPr>
      <w:r w:rsidRPr="00EA1B37">
        <w:rPr>
          <w:lang w:val="en-US"/>
        </w:rPr>
        <w:t>PO_Calendar.java (</w:t>
      </w:r>
      <w:proofErr w:type="gramStart"/>
      <w:r w:rsidRPr="00EA1B37">
        <w:rPr>
          <w:lang w:val="en-US"/>
        </w:rPr>
        <w:t>setupEventResultListener(</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C2F87">
      <w:pPr>
        <w:pStyle w:val="Heading4"/>
        <w:rPr>
          <w:lang w:val="en-US"/>
        </w:rPr>
      </w:pPr>
      <w:bookmarkStart w:id="20" w:name="_Toc211592053"/>
      <w:r w:rsidRPr="00EA1B37">
        <w:rPr>
          <w:lang w:val="en-US"/>
        </w:rPr>
        <w:t>Reference</w:t>
      </w:r>
      <w:bookmarkEnd w:id="2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4"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Pr="00D63415" w:rsidRDefault="00A50650" w:rsidP="00AC2F87">
      <w:pPr>
        <w:pStyle w:val="Heading3"/>
        <w:rPr>
          <w:b/>
          <w:bCs/>
          <w:u w:val="single"/>
          <w:lang w:val="en-US"/>
        </w:rPr>
      </w:pPr>
      <w:bookmarkStart w:id="21" w:name="_Toc211592054"/>
      <w:bookmarkStart w:id="22" w:name="_Toc211620965"/>
      <w:r w:rsidRPr="00D63415">
        <w:rPr>
          <w:b/>
          <w:bCs/>
          <w:u w:val="single"/>
          <w:lang w:val="en-US"/>
        </w:rPr>
        <w:lastRenderedPageBreak/>
        <w:t>1.3.2 Constructing Time-Based Range Queries in Cloud Firestore</w:t>
      </w:r>
      <w:bookmarkEnd w:id="21"/>
      <w:bookmarkEnd w:id="22"/>
    </w:p>
    <w:p w14:paraId="076F3300" w14:textId="77777777" w:rsidR="00A50650" w:rsidRPr="00A50650" w:rsidRDefault="00A50650" w:rsidP="00A50650">
      <w:pPr>
        <w:rPr>
          <w:lang w:val="en-US"/>
        </w:rPr>
      </w:pPr>
    </w:p>
    <w:p w14:paraId="6CF862C8" w14:textId="77777777" w:rsidR="00A50650" w:rsidRPr="00A50650" w:rsidRDefault="00A50650" w:rsidP="00AC2F87">
      <w:pPr>
        <w:pStyle w:val="Heading4"/>
        <w:rPr>
          <w:lang w:val="en-US"/>
        </w:rPr>
      </w:pPr>
      <w:bookmarkStart w:id="23" w:name="_Toc211592055"/>
      <w:r w:rsidRPr="00A50650">
        <w:rPr>
          <w:lang w:val="en-US"/>
        </w:rPr>
        <w:t>Description</w:t>
      </w:r>
      <w:bookmarkEnd w:id="23"/>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Firestore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r w:rsidRPr="00FB2F4C">
        <w:rPr>
          <w:rStyle w:val="CodeChar"/>
        </w:rPr>
        <w:t>whereLessThanOrEqualTo</w:t>
      </w:r>
      <w:proofErr w:type="spell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orderBy()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C2F87">
      <w:pPr>
        <w:pStyle w:val="Heading4"/>
        <w:rPr>
          <w:lang w:val="en-US"/>
        </w:rPr>
      </w:pPr>
      <w:bookmarkStart w:id="24" w:name="_Toc211592056"/>
      <w:r w:rsidRPr="00A50650">
        <w:rPr>
          <w:lang w:val="en-US"/>
        </w:rPr>
        <w:t>Usage</w:t>
      </w:r>
      <w:bookmarkEnd w:id="24"/>
    </w:p>
    <w:p w14:paraId="3488AE73" w14:textId="77777777" w:rsidR="00A50650" w:rsidRPr="00A50650" w:rsidRDefault="00A50650" w:rsidP="00A50650">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7A994CE3" w14:textId="77777777" w:rsidR="00A50650" w:rsidRPr="00A50650" w:rsidRDefault="00A50650" w:rsidP="00A50650">
      <w:pPr>
        <w:jc w:val="both"/>
        <w:rPr>
          <w:lang w:val="en-US"/>
        </w:rPr>
      </w:pPr>
    </w:p>
    <w:p w14:paraId="66279BDF" w14:textId="77777777" w:rsidR="00A50650" w:rsidRPr="00A50650" w:rsidRDefault="00A50650" w:rsidP="00AC2F87">
      <w:pPr>
        <w:pStyle w:val="Heading4"/>
        <w:rPr>
          <w:lang w:val="en-US"/>
        </w:rPr>
      </w:pPr>
      <w:bookmarkStart w:id="25" w:name="_Toc211592057"/>
      <w:r w:rsidRPr="00A50650">
        <w:rPr>
          <w:lang w:val="en-US"/>
        </w:rPr>
        <w:t>Reference</w:t>
      </w:r>
      <w:bookmarkEnd w:id="25"/>
    </w:p>
    <w:p w14:paraId="4E781770" w14:textId="518AF8BF" w:rsidR="00A50650" w:rsidRDefault="00A50650" w:rsidP="00A50650">
      <w:pPr>
        <w:jc w:val="both"/>
        <w:rPr>
          <w:lang w:val="en-US"/>
        </w:rPr>
      </w:pPr>
      <w:r w:rsidRPr="00A50650">
        <w:rPr>
          <w:lang w:val="en-US"/>
        </w:rPr>
        <w:t xml:space="preserve">Android Developers. (2024). Simple and compound queries in Cloud Firestore. Retrieved October 10, 2025, from </w:t>
      </w:r>
      <w:hyperlink r:id="rId15"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D63415" w:rsidRDefault="004F5D80" w:rsidP="00D63415">
      <w:pPr>
        <w:pStyle w:val="Head1"/>
        <w:rPr>
          <w:b/>
          <w:bCs/>
        </w:rPr>
      </w:pPr>
      <w:bookmarkStart w:id="26" w:name="_Toc211592058"/>
      <w:bookmarkStart w:id="27" w:name="_Toc211620966"/>
      <w:r w:rsidRPr="00D63415">
        <w:rPr>
          <w:b/>
          <w:bCs/>
        </w:rPr>
        <w:t>1.</w:t>
      </w:r>
      <w:r w:rsidR="00FC1E78" w:rsidRPr="00D63415">
        <w:rPr>
          <w:b/>
          <w:bCs/>
        </w:rPr>
        <w:t>4</w:t>
      </w:r>
      <w:r w:rsidRPr="00D63415">
        <w:rPr>
          <w:b/>
          <w:bCs/>
        </w:rPr>
        <w:t xml:space="preserve"> Problems encountered</w:t>
      </w:r>
      <w:bookmarkEnd w:id="26"/>
      <w:bookmarkEnd w:id="27"/>
      <w:r w:rsidRPr="00D63415">
        <w:rPr>
          <w:b/>
          <w:bC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D63415" w:rsidRDefault="00ED43F6" w:rsidP="00AC2F87">
      <w:pPr>
        <w:pStyle w:val="Heading3"/>
        <w:rPr>
          <w:b/>
          <w:bCs/>
          <w:u w:val="single"/>
          <w:lang w:val="en-US"/>
        </w:rPr>
      </w:pPr>
      <w:bookmarkStart w:id="28" w:name="_Toc211592059"/>
      <w:bookmarkStart w:id="29" w:name="_Toc211620967"/>
      <w:r w:rsidRPr="00D63415">
        <w:rPr>
          <w:b/>
          <w:bCs/>
          <w:u w:val="single"/>
          <w:lang w:val="en-US"/>
        </w:rPr>
        <w:t>1.</w:t>
      </w:r>
      <w:r w:rsidR="00FC1E78" w:rsidRPr="00D63415">
        <w:rPr>
          <w:b/>
          <w:bCs/>
          <w:u w:val="single"/>
          <w:lang w:val="en-US"/>
        </w:rPr>
        <w:t>4</w:t>
      </w:r>
      <w:r w:rsidRPr="00D63415">
        <w:rPr>
          <w:b/>
          <w:bCs/>
          <w:u w:val="single"/>
          <w:lang w:val="en-US"/>
        </w:rPr>
        <w:t xml:space="preserve">.1 </w:t>
      </w:r>
      <w:r w:rsidR="00C90932" w:rsidRPr="00D63415">
        <w:rPr>
          <w:b/>
          <w:bCs/>
          <w:u w:val="single"/>
        </w:rPr>
        <w:t>Integrating a Functional and Customizable Calendar System</w:t>
      </w:r>
      <w:bookmarkEnd w:id="28"/>
      <w:bookmarkEnd w:id="29"/>
    </w:p>
    <w:p w14:paraId="3C848CD8" w14:textId="32C7C2F1" w:rsidR="00ED43F6" w:rsidRDefault="00ED43F6" w:rsidP="004F5D80">
      <w:pPr>
        <w:jc w:val="both"/>
        <w:rPr>
          <w:lang w:val="en-US"/>
        </w:rPr>
      </w:pPr>
    </w:p>
    <w:p w14:paraId="348E75A9" w14:textId="153B999B" w:rsidR="00C90932" w:rsidRPr="00C90932" w:rsidRDefault="00C90932" w:rsidP="00AC2F87">
      <w:pPr>
        <w:pStyle w:val="Heading4"/>
        <w:rPr>
          <w:lang w:val="en-US"/>
        </w:rPr>
      </w:pPr>
      <w:bookmarkStart w:id="30" w:name="_Toc211592060"/>
      <w:r w:rsidRPr="00C90932">
        <w:rPr>
          <w:lang w:val="en-US"/>
        </w:rPr>
        <w:t>Problem</w:t>
      </w:r>
      <w:bookmarkEnd w:id="30"/>
    </w:p>
    <w:p w14:paraId="07B6046F" w14:textId="39CB6CA2"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w:t>
      </w:r>
      <w:r w:rsidR="00FB2F4C">
        <w:t xml:space="preserve"> and </w:t>
      </w:r>
      <w:r>
        <w:t>packages. While some libraries offered a beautiful calendar view, they often imposed rigid internal structures that made it nearly impossible to integrate our specific Firebase event-fetching logic or customize the event display</w:t>
      </w:r>
      <w:r w:rsidR="00FB1E12">
        <w:t xml:space="preserve">, </w:t>
      </w:r>
      <w:r>
        <w:t xml:space="preserve">e.g., </w:t>
      </w:r>
      <w:r w:rsidR="00FB1E12">
        <w:t xml:space="preserve">our </w:t>
      </w:r>
      <w:r>
        <w:t>colo</w:t>
      </w:r>
      <w:r w:rsidR="00FB1E12">
        <w:t>u</w:t>
      </w:r>
      <w:r>
        <w:t>r-coding</w:t>
      </w:r>
      <w:r w:rsidR="00FB1E12">
        <w:t xml:space="preserve"> style</w:t>
      </w:r>
      <w:r>
        <w:t>, custom event titles</w:t>
      </w:r>
      <w:r w:rsidR="00FB1E12">
        <w:t>,</w:t>
      </w:r>
      <w:r>
        <w:t xml:space="preserve"> without heavily forking the library code.</w:t>
      </w:r>
    </w:p>
    <w:p w14:paraId="1D597558" w14:textId="0BF75FF4" w:rsidR="00C90932" w:rsidRDefault="00C90932" w:rsidP="004F5D80">
      <w:pPr>
        <w:jc w:val="both"/>
      </w:pPr>
    </w:p>
    <w:p w14:paraId="2C28C2D9" w14:textId="0B37F9AB" w:rsidR="00C90932" w:rsidRPr="00C90932" w:rsidRDefault="00C90932" w:rsidP="00AC2F87">
      <w:pPr>
        <w:pStyle w:val="Heading4"/>
        <w:rPr>
          <w:lang w:val="en-US"/>
        </w:rPr>
      </w:pPr>
      <w:bookmarkStart w:id="31" w:name="_Toc211592061"/>
      <w:r w:rsidRPr="00C90932">
        <w:t>Solution</w:t>
      </w:r>
      <w:bookmarkEnd w:id="31"/>
    </w:p>
    <w:p w14:paraId="38E45F71" w14:textId="406F33C6" w:rsidR="00ED625B" w:rsidRDefault="00C90932" w:rsidP="004F5D80">
      <w:pPr>
        <w:jc w:val="both"/>
        <w:rPr>
          <w:lang w:val="en-US"/>
        </w:rPr>
      </w:pPr>
      <w:r w:rsidRPr="00C90932">
        <w:rPr>
          <w:lang w:val="en-US"/>
        </w:rPr>
        <w:t xml:space="preserve">We resolved this by abandoning external libraries and leveraging the built-in Android CalendarView component. This component provided the basic month view. Crucially, we custom-wrote all the related logic, including the time manipulation, database </w:t>
      </w:r>
      <w:r w:rsidR="008433D9" w:rsidRPr="00C90932">
        <w:rPr>
          <w:lang w:val="en-US"/>
        </w:rPr>
        <w:t>querying,</w:t>
      </w:r>
      <w:r w:rsidR="00FB1E12">
        <w:rPr>
          <w:lang w:val="en-US"/>
        </w:rPr>
        <w:t xml:space="preserve"> </w:t>
      </w:r>
      <w:r w:rsidRPr="00C90932">
        <w:rPr>
          <w:lang w:val="en-US"/>
        </w:rPr>
        <w:t xml:space="preserve">as seen in Section </w:t>
      </w:r>
      <w:r w:rsidR="008433D9" w:rsidRPr="00C90932">
        <w:rPr>
          <w:lang w:val="en-US"/>
        </w:rPr>
        <w:t>1.2</w:t>
      </w:r>
      <w:r w:rsidR="008433D9">
        <w:rPr>
          <w:lang w:val="en-US"/>
        </w:rPr>
        <w:t>,</w:t>
      </w:r>
      <w:r w:rsidRPr="00C90932">
        <w:rPr>
          <w:lang w:val="en-US"/>
        </w:rPr>
        <w:t xml:space="preserve"> and the display of the events list</w:t>
      </w:r>
      <w:r w:rsidR="00FB1E12">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13BE8983" w14:textId="52F82F19" w:rsidR="00C90932" w:rsidRDefault="00C90932" w:rsidP="004F5D80">
      <w:pPr>
        <w:jc w:val="both"/>
        <w:rPr>
          <w:lang w:val="en-US"/>
        </w:rPr>
      </w:pPr>
    </w:p>
    <w:p w14:paraId="1633C03B" w14:textId="5A624B5C" w:rsidR="00D63415" w:rsidRDefault="00D63415" w:rsidP="004F5D80">
      <w:pPr>
        <w:jc w:val="both"/>
        <w:rPr>
          <w:lang w:val="en-US"/>
        </w:rPr>
      </w:pPr>
    </w:p>
    <w:p w14:paraId="07F1DD8B" w14:textId="77777777" w:rsidR="00D63415" w:rsidRDefault="00D63415" w:rsidP="004F5D80">
      <w:pPr>
        <w:jc w:val="both"/>
        <w:rPr>
          <w:lang w:val="en-US"/>
        </w:rPr>
      </w:pPr>
    </w:p>
    <w:p w14:paraId="07E88DB4" w14:textId="6D269FB9" w:rsidR="00C90932" w:rsidRPr="00D63415" w:rsidRDefault="00C90932" w:rsidP="00AC2F87">
      <w:pPr>
        <w:pStyle w:val="Heading3"/>
        <w:rPr>
          <w:b/>
          <w:bCs/>
          <w:u w:val="single"/>
        </w:rPr>
      </w:pPr>
      <w:bookmarkStart w:id="32" w:name="_Toc211592062"/>
      <w:bookmarkStart w:id="33" w:name="_Toc211620968"/>
      <w:r w:rsidRPr="00D63415">
        <w:rPr>
          <w:b/>
          <w:bCs/>
          <w:u w:val="single"/>
          <w:lang w:val="en-US"/>
        </w:rPr>
        <w:lastRenderedPageBreak/>
        <w:t xml:space="preserve">1.4.2 </w:t>
      </w:r>
      <w:r w:rsidRPr="00D63415">
        <w:rPr>
          <w:b/>
          <w:bCs/>
          <w:u w:val="single"/>
        </w:rPr>
        <w:t>Managing Git Version Control and Merge Conflicts</w:t>
      </w:r>
      <w:bookmarkEnd w:id="32"/>
      <w:bookmarkEnd w:id="33"/>
    </w:p>
    <w:p w14:paraId="7DCA5FA2" w14:textId="77777777" w:rsidR="00C90932" w:rsidRPr="00C90932" w:rsidRDefault="00C90932" w:rsidP="00C90932"/>
    <w:p w14:paraId="2C170CF5" w14:textId="77777777" w:rsidR="00C90932" w:rsidRPr="00C90932" w:rsidRDefault="00C90932" w:rsidP="00AC2F87">
      <w:pPr>
        <w:pStyle w:val="Heading4"/>
        <w:rPr>
          <w:lang w:val="en-US"/>
        </w:rPr>
      </w:pPr>
      <w:bookmarkStart w:id="34" w:name="_Toc211592063"/>
      <w:r w:rsidRPr="00C90932">
        <w:rPr>
          <w:lang w:val="en-US"/>
        </w:rPr>
        <w:t>Problem</w:t>
      </w:r>
      <w:bookmarkEnd w:id="34"/>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AC2F87">
      <w:pPr>
        <w:pStyle w:val="Heading4"/>
        <w:rPr>
          <w:lang w:val="en-US"/>
        </w:rPr>
      </w:pPr>
      <w:bookmarkStart w:id="35" w:name="_Toc211592064"/>
      <w:r w:rsidRPr="00C90932">
        <w:t>Solution</w:t>
      </w:r>
      <w:bookmarkEnd w:id="35"/>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11F48889" w14:textId="77777777" w:rsidR="00C90932" w:rsidRPr="00223C5C" w:rsidRDefault="00C90932" w:rsidP="004F5D80">
      <w:pPr>
        <w:jc w:val="both"/>
        <w:rPr>
          <w:lang w:val="en-US"/>
        </w:rPr>
      </w:pPr>
    </w:p>
    <w:p w14:paraId="389721BF" w14:textId="6AC51A74" w:rsidR="00C90932" w:rsidRPr="00D63415" w:rsidRDefault="00C90932" w:rsidP="00AC2F87">
      <w:pPr>
        <w:pStyle w:val="Heading3"/>
        <w:rPr>
          <w:b/>
          <w:bCs/>
          <w:u w:val="single"/>
        </w:rPr>
      </w:pPr>
      <w:bookmarkStart w:id="36" w:name="_Toc211592065"/>
      <w:bookmarkStart w:id="37" w:name="_Toc211620969"/>
      <w:r w:rsidRPr="00D63415">
        <w:rPr>
          <w:b/>
          <w:bCs/>
          <w:u w:val="single"/>
          <w:lang w:val="en-US"/>
        </w:rPr>
        <w:t xml:space="preserve">1.4.3 </w:t>
      </w:r>
      <w:r w:rsidRPr="00D63415">
        <w:rPr>
          <w:b/>
          <w:bCs/>
          <w:u w:val="single"/>
        </w:rPr>
        <w:t>Data Dependency and Implementation of Offline Capabilities</w:t>
      </w:r>
      <w:bookmarkEnd w:id="36"/>
      <w:bookmarkEnd w:id="37"/>
    </w:p>
    <w:p w14:paraId="75C8ED80" w14:textId="44239C1E" w:rsidR="009E7846" w:rsidRDefault="009E7846" w:rsidP="004F5D80">
      <w:pPr>
        <w:rPr>
          <w:lang w:val="en-US"/>
        </w:rPr>
      </w:pPr>
    </w:p>
    <w:p w14:paraId="303D68A1" w14:textId="77777777" w:rsidR="00C90932" w:rsidRPr="00C90932" w:rsidRDefault="00C90932" w:rsidP="00AC2F87">
      <w:pPr>
        <w:pStyle w:val="Heading4"/>
        <w:rPr>
          <w:lang w:val="en-US"/>
        </w:rPr>
      </w:pPr>
      <w:bookmarkStart w:id="38" w:name="_Toc211592066"/>
      <w:r w:rsidRPr="00C90932">
        <w:rPr>
          <w:lang w:val="en-US"/>
        </w:rPr>
        <w:t>Problem</w:t>
      </w:r>
      <w:bookmarkEnd w:id="38"/>
    </w:p>
    <w:p w14:paraId="2528FB4C" w14:textId="382C8B1C" w:rsidR="00C90932" w:rsidRDefault="00C90932" w:rsidP="004F5D80">
      <w:r>
        <w:t xml:space="preserve">A persistent challenge has been managing the application's reliance on a stable internet connection. While Firebase is </w:t>
      </w:r>
      <w:r w:rsidR="00D347E4">
        <w:t>strong</w:t>
      </w:r>
      <w:r>
        <w:t>, users need to view recent pool logs or maintenance schedules even when temporarily offline</w:t>
      </w:r>
      <w:r w:rsidR="00FB1E12">
        <w:t xml:space="preserve">. </w:t>
      </w:r>
      <w:r>
        <w:t>Achieving a complete, reliable offline-first state is complex due to the asynchronous nature of</w:t>
      </w:r>
      <w:r w:rsidR="00D347E4">
        <w:t xml:space="preserve"> Fibebase</w:t>
      </w:r>
      <w:r>
        <w:t xml:space="preserve"> Firestore's data synchronization.</w:t>
      </w:r>
    </w:p>
    <w:p w14:paraId="4476EAEE" w14:textId="211F9297" w:rsidR="00C90932" w:rsidRDefault="00C90932" w:rsidP="004F5D80"/>
    <w:p w14:paraId="3373495E" w14:textId="698963B0" w:rsidR="00C90932" w:rsidRPr="00C90932" w:rsidRDefault="00C90932" w:rsidP="00AC2F87">
      <w:pPr>
        <w:pStyle w:val="Heading4"/>
        <w:rPr>
          <w:lang w:val="en-US"/>
        </w:rPr>
      </w:pPr>
      <w:bookmarkStart w:id="39" w:name="_Toc211592067"/>
      <w:r w:rsidRPr="00C90932">
        <w:t>Solution</w:t>
      </w:r>
      <w:bookmarkEnd w:id="39"/>
    </w:p>
    <w:p w14:paraId="5347746F" w14:textId="44F23673" w:rsidR="00C90932" w:rsidRDefault="00C90932" w:rsidP="004F5D80">
      <w:r>
        <w:t xml:space="preserve">Our current strategy focuses on </w:t>
      </w:r>
      <w:r w:rsidRPr="00D347E4">
        <w:rPr>
          <w:bCs/>
        </w:rPr>
        <w:t>managing cache dependency</w:t>
      </w:r>
      <w:r w:rsidRPr="00D347E4">
        <w:t>.</w:t>
      </w:r>
      <w:r>
        <w:t xml:space="preserve"> We utilize</w:t>
      </w:r>
      <w:r w:rsidR="00FB1E12">
        <w:t>d</w:t>
      </w:r>
      <w:r>
        <w:t xml:space="preserv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Pr="00D63415" w:rsidRDefault="00C90932" w:rsidP="00AC2F87">
      <w:pPr>
        <w:pStyle w:val="Heading3"/>
        <w:rPr>
          <w:b/>
          <w:bCs/>
          <w:u w:val="single"/>
        </w:rPr>
      </w:pPr>
      <w:bookmarkStart w:id="40" w:name="_Toc211592068"/>
      <w:bookmarkStart w:id="41" w:name="_Toc211620970"/>
      <w:r w:rsidRPr="00D63415">
        <w:rPr>
          <w:b/>
          <w:bCs/>
          <w:u w:val="single"/>
          <w:lang w:val="en-US"/>
        </w:rPr>
        <w:t xml:space="preserve">1.4.4 </w:t>
      </w:r>
      <w:r w:rsidRPr="00D63415">
        <w:rPr>
          <w:b/>
          <w:bCs/>
          <w:u w:val="single"/>
        </w:rPr>
        <w:t>Storing User Images and Overcoming Firebase Storage Limits</w:t>
      </w:r>
      <w:bookmarkEnd w:id="40"/>
      <w:bookmarkEnd w:id="41"/>
    </w:p>
    <w:p w14:paraId="45F8F825" w14:textId="77777777" w:rsidR="00C90932" w:rsidRPr="00C90932" w:rsidRDefault="00C90932" w:rsidP="00C90932"/>
    <w:p w14:paraId="0376F71C" w14:textId="0B8BD08A" w:rsidR="00C90932" w:rsidRDefault="00C90932" w:rsidP="00AC2F87">
      <w:pPr>
        <w:pStyle w:val="Heading4"/>
      </w:pPr>
      <w:bookmarkStart w:id="42" w:name="_Toc211592069"/>
      <w:r>
        <w:t>Problem</w:t>
      </w:r>
      <w:bookmarkEnd w:id="42"/>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Firestore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AC2F87">
      <w:pPr>
        <w:pStyle w:val="Heading4"/>
      </w:pPr>
      <w:bookmarkStart w:id="43" w:name="_Toc211592070"/>
      <w:r>
        <w:lastRenderedPageBreak/>
        <w:t>Solution</w:t>
      </w:r>
      <w:bookmarkEnd w:id="43"/>
    </w:p>
    <w:p w14:paraId="1C8E2C30" w14:textId="77777777" w:rsidR="00C90932" w:rsidRDefault="00C90932" w:rsidP="00C90932">
      <w:r>
        <w:t>We devised a conceptual workaround involving an external cloud provider, Cloudinary,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The app sends the image directly to Cloudinary.</w:t>
      </w:r>
    </w:p>
    <w:p w14:paraId="04DCC3DD" w14:textId="62B952EA" w:rsidR="00C90932" w:rsidRDefault="00C90932" w:rsidP="00C90932">
      <w:pPr>
        <w:pStyle w:val="ListParagraph"/>
        <w:numPr>
          <w:ilvl w:val="0"/>
          <w:numId w:val="9"/>
        </w:numPr>
      </w:pPr>
      <w:r>
        <w:t>Cloudinary returns a secure URL.</w:t>
      </w:r>
    </w:p>
    <w:p w14:paraId="24529A4D" w14:textId="28B1F694" w:rsidR="00C90932" w:rsidRDefault="00C90932" w:rsidP="00C90932">
      <w:pPr>
        <w:pStyle w:val="ListParagraph"/>
        <w:numPr>
          <w:ilvl w:val="0"/>
          <w:numId w:val="9"/>
        </w:numPr>
      </w:pPr>
      <w:r>
        <w:t>This URL</w:t>
      </w:r>
      <w:r w:rsidR="00FB1E12">
        <w:t xml:space="preserve">, </w:t>
      </w:r>
      <w:r>
        <w:t>not the image itself</w:t>
      </w:r>
      <w:r w:rsidR="00FB1E12">
        <w:t>,</w:t>
      </w:r>
      <w:r>
        <w:t xml:space="preserve"> is stored in the corresponding pool document in Cloud Firestore.</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Firestore and downloads the image from Cloudinary.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6"/>
      <w:footerReference w:type="first" r:id="rId17"/>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C308E" w14:textId="77777777" w:rsidR="00A26F33" w:rsidRDefault="00A26F33" w:rsidP="00A50650">
      <w:r>
        <w:separator/>
      </w:r>
    </w:p>
  </w:endnote>
  <w:endnote w:type="continuationSeparator" w:id="0">
    <w:p w14:paraId="3BC21E07" w14:textId="77777777" w:rsidR="00A26F33" w:rsidRDefault="00A26F33"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8BF15B" w14:textId="77777777" w:rsidR="00A26F33" w:rsidRDefault="00A26F33" w:rsidP="00A50650">
      <w:r>
        <w:separator/>
      </w:r>
    </w:p>
  </w:footnote>
  <w:footnote w:type="continuationSeparator" w:id="0">
    <w:p w14:paraId="1D1781D0" w14:textId="77777777" w:rsidR="00A26F33" w:rsidRDefault="00A26F33"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8"/>
  </w:num>
  <w:num w:numId="4">
    <w:abstractNumId w:val="7"/>
  </w:num>
  <w:num w:numId="5">
    <w:abstractNumId w:val="1"/>
  </w:num>
  <w:num w:numId="6">
    <w:abstractNumId w:val="3"/>
  </w:num>
  <w:num w:numId="7">
    <w:abstractNumId w:val="5"/>
  </w:num>
  <w:num w:numId="8">
    <w:abstractNumId w:val="0"/>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ZA"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096B"/>
    <w:rsid w:val="0001321E"/>
    <w:rsid w:val="000773C1"/>
    <w:rsid w:val="000B6A80"/>
    <w:rsid w:val="000C37A6"/>
    <w:rsid w:val="001471B5"/>
    <w:rsid w:val="00160763"/>
    <w:rsid w:val="001B558E"/>
    <w:rsid w:val="001C218B"/>
    <w:rsid w:val="001C7E17"/>
    <w:rsid w:val="001D1A1A"/>
    <w:rsid w:val="00213E5C"/>
    <w:rsid w:val="00223C5C"/>
    <w:rsid w:val="0026759B"/>
    <w:rsid w:val="002809A0"/>
    <w:rsid w:val="002C0E02"/>
    <w:rsid w:val="00310DAB"/>
    <w:rsid w:val="003258C7"/>
    <w:rsid w:val="0034768D"/>
    <w:rsid w:val="00397809"/>
    <w:rsid w:val="003A4AA7"/>
    <w:rsid w:val="003B7899"/>
    <w:rsid w:val="003C785B"/>
    <w:rsid w:val="003D72D4"/>
    <w:rsid w:val="004001FA"/>
    <w:rsid w:val="00436CB3"/>
    <w:rsid w:val="00441892"/>
    <w:rsid w:val="004500A6"/>
    <w:rsid w:val="004735FD"/>
    <w:rsid w:val="004901F9"/>
    <w:rsid w:val="004E5962"/>
    <w:rsid w:val="004F0D1A"/>
    <w:rsid w:val="004F5D80"/>
    <w:rsid w:val="00512BE5"/>
    <w:rsid w:val="00545718"/>
    <w:rsid w:val="00564A11"/>
    <w:rsid w:val="00584055"/>
    <w:rsid w:val="00596BB1"/>
    <w:rsid w:val="005B120C"/>
    <w:rsid w:val="005E69BF"/>
    <w:rsid w:val="005F3C07"/>
    <w:rsid w:val="00631EC4"/>
    <w:rsid w:val="00632716"/>
    <w:rsid w:val="00634DE1"/>
    <w:rsid w:val="006A7DDD"/>
    <w:rsid w:val="006B7AD5"/>
    <w:rsid w:val="007A0FF3"/>
    <w:rsid w:val="007C4B9D"/>
    <w:rsid w:val="007C6AB0"/>
    <w:rsid w:val="007D1C4D"/>
    <w:rsid w:val="007E3C73"/>
    <w:rsid w:val="00802AB7"/>
    <w:rsid w:val="008433D9"/>
    <w:rsid w:val="00857925"/>
    <w:rsid w:val="008E6816"/>
    <w:rsid w:val="008F2880"/>
    <w:rsid w:val="00922D53"/>
    <w:rsid w:val="009771E8"/>
    <w:rsid w:val="009E7846"/>
    <w:rsid w:val="00A26F33"/>
    <w:rsid w:val="00A50650"/>
    <w:rsid w:val="00A542CD"/>
    <w:rsid w:val="00A55F9F"/>
    <w:rsid w:val="00A56F13"/>
    <w:rsid w:val="00A6300C"/>
    <w:rsid w:val="00AB0BE6"/>
    <w:rsid w:val="00AC2F87"/>
    <w:rsid w:val="00AF6AF9"/>
    <w:rsid w:val="00B33CAB"/>
    <w:rsid w:val="00BF51DA"/>
    <w:rsid w:val="00C167DA"/>
    <w:rsid w:val="00C271CF"/>
    <w:rsid w:val="00C31FC4"/>
    <w:rsid w:val="00C50400"/>
    <w:rsid w:val="00C663A5"/>
    <w:rsid w:val="00C90932"/>
    <w:rsid w:val="00CF61A9"/>
    <w:rsid w:val="00D26275"/>
    <w:rsid w:val="00D347E4"/>
    <w:rsid w:val="00D36E46"/>
    <w:rsid w:val="00D60C1D"/>
    <w:rsid w:val="00D61862"/>
    <w:rsid w:val="00D63415"/>
    <w:rsid w:val="00D63E99"/>
    <w:rsid w:val="00D94A80"/>
    <w:rsid w:val="00DA24C8"/>
    <w:rsid w:val="00DE38DE"/>
    <w:rsid w:val="00E03B42"/>
    <w:rsid w:val="00E32C60"/>
    <w:rsid w:val="00EA1B37"/>
    <w:rsid w:val="00ED43F6"/>
    <w:rsid w:val="00ED625B"/>
    <w:rsid w:val="00EE3977"/>
    <w:rsid w:val="00F02D9A"/>
    <w:rsid w:val="00F100E8"/>
    <w:rsid w:val="00F15A19"/>
    <w:rsid w:val="00F1717C"/>
    <w:rsid w:val="00F23E97"/>
    <w:rsid w:val="00F41078"/>
    <w:rsid w:val="00F57069"/>
    <w:rsid w:val="00F62B61"/>
    <w:rsid w:val="00FB1E12"/>
    <w:rsid w:val="00FB2F4C"/>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 w:type="paragraph" w:customStyle="1" w:styleId="Code">
    <w:name w:val="Code"/>
    <w:basedOn w:val="Normal"/>
    <w:link w:val="CodeChar"/>
    <w:qFormat/>
    <w:rsid w:val="008433D9"/>
    <w:rPr>
      <w:rFonts w:ascii="Courier New" w:hAnsi="Courier New" w:cs="Courier New"/>
      <w:lang w:val="en-US"/>
    </w:rPr>
  </w:style>
  <w:style w:type="character" w:customStyle="1" w:styleId="CodeChar">
    <w:name w:val="Code Char"/>
    <w:basedOn w:val="DefaultParagraphFont"/>
    <w:link w:val="Code"/>
    <w:rsid w:val="008433D9"/>
    <w:rPr>
      <w:rFonts w:ascii="Courier New" w:hAnsi="Courier New" w:cs="Courier New"/>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749273898">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424566997">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firebase.google.com/docs/firestore/query-data/querie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android.com/guide/fragments/pass-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13</Pages>
  <Words>3387</Words>
  <Characters>19308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22</cp:revision>
  <cp:lastPrinted>2025-10-17T17:24:00Z</cp:lastPrinted>
  <dcterms:created xsi:type="dcterms:W3CDTF">2021-10-06T18:40:00Z</dcterms:created>
  <dcterms:modified xsi:type="dcterms:W3CDTF">2025-10-17T17:25:00Z</dcterms:modified>
</cp:coreProperties>
</file>