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E0C08F" w14:textId="77777777" w:rsidR="002349D0" w:rsidRPr="002349D0" w:rsidRDefault="002349D0" w:rsidP="002349D0">
      <w:pPr>
        <w:spacing w:before="100" w:beforeAutospacing="1" w:after="100" w:afterAutospacing="1" w:line="240" w:lineRule="auto"/>
        <w:outlineLvl w:val="2"/>
        <w:rPr>
          <w:rFonts w:ascii="Times New Roman" w:eastAsia="Times New Roman" w:hAnsi="Times New Roman" w:cs="Times New Roman"/>
          <w:b/>
          <w:bCs/>
          <w:sz w:val="27"/>
          <w:szCs w:val="27"/>
          <w:lang w:eastAsia="en-ZA"/>
        </w:rPr>
      </w:pPr>
      <w:r w:rsidRPr="002349D0">
        <w:rPr>
          <w:rFonts w:ascii="Times New Roman" w:eastAsia="Times New Roman" w:hAnsi="Times New Roman" w:cs="Times New Roman"/>
          <w:b/>
          <w:bCs/>
          <w:sz w:val="27"/>
          <w:szCs w:val="27"/>
          <w:lang w:eastAsia="en-ZA"/>
        </w:rPr>
        <w:t>I. Account &amp; Security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49"/>
        <w:gridCol w:w="5761"/>
      </w:tblGrid>
      <w:tr w:rsidR="002349D0" w:rsidRPr="002349D0" w14:paraId="60A0936E" w14:textId="77777777" w:rsidTr="002349D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480F5B" w14:textId="77777777" w:rsidR="002349D0" w:rsidRPr="002349D0" w:rsidRDefault="002349D0" w:rsidP="002349D0">
            <w:pPr>
              <w:spacing w:after="480" w:line="240" w:lineRule="auto"/>
              <w:rPr>
                <w:rFonts w:ascii="Times New Roman" w:eastAsia="Times New Roman" w:hAnsi="Times New Roman" w:cs="Times New Roman"/>
                <w:sz w:val="24"/>
                <w:szCs w:val="24"/>
                <w:lang w:eastAsia="en-ZA"/>
              </w:rPr>
            </w:pPr>
            <w:r w:rsidRPr="002349D0">
              <w:rPr>
                <w:rFonts w:ascii="Times New Roman" w:eastAsia="Times New Roman" w:hAnsi="Times New Roman" w:cs="Times New Roman"/>
                <w:b/>
                <w:bCs/>
                <w:sz w:val="24"/>
                <w:szCs w:val="24"/>
                <w:lang w:eastAsia="en-ZA"/>
              </w:rPr>
              <w:t>Question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C81F4FE" w14:textId="77777777" w:rsidR="002349D0" w:rsidRPr="002349D0" w:rsidRDefault="002349D0" w:rsidP="002349D0">
            <w:pPr>
              <w:spacing w:after="480" w:line="240" w:lineRule="auto"/>
              <w:rPr>
                <w:rFonts w:ascii="Times New Roman" w:eastAsia="Times New Roman" w:hAnsi="Times New Roman" w:cs="Times New Roman"/>
                <w:sz w:val="24"/>
                <w:szCs w:val="24"/>
                <w:lang w:eastAsia="en-ZA"/>
              </w:rPr>
            </w:pPr>
            <w:r w:rsidRPr="002349D0">
              <w:rPr>
                <w:rFonts w:ascii="Times New Roman" w:eastAsia="Times New Roman" w:hAnsi="Times New Roman" w:cs="Times New Roman"/>
                <w:b/>
                <w:bCs/>
                <w:sz w:val="24"/>
                <w:szCs w:val="24"/>
                <w:lang w:eastAsia="en-ZA"/>
              </w:rPr>
              <w:t>Your Official Answer for Bubbles</w:t>
            </w:r>
          </w:p>
        </w:tc>
      </w:tr>
      <w:tr w:rsidR="002349D0" w:rsidRPr="002349D0" w14:paraId="1067E891" w14:textId="77777777" w:rsidTr="002349D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44D707" w14:textId="77777777" w:rsidR="002349D0" w:rsidRPr="002349D0" w:rsidRDefault="002349D0" w:rsidP="002349D0">
            <w:pPr>
              <w:spacing w:after="480" w:line="240" w:lineRule="auto"/>
              <w:rPr>
                <w:rFonts w:ascii="Times New Roman" w:eastAsia="Times New Roman" w:hAnsi="Times New Roman" w:cs="Times New Roman"/>
                <w:sz w:val="24"/>
                <w:szCs w:val="24"/>
                <w:lang w:eastAsia="en-ZA"/>
              </w:rPr>
            </w:pPr>
            <w:r w:rsidRPr="002349D0">
              <w:rPr>
                <w:rFonts w:ascii="Times New Roman" w:eastAsia="Times New Roman" w:hAnsi="Times New Roman" w:cs="Times New Roman"/>
                <w:b/>
                <w:bCs/>
                <w:sz w:val="24"/>
                <w:szCs w:val="24"/>
                <w:lang w:eastAsia="en-ZA"/>
              </w:rPr>
              <w:t xml:space="preserve">Q1: How do I log into the </w:t>
            </w:r>
            <w:proofErr w:type="spellStart"/>
            <w:r w:rsidRPr="002349D0">
              <w:rPr>
                <w:rFonts w:ascii="Times New Roman" w:eastAsia="Times New Roman" w:hAnsi="Times New Roman" w:cs="Times New Roman"/>
                <w:b/>
                <w:bCs/>
                <w:sz w:val="24"/>
                <w:szCs w:val="24"/>
                <w:lang w:eastAsia="en-ZA"/>
              </w:rPr>
              <w:t>SplashScreen</w:t>
            </w:r>
            <w:proofErr w:type="spellEnd"/>
            <w:r w:rsidRPr="002349D0">
              <w:rPr>
                <w:rFonts w:ascii="Times New Roman" w:eastAsia="Times New Roman" w:hAnsi="Times New Roman" w:cs="Times New Roman"/>
                <w:b/>
                <w:bCs/>
                <w:sz w:val="24"/>
                <w:szCs w:val="24"/>
                <w:lang w:eastAsia="en-ZA"/>
              </w:rPr>
              <w:t xml:space="preserve"> app?</w:t>
            </w:r>
          </w:p>
        </w:tc>
        <w:tc>
          <w:tcPr>
            <w:tcW w:w="0" w:type="auto"/>
            <w:tcBorders>
              <w:top w:val="single" w:sz="6" w:space="0" w:color="auto"/>
              <w:left w:val="single" w:sz="6" w:space="0" w:color="auto"/>
              <w:bottom w:val="single" w:sz="6" w:space="0" w:color="auto"/>
              <w:right w:val="single" w:sz="6" w:space="0" w:color="auto"/>
            </w:tcBorders>
            <w:vAlign w:val="center"/>
            <w:hideMark/>
          </w:tcPr>
          <w:p w14:paraId="6AF9E8E1" w14:textId="77777777" w:rsidR="002349D0" w:rsidRPr="002349D0" w:rsidRDefault="002349D0" w:rsidP="002349D0">
            <w:pPr>
              <w:spacing w:after="480" w:line="240" w:lineRule="auto"/>
              <w:rPr>
                <w:rFonts w:ascii="Times New Roman" w:eastAsia="Times New Roman" w:hAnsi="Times New Roman" w:cs="Times New Roman"/>
                <w:sz w:val="24"/>
                <w:szCs w:val="24"/>
                <w:lang w:eastAsia="en-ZA"/>
              </w:rPr>
            </w:pPr>
            <w:r w:rsidRPr="002349D0">
              <w:rPr>
                <w:rFonts w:ascii="Times New Roman" w:eastAsia="Times New Roman" w:hAnsi="Times New Roman" w:cs="Times New Roman"/>
                <w:sz w:val="24"/>
                <w:szCs w:val="24"/>
                <w:lang w:eastAsia="en-ZA"/>
              </w:rPr>
              <w:t xml:space="preserve">To login to </w:t>
            </w:r>
            <w:proofErr w:type="spellStart"/>
            <w:r w:rsidRPr="002349D0">
              <w:rPr>
                <w:rFonts w:ascii="Times New Roman" w:eastAsia="Times New Roman" w:hAnsi="Times New Roman" w:cs="Times New Roman"/>
                <w:sz w:val="24"/>
                <w:szCs w:val="24"/>
                <w:lang w:eastAsia="en-ZA"/>
              </w:rPr>
              <w:t>SplashScreen</w:t>
            </w:r>
            <w:proofErr w:type="spellEnd"/>
            <w:r w:rsidRPr="002349D0">
              <w:rPr>
                <w:rFonts w:ascii="Times New Roman" w:eastAsia="Times New Roman" w:hAnsi="Times New Roman" w:cs="Times New Roman"/>
                <w:sz w:val="24"/>
                <w:szCs w:val="24"/>
                <w:lang w:eastAsia="en-ZA"/>
              </w:rPr>
              <w:t xml:space="preserve"> you need your email and password, open the </w:t>
            </w:r>
            <w:proofErr w:type="spellStart"/>
            <w:r w:rsidRPr="002349D0">
              <w:rPr>
                <w:rFonts w:ascii="Times New Roman" w:eastAsia="Times New Roman" w:hAnsi="Times New Roman" w:cs="Times New Roman"/>
                <w:sz w:val="24"/>
                <w:szCs w:val="24"/>
                <w:lang w:eastAsia="en-ZA"/>
              </w:rPr>
              <w:t>SplashScreen</w:t>
            </w:r>
            <w:proofErr w:type="spellEnd"/>
            <w:r w:rsidRPr="002349D0">
              <w:rPr>
                <w:rFonts w:ascii="Times New Roman" w:eastAsia="Times New Roman" w:hAnsi="Times New Roman" w:cs="Times New Roman"/>
                <w:sz w:val="24"/>
                <w:szCs w:val="24"/>
                <w:lang w:eastAsia="en-ZA"/>
              </w:rPr>
              <w:t xml:space="preserve"> app and fill in the respective details.</w:t>
            </w:r>
          </w:p>
        </w:tc>
      </w:tr>
      <w:tr w:rsidR="002349D0" w:rsidRPr="002349D0" w14:paraId="11112E16" w14:textId="77777777" w:rsidTr="002349D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51BAA5" w14:textId="77777777" w:rsidR="002349D0" w:rsidRPr="002349D0" w:rsidRDefault="002349D0" w:rsidP="002349D0">
            <w:pPr>
              <w:spacing w:after="480" w:line="240" w:lineRule="auto"/>
              <w:rPr>
                <w:rFonts w:ascii="Times New Roman" w:eastAsia="Times New Roman" w:hAnsi="Times New Roman" w:cs="Times New Roman"/>
                <w:sz w:val="24"/>
                <w:szCs w:val="24"/>
                <w:lang w:eastAsia="en-ZA"/>
              </w:rPr>
            </w:pPr>
            <w:r w:rsidRPr="002349D0">
              <w:rPr>
                <w:rFonts w:ascii="Times New Roman" w:eastAsia="Times New Roman" w:hAnsi="Times New Roman" w:cs="Times New Roman"/>
                <w:b/>
                <w:bCs/>
                <w:sz w:val="24"/>
                <w:szCs w:val="24"/>
                <w:lang w:eastAsia="en-ZA"/>
              </w:rPr>
              <w:t>Q2: Why do I need to submit a request to register as a business/service provider?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3724015" w14:textId="77777777" w:rsidR="002349D0" w:rsidRPr="002349D0" w:rsidRDefault="002349D0" w:rsidP="002349D0">
            <w:pPr>
              <w:spacing w:after="480" w:line="240" w:lineRule="auto"/>
              <w:rPr>
                <w:rFonts w:ascii="Times New Roman" w:eastAsia="Times New Roman" w:hAnsi="Times New Roman" w:cs="Times New Roman"/>
                <w:sz w:val="24"/>
                <w:szCs w:val="24"/>
                <w:lang w:eastAsia="en-ZA"/>
              </w:rPr>
            </w:pPr>
            <w:r w:rsidRPr="002349D0">
              <w:rPr>
                <w:rFonts w:ascii="Times New Roman" w:eastAsia="Times New Roman" w:hAnsi="Times New Roman" w:cs="Times New Roman"/>
                <w:sz w:val="24"/>
                <w:szCs w:val="24"/>
                <w:lang w:eastAsia="en-ZA"/>
              </w:rPr>
              <w:t>As the Ripple Effect team, we want to ensure that our platform provides the most authentic experience for all our users, your documents are required to verify all information provided ensuring trust and credibility.</w:t>
            </w:r>
          </w:p>
        </w:tc>
      </w:tr>
      <w:tr w:rsidR="002349D0" w:rsidRPr="002349D0" w14:paraId="17D889E8" w14:textId="77777777" w:rsidTr="002349D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21CE45" w14:textId="77777777" w:rsidR="002349D0" w:rsidRPr="002349D0" w:rsidRDefault="002349D0" w:rsidP="002349D0">
            <w:pPr>
              <w:spacing w:after="480" w:line="240" w:lineRule="auto"/>
              <w:rPr>
                <w:rFonts w:ascii="Times New Roman" w:eastAsia="Times New Roman" w:hAnsi="Times New Roman" w:cs="Times New Roman"/>
                <w:sz w:val="24"/>
                <w:szCs w:val="24"/>
                <w:lang w:eastAsia="en-ZA"/>
              </w:rPr>
            </w:pPr>
            <w:r w:rsidRPr="002349D0">
              <w:rPr>
                <w:rFonts w:ascii="Times New Roman" w:eastAsia="Times New Roman" w:hAnsi="Times New Roman" w:cs="Times New Roman"/>
                <w:b/>
                <w:bCs/>
                <w:sz w:val="24"/>
                <w:szCs w:val="24"/>
                <w:lang w:eastAsia="en-ZA"/>
              </w:rPr>
              <w:t>Q3: I forgot my password. How do I reset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3AF30376" w14:textId="6BA6BF3D" w:rsidR="002349D0" w:rsidRPr="002349D0" w:rsidRDefault="002349D0" w:rsidP="002349D0">
            <w:pPr>
              <w:spacing w:after="480"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Your password can be reset on the login page by clicking “Forgot Password”</w:t>
            </w:r>
          </w:p>
        </w:tc>
      </w:tr>
    </w:tbl>
    <w:p w14:paraId="692F3A0F" w14:textId="77777777" w:rsidR="002349D0" w:rsidRPr="002349D0" w:rsidRDefault="002349D0" w:rsidP="002349D0">
      <w:pPr>
        <w:spacing w:before="100" w:beforeAutospacing="1" w:after="100" w:afterAutospacing="1" w:line="240" w:lineRule="auto"/>
        <w:outlineLvl w:val="2"/>
        <w:rPr>
          <w:rFonts w:ascii="Times New Roman" w:eastAsia="Times New Roman" w:hAnsi="Times New Roman" w:cs="Times New Roman"/>
          <w:b/>
          <w:bCs/>
          <w:sz w:val="27"/>
          <w:szCs w:val="27"/>
          <w:lang w:eastAsia="en-ZA"/>
        </w:rPr>
      </w:pPr>
      <w:r w:rsidRPr="002349D0">
        <w:rPr>
          <w:rFonts w:ascii="Times New Roman" w:eastAsia="Times New Roman" w:hAnsi="Times New Roman" w:cs="Times New Roman"/>
          <w:b/>
          <w:bCs/>
          <w:sz w:val="27"/>
          <w:szCs w:val="27"/>
          <w:lang w:eastAsia="en-ZA"/>
        </w:rPr>
        <w:t>II. Customer (Pool Owner) Functionality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8"/>
        <w:gridCol w:w="6112"/>
      </w:tblGrid>
      <w:tr w:rsidR="002349D0" w:rsidRPr="002349D0" w14:paraId="00BBB418" w14:textId="77777777" w:rsidTr="002349D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D334CE" w14:textId="77777777" w:rsidR="002349D0" w:rsidRPr="002349D0" w:rsidRDefault="002349D0" w:rsidP="002349D0">
            <w:pPr>
              <w:spacing w:after="480" w:line="240" w:lineRule="auto"/>
              <w:rPr>
                <w:rFonts w:ascii="Times New Roman" w:eastAsia="Times New Roman" w:hAnsi="Times New Roman" w:cs="Times New Roman"/>
                <w:sz w:val="24"/>
                <w:szCs w:val="24"/>
                <w:lang w:eastAsia="en-ZA"/>
              </w:rPr>
            </w:pPr>
            <w:r w:rsidRPr="002349D0">
              <w:rPr>
                <w:rFonts w:ascii="Times New Roman" w:eastAsia="Times New Roman" w:hAnsi="Times New Roman" w:cs="Times New Roman"/>
                <w:b/>
                <w:bCs/>
                <w:sz w:val="24"/>
                <w:szCs w:val="24"/>
                <w:lang w:eastAsia="en-ZA"/>
              </w:rPr>
              <w:t>Question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89D9721" w14:textId="77777777" w:rsidR="002349D0" w:rsidRPr="002349D0" w:rsidRDefault="002349D0" w:rsidP="002349D0">
            <w:pPr>
              <w:spacing w:after="480" w:line="240" w:lineRule="auto"/>
              <w:rPr>
                <w:rFonts w:ascii="Times New Roman" w:eastAsia="Times New Roman" w:hAnsi="Times New Roman" w:cs="Times New Roman"/>
                <w:sz w:val="24"/>
                <w:szCs w:val="24"/>
                <w:lang w:eastAsia="en-ZA"/>
              </w:rPr>
            </w:pPr>
            <w:r w:rsidRPr="002349D0">
              <w:rPr>
                <w:rFonts w:ascii="Times New Roman" w:eastAsia="Times New Roman" w:hAnsi="Times New Roman" w:cs="Times New Roman"/>
                <w:b/>
                <w:bCs/>
                <w:sz w:val="24"/>
                <w:szCs w:val="24"/>
                <w:lang w:eastAsia="en-ZA"/>
              </w:rPr>
              <w:t>Your Official Answer for Bubbles</w:t>
            </w:r>
          </w:p>
        </w:tc>
      </w:tr>
      <w:tr w:rsidR="002349D0" w:rsidRPr="002349D0" w14:paraId="2CAC9D19" w14:textId="77777777" w:rsidTr="002349D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F8ADCC" w14:textId="77777777" w:rsidR="002349D0" w:rsidRPr="002349D0" w:rsidRDefault="002349D0" w:rsidP="002349D0">
            <w:pPr>
              <w:spacing w:after="480" w:line="240" w:lineRule="auto"/>
              <w:rPr>
                <w:rFonts w:ascii="Times New Roman" w:eastAsia="Times New Roman" w:hAnsi="Times New Roman" w:cs="Times New Roman"/>
                <w:sz w:val="24"/>
                <w:szCs w:val="24"/>
                <w:lang w:eastAsia="en-ZA"/>
              </w:rPr>
            </w:pPr>
            <w:r w:rsidRPr="002349D0">
              <w:rPr>
                <w:rFonts w:ascii="Times New Roman" w:eastAsia="Times New Roman" w:hAnsi="Times New Roman" w:cs="Times New Roman"/>
                <w:b/>
                <w:bCs/>
                <w:sz w:val="24"/>
                <w:szCs w:val="24"/>
                <w:lang w:eastAsia="en-ZA"/>
              </w:rPr>
              <w:t>Q4: How do I post a new service request to find a pool pro?</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4A97B" w14:textId="77777777" w:rsidR="002349D0" w:rsidRDefault="002349D0" w:rsidP="002349D0">
            <w:pPr>
              <w:spacing w:after="480"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As a Pool Owner you can request services by:</w:t>
            </w:r>
            <w:r>
              <w:rPr>
                <w:rFonts w:ascii="Times New Roman" w:eastAsia="Times New Roman" w:hAnsi="Times New Roman" w:cs="Times New Roman"/>
                <w:sz w:val="24"/>
                <w:szCs w:val="24"/>
                <w:lang w:eastAsia="en-ZA"/>
              </w:rPr>
              <w:br/>
              <w:t>1. From your Home Screen, clicking the Menu button at the bottom.</w:t>
            </w:r>
          </w:p>
          <w:p w14:paraId="5FFB93F5" w14:textId="08CBC3E8" w:rsidR="002349D0" w:rsidRDefault="002349D0" w:rsidP="002349D0">
            <w:pPr>
              <w:spacing w:after="480"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2. Click the Request Services on the navigation menu.</w:t>
            </w:r>
          </w:p>
          <w:p w14:paraId="3F8DF164" w14:textId="77777777" w:rsidR="002349D0" w:rsidRDefault="002349D0" w:rsidP="002349D0">
            <w:pPr>
              <w:spacing w:after="480"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3.  Click the blue Plus icon to Create a Service Request.</w:t>
            </w:r>
          </w:p>
          <w:p w14:paraId="454D7F6C" w14:textId="77777777" w:rsidR="002349D0" w:rsidRDefault="002349D0" w:rsidP="002349D0">
            <w:pPr>
              <w:spacing w:after="480"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4. Fill in the respective details with an option Picture of the request issue</w:t>
            </w:r>
          </w:p>
          <w:p w14:paraId="4E3043FA" w14:textId="7990A125" w:rsidR="002349D0" w:rsidRPr="002349D0" w:rsidRDefault="002349D0" w:rsidP="002349D0">
            <w:pPr>
              <w:spacing w:after="480"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5. Post the Service Request and Await Service Providers to respond with quotes</w:t>
            </w:r>
          </w:p>
        </w:tc>
      </w:tr>
      <w:tr w:rsidR="002349D0" w:rsidRPr="002349D0" w14:paraId="63CB5D4F" w14:textId="77777777" w:rsidTr="002349D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13824C" w14:textId="77777777" w:rsidR="002349D0" w:rsidRPr="002349D0" w:rsidRDefault="002349D0" w:rsidP="002349D0">
            <w:pPr>
              <w:spacing w:after="480" w:line="240" w:lineRule="auto"/>
              <w:rPr>
                <w:rFonts w:ascii="Times New Roman" w:eastAsia="Times New Roman" w:hAnsi="Times New Roman" w:cs="Times New Roman"/>
                <w:sz w:val="24"/>
                <w:szCs w:val="24"/>
                <w:lang w:eastAsia="en-ZA"/>
              </w:rPr>
            </w:pPr>
            <w:r w:rsidRPr="002349D0">
              <w:rPr>
                <w:rFonts w:ascii="Times New Roman" w:eastAsia="Times New Roman" w:hAnsi="Times New Roman" w:cs="Times New Roman"/>
                <w:b/>
                <w:bCs/>
                <w:sz w:val="24"/>
                <w:szCs w:val="24"/>
                <w:lang w:eastAsia="en-ZA"/>
              </w:rPr>
              <w:t>Q5: How do I review the quotes I receive, and how do I accept a quote?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8CAFF1" w14:textId="5B46FC42" w:rsidR="002349D0" w:rsidRDefault="002349D0" w:rsidP="002349D0">
            <w:pPr>
              <w:spacing w:after="480"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As a Pool Owner you can re</w:t>
            </w:r>
            <w:r>
              <w:rPr>
                <w:rFonts w:ascii="Times New Roman" w:eastAsia="Times New Roman" w:hAnsi="Times New Roman" w:cs="Times New Roman"/>
                <w:sz w:val="24"/>
                <w:szCs w:val="24"/>
                <w:lang w:eastAsia="en-ZA"/>
              </w:rPr>
              <w:t>view</w:t>
            </w:r>
            <w:r>
              <w:rPr>
                <w:rFonts w:ascii="Times New Roman" w:eastAsia="Times New Roman" w:hAnsi="Times New Roman" w:cs="Times New Roman"/>
                <w:sz w:val="24"/>
                <w:szCs w:val="24"/>
                <w:lang w:eastAsia="en-ZA"/>
              </w:rPr>
              <w:t xml:space="preserve"> </w:t>
            </w:r>
            <w:r>
              <w:rPr>
                <w:rFonts w:ascii="Times New Roman" w:eastAsia="Times New Roman" w:hAnsi="Times New Roman" w:cs="Times New Roman"/>
                <w:sz w:val="24"/>
                <w:szCs w:val="24"/>
                <w:lang w:eastAsia="en-ZA"/>
              </w:rPr>
              <w:t>quotes</w:t>
            </w:r>
            <w:r>
              <w:rPr>
                <w:rFonts w:ascii="Times New Roman" w:eastAsia="Times New Roman" w:hAnsi="Times New Roman" w:cs="Times New Roman"/>
                <w:sz w:val="24"/>
                <w:szCs w:val="24"/>
                <w:lang w:eastAsia="en-ZA"/>
              </w:rPr>
              <w:t xml:space="preserve"> by:</w:t>
            </w:r>
            <w:r>
              <w:rPr>
                <w:rFonts w:ascii="Times New Roman" w:eastAsia="Times New Roman" w:hAnsi="Times New Roman" w:cs="Times New Roman"/>
                <w:sz w:val="24"/>
                <w:szCs w:val="24"/>
                <w:lang w:eastAsia="en-ZA"/>
              </w:rPr>
              <w:br/>
              <w:t>1. From your Home Screen, clicking the Menu button at the bottom.</w:t>
            </w:r>
          </w:p>
          <w:p w14:paraId="6D96CB22" w14:textId="77777777" w:rsidR="002349D0" w:rsidRDefault="002349D0" w:rsidP="002349D0">
            <w:pPr>
              <w:spacing w:after="480"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lastRenderedPageBreak/>
              <w:t>2. Click the Request Services on the navigation menu.</w:t>
            </w:r>
          </w:p>
          <w:p w14:paraId="795201B3" w14:textId="015A1ECF" w:rsidR="002349D0" w:rsidRDefault="002349D0" w:rsidP="002349D0">
            <w:pPr>
              <w:spacing w:after="480"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3. Click the specific service request you received the quote for.</w:t>
            </w:r>
          </w:p>
          <w:p w14:paraId="6E9F82C8" w14:textId="77777777" w:rsidR="002349D0" w:rsidRDefault="002349D0" w:rsidP="002349D0">
            <w:pPr>
              <w:spacing w:after="480"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4. All quotes will be shown ordered from lowest price to highest by default.</w:t>
            </w:r>
          </w:p>
          <w:p w14:paraId="087AA2FC" w14:textId="2411ADB4" w:rsidR="002349D0" w:rsidRPr="002349D0" w:rsidRDefault="002349D0" w:rsidP="002349D0">
            <w:pPr>
              <w:spacing w:after="480"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5. You can click a quote to choose to accept or reject it.</w:t>
            </w:r>
          </w:p>
        </w:tc>
      </w:tr>
      <w:tr w:rsidR="002349D0" w:rsidRPr="002349D0" w14:paraId="4D47E1F8" w14:textId="77777777" w:rsidTr="002349D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C78FA5" w14:textId="77777777" w:rsidR="002349D0" w:rsidRPr="002349D0" w:rsidRDefault="002349D0" w:rsidP="002349D0">
            <w:pPr>
              <w:spacing w:after="480" w:line="240" w:lineRule="auto"/>
              <w:rPr>
                <w:rFonts w:ascii="Times New Roman" w:eastAsia="Times New Roman" w:hAnsi="Times New Roman" w:cs="Times New Roman"/>
                <w:sz w:val="24"/>
                <w:szCs w:val="24"/>
                <w:lang w:eastAsia="en-ZA"/>
              </w:rPr>
            </w:pPr>
            <w:r w:rsidRPr="002349D0">
              <w:rPr>
                <w:rFonts w:ascii="Times New Roman" w:eastAsia="Times New Roman" w:hAnsi="Times New Roman" w:cs="Times New Roman"/>
                <w:b/>
                <w:bCs/>
                <w:sz w:val="24"/>
                <w:szCs w:val="24"/>
                <w:lang w:eastAsia="en-ZA"/>
              </w:rPr>
              <w:lastRenderedPageBreak/>
              <w:t>Q6: What happens after I accept a quote?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1DE6EA8" w14:textId="3CDDD0BC" w:rsidR="002349D0" w:rsidRPr="002349D0" w:rsidRDefault="002349D0" w:rsidP="002349D0">
            <w:pPr>
              <w:spacing w:after="480"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If you accept a quote, you will become the Service Provider’s client and will be request to initiate the service agreement process. All processes hereon are handled by the Service Provider.</w:t>
            </w:r>
          </w:p>
        </w:tc>
      </w:tr>
    </w:tbl>
    <w:p w14:paraId="59B4D71D" w14:textId="77777777" w:rsidR="002349D0" w:rsidRPr="002349D0" w:rsidRDefault="002349D0" w:rsidP="002349D0">
      <w:pPr>
        <w:spacing w:before="100" w:beforeAutospacing="1" w:after="100" w:afterAutospacing="1" w:line="240" w:lineRule="auto"/>
        <w:outlineLvl w:val="2"/>
        <w:rPr>
          <w:rFonts w:ascii="Times New Roman" w:eastAsia="Times New Roman" w:hAnsi="Times New Roman" w:cs="Times New Roman"/>
          <w:b/>
          <w:bCs/>
          <w:sz w:val="27"/>
          <w:szCs w:val="27"/>
          <w:lang w:eastAsia="en-ZA"/>
        </w:rPr>
      </w:pPr>
      <w:r w:rsidRPr="002349D0">
        <w:rPr>
          <w:rFonts w:ascii="Times New Roman" w:eastAsia="Times New Roman" w:hAnsi="Times New Roman" w:cs="Times New Roman"/>
          <w:b/>
          <w:bCs/>
          <w:sz w:val="27"/>
          <w:szCs w:val="27"/>
          <w:lang w:eastAsia="en-ZA"/>
        </w:rPr>
        <w:t>III. Business (Service Provider) Functionality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61"/>
        <w:gridCol w:w="2649"/>
      </w:tblGrid>
      <w:tr w:rsidR="002349D0" w:rsidRPr="002349D0" w14:paraId="151A70B9" w14:textId="77777777" w:rsidTr="002349D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AD5339" w14:textId="77777777" w:rsidR="002349D0" w:rsidRPr="002349D0" w:rsidRDefault="002349D0" w:rsidP="002349D0">
            <w:pPr>
              <w:spacing w:after="480" w:line="240" w:lineRule="auto"/>
              <w:rPr>
                <w:rFonts w:ascii="Times New Roman" w:eastAsia="Times New Roman" w:hAnsi="Times New Roman" w:cs="Times New Roman"/>
                <w:sz w:val="24"/>
                <w:szCs w:val="24"/>
                <w:lang w:eastAsia="en-ZA"/>
              </w:rPr>
            </w:pPr>
            <w:r w:rsidRPr="002349D0">
              <w:rPr>
                <w:rFonts w:ascii="Times New Roman" w:eastAsia="Times New Roman" w:hAnsi="Times New Roman" w:cs="Times New Roman"/>
                <w:b/>
                <w:bCs/>
                <w:sz w:val="24"/>
                <w:szCs w:val="24"/>
                <w:lang w:eastAsia="en-ZA"/>
              </w:rPr>
              <w:t>Question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95E6375" w14:textId="77777777" w:rsidR="002349D0" w:rsidRPr="002349D0" w:rsidRDefault="002349D0" w:rsidP="002349D0">
            <w:pPr>
              <w:spacing w:after="480" w:line="240" w:lineRule="auto"/>
              <w:rPr>
                <w:rFonts w:ascii="Times New Roman" w:eastAsia="Times New Roman" w:hAnsi="Times New Roman" w:cs="Times New Roman"/>
                <w:sz w:val="24"/>
                <w:szCs w:val="24"/>
                <w:lang w:eastAsia="en-ZA"/>
              </w:rPr>
            </w:pPr>
            <w:r w:rsidRPr="002349D0">
              <w:rPr>
                <w:rFonts w:ascii="Times New Roman" w:eastAsia="Times New Roman" w:hAnsi="Times New Roman" w:cs="Times New Roman"/>
                <w:b/>
                <w:bCs/>
                <w:sz w:val="24"/>
                <w:szCs w:val="24"/>
                <w:lang w:eastAsia="en-ZA"/>
              </w:rPr>
              <w:t>Your Official Answer for Bubbles</w:t>
            </w:r>
          </w:p>
        </w:tc>
      </w:tr>
      <w:tr w:rsidR="002349D0" w:rsidRPr="002349D0" w14:paraId="1E077996" w14:textId="77777777" w:rsidTr="002349D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632E4B" w14:textId="77777777" w:rsidR="002349D0" w:rsidRPr="002349D0" w:rsidRDefault="002349D0" w:rsidP="002349D0">
            <w:pPr>
              <w:spacing w:after="480" w:line="240" w:lineRule="auto"/>
              <w:rPr>
                <w:rFonts w:ascii="Times New Roman" w:eastAsia="Times New Roman" w:hAnsi="Times New Roman" w:cs="Times New Roman"/>
                <w:sz w:val="24"/>
                <w:szCs w:val="24"/>
                <w:lang w:eastAsia="en-ZA"/>
              </w:rPr>
            </w:pPr>
            <w:r w:rsidRPr="002349D0">
              <w:rPr>
                <w:rFonts w:ascii="Times New Roman" w:eastAsia="Times New Roman" w:hAnsi="Times New Roman" w:cs="Times New Roman"/>
                <w:b/>
                <w:bCs/>
                <w:sz w:val="24"/>
                <w:szCs w:val="24"/>
                <w:lang w:eastAsia="en-ZA"/>
              </w:rPr>
              <w:t>Q7: As a verified business, how do I find new service requests to quote 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1F3B8DB" w14:textId="77777777" w:rsidR="002349D0" w:rsidRPr="002349D0" w:rsidRDefault="002349D0" w:rsidP="002349D0">
            <w:pPr>
              <w:spacing w:after="480" w:line="240" w:lineRule="auto"/>
              <w:rPr>
                <w:rFonts w:ascii="Times New Roman" w:eastAsia="Times New Roman" w:hAnsi="Times New Roman" w:cs="Times New Roman"/>
                <w:sz w:val="24"/>
                <w:szCs w:val="24"/>
                <w:lang w:eastAsia="en-ZA"/>
              </w:rPr>
            </w:pPr>
          </w:p>
        </w:tc>
      </w:tr>
      <w:tr w:rsidR="002349D0" w:rsidRPr="002349D0" w14:paraId="2FFF7208" w14:textId="77777777" w:rsidTr="002349D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022AC" w14:textId="77777777" w:rsidR="002349D0" w:rsidRPr="002349D0" w:rsidRDefault="002349D0" w:rsidP="002349D0">
            <w:pPr>
              <w:spacing w:after="480" w:line="240" w:lineRule="auto"/>
              <w:rPr>
                <w:rFonts w:ascii="Times New Roman" w:eastAsia="Times New Roman" w:hAnsi="Times New Roman" w:cs="Times New Roman"/>
                <w:sz w:val="24"/>
                <w:szCs w:val="24"/>
                <w:lang w:eastAsia="en-ZA"/>
              </w:rPr>
            </w:pPr>
            <w:r w:rsidRPr="002349D0">
              <w:rPr>
                <w:rFonts w:ascii="Times New Roman" w:eastAsia="Times New Roman" w:hAnsi="Times New Roman" w:cs="Times New Roman"/>
                <w:b/>
                <w:bCs/>
                <w:sz w:val="24"/>
                <w:szCs w:val="24"/>
                <w:lang w:eastAsia="en-ZA"/>
              </w:rPr>
              <w:t>Q8: How do I submit a quote for a job, and what details must I include?</w:t>
            </w:r>
          </w:p>
        </w:tc>
        <w:tc>
          <w:tcPr>
            <w:tcW w:w="0" w:type="auto"/>
            <w:tcBorders>
              <w:top w:val="single" w:sz="6" w:space="0" w:color="auto"/>
              <w:left w:val="single" w:sz="6" w:space="0" w:color="auto"/>
              <w:bottom w:val="single" w:sz="6" w:space="0" w:color="auto"/>
              <w:right w:val="single" w:sz="6" w:space="0" w:color="auto"/>
            </w:tcBorders>
            <w:vAlign w:val="center"/>
            <w:hideMark/>
          </w:tcPr>
          <w:p w14:paraId="0ECED649" w14:textId="77777777" w:rsidR="002349D0" w:rsidRPr="002349D0" w:rsidRDefault="002349D0" w:rsidP="002349D0">
            <w:pPr>
              <w:spacing w:after="480" w:line="240" w:lineRule="auto"/>
              <w:rPr>
                <w:rFonts w:ascii="Times New Roman" w:eastAsia="Times New Roman" w:hAnsi="Times New Roman" w:cs="Times New Roman"/>
                <w:sz w:val="24"/>
                <w:szCs w:val="24"/>
                <w:lang w:eastAsia="en-ZA"/>
              </w:rPr>
            </w:pPr>
          </w:p>
        </w:tc>
      </w:tr>
      <w:tr w:rsidR="002349D0" w:rsidRPr="002349D0" w14:paraId="45B1690C" w14:textId="77777777" w:rsidTr="002349D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C669A1" w14:textId="77777777" w:rsidR="002349D0" w:rsidRPr="002349D0" w:rsidRDefault="002349D0" w:rsidP="002349D0">
            <w:pPr>
              <w:spacing w:after="480" w:line="240" w:lineRule="auto"/>
              <w:rPr>
                <w:rFonts w:ascii="Times New Roman" w:eastAsia="Times New Roman" w:hAnsi="Times New Roman" w:cs="Times New Roman"/>
                <w:sz w:val="24"/>
                <w:szCs w:val="24"/>
                <w:lang w:eastAsia="en-ZA"/>
              </w:rPr>
            </w:pPr>
            <w:r w:rsidRPr="002349D0">
              <w:rPr>
                <w:rFonts w:ascii="Times New Roman" w:eastAsia="Times New Roman" w:hAnsi="Times New Roman" w:cs="Times New Roman"/>
                <w:b/>
                <w:bCs/>
                <w:sz w:val="24"/>
                <w:szCs w:val="24"/>
                <w:lang w:eastAsia="en-ZA"/>
              </w:rPr>
              <w:t>Q9: What do the different quote statuses mean (e.g., New, Accepted, Rejected, Expired)?</w:t>
            </w:r>
          </w:p>
        </w:tc>
        <w:tc>
          <w:tcPr>
            <w:tcW w:w="0" w:type="auto"/>
            <w:vAlign w:val="center"/>
            <w:hideMark/>
          </w:tcPr>
          <w:p w14:paraId="57CF45B1" w14:textId="77777777" w:rsidR="002349D0" w:rsidRPr="002349D0" w:rsidRDefault="002349D0" w:rsidP="002349D0">
            <w:pPr>
              <w:spacing w:after="480" w:line="240" w:lineRule="auto"/>
              <w:rPr>
                <w:rFonts w:ascii="Times New Roman" w:eastAsia="Times New Roman" w:hAnsi="Times New Roman" w:cs="Times New Roman"/>
                <w:sz w:val="20"/>
                <w:szCs w:val="20"/>
                <w:lang w:eastAsia="en-ZA"/>
              </w:rPr>
            </w:pPr>
          </w:p>
        </w:tc>
      </w:tr>
    </w:tbl>
    <w:p w14:paraId="0027C34D" w14:textId="77777777" w:rsidR="001B2431" w:rsidRDefault="001B2431"/>
    <w:sectPr w:rsidR="001B24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392E37"/>
    <w:multiLevelType w:val="hybridMultilevel"/>
    <w:tmpl w:val="D6B20B84"/>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15D"/>
    <w:rsid w:val="001B2431"/>
    <w:rsid w:val="002349D0"/>
    <w:rsid w:val="00291D42"/>
    <w:rsid w:val="007B015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8F2BA"/>
  <w15:chartTrackingRefBased/>
  <w15:docId w15:val="{8A5E46ED-4B68-41E3-A009-85AF474E1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2349D0"/>
    <w:pPr>
      <w:spacing w:before="100" w:beforeAutospacing="1" w:after="100" w:afterAutospacing="1" w:line="240" w:lineRule="auto"/>
      <w:outlineLvl w:val="2"/>
    </w:pPr>
    <w:rPr>
      <w:rFonts w:ascii="Times New Roman" w:eastAsia="Times New Roman" w:hAnsi="Times New Roman" w:cs="Times New Roman"/>
      <w:b/>
      <w:bCs/>
      <w:sz w:val="27"/>
      <w:szCs w:val="27"/>
      <w:lang w:eastAsia="en-Z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2349D0"/>
    <w:rPr>
      <w:rFonts w:ascii="Times New Roman" w:eastAsia="Times New Roman" w:hAnsi="Times New Roman" w:cs="Times New Roman"/>
      <w:b/>
      <w:bCs/>
      <w:sz w:val="27"/>
      <w:szCs w:val="27"/>
      <w:lang w:eastAsia="en-ZA"/>
    </w:rPr>
  </w:style>
  <w:style w:type="character" w:styleId="Strong">
    <w:name w:val="Strong"/>
    <w:basedOn w:val="DefaultParagraphFont"/>
    <w:uiPriority w:val="22"/>
    <w:qFormat/>
    <w:rsid w:val="002349D0"/>
    <w:rPr>
      <w:b/>
      <w:bCs/>
    </w:rPr>
  </w:style>
  <w:style w:type="paragraph" w:styleId="ListParagraph">
    <w:name w:val="List Paragraph"/>
    <w:basedOn w:val="Normal"/>
    <w:uiPriority w:val="34"/>
    <w:qFormat/>
    <w:rsid w:val="002349D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9309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324</Words>
  <Characters>1852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Mhedziso, Tinotenda, (Mr) (s227284240)</dc:creator>
  <cp:keywords/>
  <dc:description/>
  <cp:lastModifiedBy>Mhedziso, Tinotenda, (Mr) (s227284240)</cp:lastModifiedBy>
  <cp:revision>2</cp:revision>
  <dcterms:created xsi:type="dcterms:W3CDTF">2025-11-08T09:58:00Z</dcterms:created>
  <dcterms:modified xsi:type="dcterms:W3CDTF">2025-11-08T10:10:00Z</dcterms:modified>
</cp:coreProperties>
</file>