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Lab 4: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---------------------------------------------------------------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Programming Assignment:</w:t>
        <w:tab/>
        <w:t xml:space="preserve">LAB04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Developer:</w:t>
        <w:tab/>
        <w:tab/>
        <w:tab/>
        <w:t xml:space="preserve">Leah Rieger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Date Written:</w:t>
        <w:tab/>
        <w:tab/>
        <w:t xml:space="preserve">07/31/2019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Purpose:</w:t>
        <w:tab/>
        <w:tab/>
        <w:tab/>
        <w:tab/>
        <w:t xml:space="preserve">Flip A Coin Program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---------------------------------------------------------------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&lt;ctime&gt;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//Prototyping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flipCoin(int numToss);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rollDice(int numSide, int numRoll);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menu();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//Main Function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main()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//seed random num gen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unsigned seed = time(0);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srand(seed);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std::cout &lt;&lt; "Welcome to your game!";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std::cout &lt;&lt; "You can choose to flip a coin or roll a die! Fate is in your hands... \n";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std::cout &lt;&lt; "So lets begin! \n";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std::cout &lt;&lt; "                                            \n";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menu();</w:t>
        <w:tab/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0;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//menu to go back through and play another game or to exit.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menu()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//declare numToss, numSide, userchoice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std::string userChoice;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int numToss, numSide, numRoll;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std::cout &lt;&lt; "Would you like to (C) Flip a Coin, (D) Roll a Die or (E) Exit: \n";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std::cin &gt;&gt; userChoice;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(userChoice == "C")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std::cout &lt;&lt; "How many times would you care to flip the coin? \n";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std::cin &gt;&gt; numToss;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flipCoin(numToss);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(userChoice == "D")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std::cout &lt;&lt; "How many sides does your die have? \n";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std::cin &gt;&gt; numSide;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std::cout &lt;&lt; "How many times would you care to roll the die? \n";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std::cin &gt;&gt; numRoll;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rollDice(numSide, numRoll);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std::cout &lt;&lt; "Goodbye \n";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//Flip a coin game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flipCoin(int numToss) 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int side1 = 1, side2 = 2, i;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std::string topSide = "Heads", bottom = "Tails";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 (i = 0; i &lt; numToss; i++) 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((int)(1 + rand() % 2) == side1)</w:t>
        <w:tab/>
        <w:t xml:space="preserve">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std::cout &lt;&lt; "Flip " &lt;&lt; i + 1  &lt;&lt; ":\t " &lt;&lt; topSide &lt;&lt; std::endl;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std::cout &lt;&lt; "Flip " &lt;&lt; i + 1 &lt;&lt; ":\t " &lt;&lt; bottom &lt;&lt; std::endl;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menu();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//roll a dice function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rollDice(int numSide, int numRoll) 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int i;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 (i = 0; i &lt; numRoll; i++)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std::cout &lt;&lt; "Roll " &lt;&lt; i + 1 &lt;&lt; " :\t " &lt;&lt; (int)(1 + rand() % numSide) &lt;&lt; "\n";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menu();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Screenshot: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3600" cy="438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