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Julius Sans One" w:cs="Julius Sans One" w:eastAsia="Julius Sans One" w:hAnsi="Julius Sans One"/>
          <w:b w:val="1"/>
          <w:sz w:val="24"/>
          <w:szCs w:val="24"/>
          <w:u w:val="single"/>
        </w:rPr>
      </w:pPr>
      <w:r w:rsidDel="00000000" w:rsidR="00000000" w:rsidRPr="00000000">
        <w:rPr>
          <w:rFonts w:ascii="Julius Sans One" w:cs="Julius Sans One" w:eastAsia="Julius Sans One" w:hAnsi="Julius Sans One"/>
          <w:b w:val="1"/>
          <w:sz w:val="24"/>
          <w:szCs w:val="24"/>
          <w:u w:val="single"/>
          <w:rtl w:val="0"/>
        </w:rPr>
        <w:t xml:space="preserve">SCREENSHOT:</w:t>
      </w:r>
    </w:p>
    <w:p w:rsidR="00000000" w:rsidDel="00000000" w:rsidP="00000000" w:rsidRDefault="00000000" w:rsidRPr="00000000" w14:paraId="00000002">
      <w:pPr>
        <w:rPr>
          <w:rFonts w:ascii="Julius Sans One" w:cs="Julius Sans One" w:eastAsia="Julius Sans One" w:hAnsi="Julius Sans One"/>
          <w:b w:val="1"/>
          <w:sz w:val="24"/>
          <w:szCs w:val="24"/>
          <w:u w:val="single"/>
        </w:rPr>
      </w:pPr>
      <w:r w:rsidDel="00000000" w:rsidR="00000000" w:rsidRPr="00000000">
        <w:rPr>
          <w:rFonts w:ascii="Julius Sans One" w:cs="Julius Sans One" w:eastAsia="Julius Sans One" w:hAnsi="Julius Sans One"/>
          <w:b w:val="1"/>
          <w:sz w:val="24"/>
          <w:szCs w:val="24"/>
          <w:u w:val="single"/>
        </w:rPr>
        <w:drawing>
          <wp:inline distB="114300" distT="114300" distL="114300" distR="114300">
            <wp:extent cx="8310562" cy="5876925"/>
            <wp:effectExtent b="1216818" l="-1216818" r="-1216818" t="1216818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10562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ulius Sans One" w:cs="Julius Sans One" w:eastAsia="Julius Sans One" w:hAnsi="Julius Sans On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Leah Rieger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11/04/2019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CIS247C Course Project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&lt;iomanip&gt;</w:t>
        <w:tab/>
        <w:tab/>
        <w:t xml:space="preserve">// setw, setprecision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&lt;fstream&gt;</w:t>
        <w:tab/>
        <w:tab/>
        <w:t xml:space="preserve">// required to read/write to files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//prototypes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saveToFile(string* ptrName);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entry point for the application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create string variable &amp; pointer to string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name = "Leah Rieger";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string* ptrName = &amp;name;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check the size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"Size of string variable: " &lt;&lt; sizeof(name) &lt;&lt; endl;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"Size of pointer variable: " &lt;&lt; sizeof(ptrName) &lt;&lt; endl;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pause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0;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saveToFile(string* ptrName)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open the pipe to the file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ofstream outToFile("data.txt");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if the file is open, write data to file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 (outToFile.is_open())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outToFile &lt;&lt; *ptrName &lt;&lt; endl;</w:t>
        <w:tab/>
        <w:t xml:space="preserve">// notice that we dereference the pointer!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//close the pipe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outToFile.close();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//tell user that the data was written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&lt;&lt; "\nData was written to the file!" &lt;&lt; endl;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>
          <w:rFonts w:ascii="Julius Sans One" w:cs="Julius Sans One" w:eastAsia="Julius Sans One" w:hAnsi="Julius Sans On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Julius Sans On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rFonts w:ascii="Julius Sans One" w:cs="Julius Sans One" w:eastAsia="Julius Sans One" w:hAnsi="Julius Sans One"/>
        <w:b w:val="1"/>
        <w:sz w:val="20"/>
        <w:szCs w:val="20"/>
      </w:rPr>
    </w:pPr>
    <w:r w:rsidDel="00000000" w:rsidR="00000000" w:rsidRPr="00000000">
      <w:rPr>
        <w:rFonts w:ascii="Julius Sans One" w:cs="Julius Sans One" w:eastAsia="Julius Sans One" w:hAnsi="Julius Sans One"/>
        <w:b w:val="1"/>
        <w:sz w:val="20"/>
        <w:szCs w:val="20"/>
        <w:rtl w:val="0"/>
      </w:rPr>
      <w:t xml:space="preserve">Leah Rieger</w:t>
    </w:r>
  </w:p>
  <w:p w:rsidR="00000000" w:rsidDel="00000000" w:rsidP="00000000" w:rsidRDefault="00000000" w:rsidRPr="00000000" w14:paraId="0000003B">
    <w:pPr>
      <w:rPr>
        <w:rFonts w:ascii="Julius Sans One" w:cs="Julius Sans One" w:eastAsia="Julius Sans One" w:hAnsi="Julius Sans One"/>
        <w:b w:val="1"/>
        <w:sz w:val="20"/>
        <w:szCs w:val="20"/>
      </w:rPr>
    </w:pPr>
    <w:r w:rsidDel="00000000" w:rsidR="00000000" w:rsidRPr="00000000">
      <w:rPr>
        <w:rFonts w:ascii="Julius Sans One" w:cs="Julius Sans One" w:eastAsia="Julius Sans One" w:hAnsi="Julius Sans One"/>
        <w:b w:val="1"/>
        <w:sz w:val="20"/>
        <w:szCs w:val="20"/>
        <w:rtl w:val="0"/>
      </w:rPr>
      <w:t xml:space="preserve">CIS247C</w:t>
    </w:r>
  </w:p>
  <w:p w:rsidR="00000000" w:rsidDel="00000000" w:rsidP="00000000" w:rsidRDefault="00000000" w:rsidRPr="00000000" w14:paraId="0000003C">
    <w:pPr>
      <w:rPr>
        <w:rFonts w:ascii="Julius Sans One" w:cs="Julius Sans One" w:eastAsia="Julius Sans One" w:hAnsi="Julius Sans One"/>
        <w:sz w:val="20"/>
        <w:szCs w:val="20"/>
      </w:rPr>
    </w:pPr>
    <w:r w:rsidDel="00000000" w:rsidR="00000000" w:rsidRPr="00000000">
      <w:rPr>
        <w:rFonts w:ascii="Julius Sans One" w:cs="Julius Sans One" w:eastAsia="Julius Sans One" w:hAnsi="Julius Sans One"/>
        <w:b w:val="1"/>
        <w:sz w:val="20"/>
        <w:szCs w:val="20"/>
        <w:rtl w:val="0"/>
      </w:rPr>
      <w:t xml:space="preserve">11/04/2019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uliusSans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