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Julius Sans One" w:cs="Julius Sans One" w:eastAsia="Julius Sans One" w:hAnsi="Julius Sans One"/>
          <w:sz w:val="24"/>
          <w:szCs w:val="24"/>
        </w:rPr>
      </w:pPr>
      <w:r w:rsidDel="00000000" w:rsidR="00000000" w:rsidRPr="00000000">
        <w:rPr>
          <w:rFonts w:ascii="Julius Sans One" w:cs="Julius Sans One" w:eastAsia="Julius Sans One" w:hAnsi="Julius Sans One"/>
          <w:b w:val="1"/>
          <w:sz w:val="24"/>
          <w:szCs w:val="24"/>
          <w:u w:val="single"/>
          <w:rtl w:val="0"/>
        </w:rPr>
        <w:t xml:space="preserve">UML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Julius Sans One" w:cs="Julius Sans One" w:eastAsia="Julius Sans One" w:hAnsi="Julius Sans One"/>
          <w:b w:val="1"/>
          <w:sz w:val="24"/>
          <w:szCs w:val="24"/>
          <w:u w:val="single"/>
        </w:rPr>
      </w:pPr>
      <w:r w:rsidDel="00000000" w:rsidR="00000000" w:rsidRPr="00000000">
        <w:rPr>
          <w:rFonts w:ascii="Julius Sans One" w:cs="Julius Sans One" w:eastAsia="Julius Sans One" w:hAnsi="Julius Sans One"/>
          <w:b w:val="1"/>
          <w:sz w:val="24"/>
          <w:szCs w:val="24"/>
          <w:u w:val="single"/>
        </w:rPr>
        <w:drawing>
          <wp:inline distB="114300" distT="114300" distL="114300" distR="114300">
            <wp:extent cx="4300538" cy="31573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157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ulius Sans One" w:cs="Julius Sans One" w:eastAsia="Julius Sans One" w:hAnsi="Julius Sans One"/>
          <w:b w:val="1"/>
          <w:sz w:val="24"/>
          <w:szCs w:val="24"/>
          <w:u w:val="single"/>
        </w:rPr>
      </w:pPr>
      <w:r w:rsidDel="00000000" w:rsidR="00000000" w:rsidRPr="00000000">
        <w:rPr>
          <w:rFonts w:ascii="Julius Sans One" w:cs="Julius Sans One" w:eastAsia="Julius Sans One" w:hAnsi="Julius Sans One"/>
          <w:b w:val="1"/>
          <w:sz w:val="24"/>
          <w:szCs w:val="24"/>
          <w:u w:val="single"/>
          <w:rtl w:val="0"/>
        </w:rPr>
        <w:t xml:space="preserve">SCREENSHOT:</w:t>
      </w:r>
    </w:p>
    <w:p w:rsidR="00000000" w:rsidDel="00000000" w:rsidP="00000000" w:rsidRDefault="00000000" w:rsidRPr="00000000" w14:paraId="00000004">
      <w:pPr>
        <w:jc w:val="center"/>
        <w:rPr>
          <w:rFonts w:ascii="Julius Sans One" w:cs="Julius Sans One" w:eastAsia="Julius Sans One" w:hAnsi="Julius Sans One"/>
          <w:b w:val="1"/>
          <w:sz w:val="24"/>
          <w:szCs w:val="24"/>
          <w:u w:val="single"/>
        </w:rPr>
      </w:pPr>
      <w:r w:rsidDel="00000000" w:rsidR="00000000" w:rsidRPr="00000000">
        <w:rPr>
          <w:rFonts w:ascii="Julius Sans One" w:cs="Julius Sans One" w:eastAsia="Julius Sans One" w:hAnsi="Julius Sans One"/>
          <w:b w:val="1"/>
          <w:sz w:val="24"/>
          <w:szCs w:val="24"/>
          <w:u w:val="single"/>
        </w:rPr>
        <w:drawing>
          <wp:inline distB="114300" distT="114300" distL="114300" distR="114300">
            <wp:extent cx="3238500" cy="45325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32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Julius Sans One" w:cs="Julius Sans One" w:eastAsia="Julius Sans One" w:hAnsi="Julius Sans On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u w:val="single"/>
          <w:rtl w:val="0"/>
        </w:rPr>
        <w:t xml:space="preserve">SOURCE: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Leah Rieger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11/04/2019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CIS247C Course Project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&lt;iomanip&gt;</w:t>
        <w:tab/>
        <w:tab/>
        <w:t xml:space="preserve">// setw, setprecision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&lt;fstream&gt;</w:t>
        <w:tab/>
        <w:tab/>
        <w:t xml:space="preserve">// required to read/write to files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"Car.h";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//prototypes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saveToFile(Car* ptrCar);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/// Entry point for the application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create 2 Car obj -- use default &amp; parameterized constructors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Car firstCar;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Car secondCar("X2345678901234567", "Ford", "Mustang", 2010, 8500.0, 2, false);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//check the size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"Size of the Car object: " &lt;&lt; sizeof(firstCar) &lt;&lt; endl;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"Size of pointer to Car object: " &lt;&lt; sizeof(&amp;firstCar) &lt;&lt; endl;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endl;</w:t>
        <w:tab/>
        <w:t xml:space="preserve">//blank line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//delete file if it exists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remove("data.txt");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//call the method to write your Car to the file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saveToFile( &amp;firstCar );</w:t>
        <w:tab/>
        <w:t xml:space="preserve">//notice the &amp; meaning 'address of'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saveToFile( &amp;secondCar 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pause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0;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saveToFile(Car* ptrCar)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open the pipe to the file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ofstream outToFile("data.txt");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the file is open, write data to file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(outToFile.is_open())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//notice that we DEREFERENCE the Car pointer using (-&gt;)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outToFile &lt;&lt; ptrCar-&gt;getVin() &lt;&lt; endl;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outToFile &lt;&lt; ptrCar-&gt;getMake() &lt;&lt; endl;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outToFile &lt;&lt; ptrCar-&gt;getModel() &lt;&lt; endl;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outToFile &lt;&lt; ptrCar-&gt;getYear() &lt;&lt; endl;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outToFile &lt;&lt; ptrCar-&gt;getPrice() &lt;&lt; endl;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outToFile &lt;&lt; ptrCar-&gt;getNumDoors() &lt;&lt; endl;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outToFile &lt;&lt; ptrCar-&gt;getHatchback() &lt;&lt; endl;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//close the pipe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outToFile.close();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//tell user that the data was written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ptrCar-&gt;getMake() &lt;&lt; " " &lt;&lt; ptrCar-&gt;getModel() &lt;&lt; " was written to the file!" &lt;&lt; endl;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"Car.h"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constructor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Car::Car()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vin = "Unknown";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make = "Unknown";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model = "Unknown";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year = 0;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price = 0.0;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numDoors = 0;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hatchback = false;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/// Setting all of the car information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Car::Car(string vin, string make, string model, short year, double price,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short numDoors, bool hatchback)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setVin(vin);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setMake(make);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setModel(model);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setYear(year);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setPrice(price);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setNumDoors(numDoors);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setHatchback(hatchback);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destructor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Car::~Car()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returning all information on car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string Car::toString()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"Vin: " + vin + ", Make: " + make + ", Model: " + model + ", Year: 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+ to_string(year) + ", Price: " + to_string(price) + ", Number of Doors: 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+ to_string(numDoors) + ", Hatchback: " + to_string(hatchback);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calculating the price of the car with a discount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double Car::discountPrice(float discountPercent)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double newPrice = price - (price * discountPercent);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newPrice;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vin number of the car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string Car::getVin()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vin;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Car::setVin(string vin)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(vin.length() == 17)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this-&gt;vin = vin;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this-&gt;vin = "Unknown";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make of the car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string Car::getMake()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make;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Car::setMake(string make)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(make.length() &gt; 0)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this-&gt;make = make;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this-&gt;make = "Unknown";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model of the car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string Car::getModel()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model;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Car::setModel(string model)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(model.length() &gt; 0)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this-&gt;model = model;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this-&gt;model = "Unknown";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year of the car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short Car::getYear()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year;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Car::setYear(short year)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(year &gt; 1980)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this-&gt;year = year;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this-&gt;year = 0;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price of the car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double Car::getPrice()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price;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Car::setPrice(double price)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(price &gt; 0.0 &amp;&amp; price &lt; 1000000.0)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this-&gt;price = price;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this-&gt;price = 0.0;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the number of doors on the car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short Car::getNumDoors()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numDoors;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Car::setNumDoors(short numDoors)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(numDoors &gt; 0 &amp;&amp; numDoors &lt; 5)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this-&gt;numDoors = numDoors;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this-&gt;numDoors = 0;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//Does the car have hatchback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bool Car::getHatchback()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hatchback;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Car::setHatchback(bool isHatchback)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this-&gt;hatchback = isHatchback;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CAR.H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#pragma once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Car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private: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//attributes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vin;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make;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model;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short year;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double price;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short numDoors;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bool hatchback;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//constructors &amp; destructors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Car();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Car(string vin, string make, string model, short year, double price,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short numDoors, bool hatchback);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~Car();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//behaviors in the public section!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toString();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double discountPrice(float discountPercent);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accessors &amp; mutators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getVin();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setVin(string vin);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getMake();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setMake(string make);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getModel();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setModel(string mmodel);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short getYear();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setYear(short year);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double getPrice();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setPrice(double price);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short getNumDoors();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setNumDoors(short numDoors);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bool getHatchback();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setHatchback(bool isHatchback);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sectPr>
      <w:headerReference r:id="rId8" w:type="default"/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Julius Sans On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>
        <w:rFonts w:ascii="Julius Sans One" w:cs="Julius Sans One" w:eastAsia="Julius Sans One" w:hAnsi="Julius Sans One"/>
        <w:b w:val="1"/>
        <w:sz w:val="20"/>
        <w:szCs w:val="20"/>
      </w:rPr>
    </w:pPr>
    <w:r w:rsidDel="00000000" w:rsidR="00000000" w:rsidRPr="00000000">
      <w:rPr>
        <w:rFonts w:ascii="Julius Sans One" w:cs="Julius Sans One" w:eastAsia="Julius Sans One" w:hAnsi="Julius Sans One"/>
        <w:b w:val="1"/>
        <w:sz w:val="20"/>
        <w:szCs w:val="20"/>
        <w:rtl w:val="0"/>
      </w:rPr>
      <w:t xml:space="preserve">Leah Rieger</w:t>
    </w:r>
  </w:p>
  <w:p w:rsidR="00000000" w:rsidDel="00000000" w:rsidP="00000000" w:rsidRDefault="00000000" w:rsidRPr="00000000" w14:paraId="0000012B">
    <w:pPr>
      <w:rPr>
        <w:rFonts w:ascii="Julius Sans One" w:cs="Julius Sans One" w:eastAsia="Julius Sans One" w:hAnsi="Julius Sans One"/>
        <w:b w:val="1"/>
        <w:sz w:val="20"/>
        <w:szCs w:val="20"/>
      </w:rPr>
    </w:pPr>
    <w:r w:rsidDel="00000000" w:rsidR="00000000" w:rsidRPr="00000000">
      <w:rPr>
        <w:rFonts w:ascii="Julius Sans One" w:cs="Julius Sans One" w:eastAsia="Julius Sans One" w:hAnsi="Julius Sans One"/>
        <w:b w:val="1"/>
        <w:sz w:val="20"/>
        <w:szCs w:val="20"/>
        <w:rtl w:val="0"/>
      </w:rPr>
      <w:t xml:space="preserve">CIS247C - Course Project</w:t>
    </w:r>
  </w:p>
  <w:p w:rsidR="00000000" w:rsidDel="00000000" w:rsidP="00000000" w:rsidRDefault="00000000" w:rsidRPr="00000000" w14:paraId="0000012C">
    <w:pPr>
      <w:rPr>
        <w:rFonts w:ascii="Julius Sans One" w:cs="Julius Sans One" w:eastAsia="Julius Sans One" w:hAnsi="Julius Sans One"/>
        <w:sz w:val="20"/>
        <w:szCs w:val="20"/>
      </w:rPr>
    </w:pPr>
    <w:r w:rsidDel="00000000" w:rsidR="00000000" w:rsidRPr="00000000">
      <w:rPr>
        <w:rFonts w:ascii="Julius Sans One" w:cs="Julius Sans One" w:eastAsia="Julius Sans One" w:hAnsi="Julius Sans One"/>
        <w:b w:val="1"/>
        <w:sz w:val="20"/>
        <w:szCs w:val="20"/>
        <w:rtl w:val="0"/>
      </w:rPr>
      <w:t xml:space="preserve">11/15/2019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uliusSans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