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u w:val="single"/>
          <w:rtl w:val="0"/>
        </w:rPr>
        <w:t xml:space="preserve">Processador:</w:t>
      </w:r>
      <w:r w:rsidDel="00000000" w:rsidR="00000000" w:rsidRPr="00000000">
        <w:rPr>
          <w:rtl w:val="0"/>
        </w:rPr>
        <w:t xml:space="preserve"> (Slide 35)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Unidade de busca -&gt; Decodificação -&gt; Executa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B -&gt; D -&gt; E -&gt; B -&gt; D -&gt; E -&gt; B -&gt; D -&gt; E -&gt; B -&gt; D -&gt; E -&gt; B -&gt; D -&gt; E -&gt; … B -&gt; D -&gt; E -&gt; ...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Formato de Instrução: </w:t>
      </w:r>
      <w:r w:rsidDel="00000000" w:rsidR="00000000" w:rsidRPr="00000000">
        <w:rPr>
          <w:color w:val="0000ff"/>
          <w:rtl w:val="0"/>
        </w:rPr>
        <w:t xml:space="preserve">n</w:t>
      </w:r>
      <w:r w:rsidDel="00000000" w:rsidR="00000000" w:rsidRPr="00000000">
        <w:rPr>
          <w:color w:val="ff0000"/>
          <w:rtl w:val="0"/>
        </w:rPr>
        <w:t xml:space="preserve">nnn Operando</w:t>
      </w:r>
    </w:p>
    <w:p w:rsidR="00000000" w:rsidDel="00000000" w:rsidP="00000000" w:rsidRDefault="00000000" w:rsidRPr="00000000" w14:paraId="00000007">
      <w:pPr>
        <w:jc w:val="both"/>
        <w:rPr>
          <w:color w:val="0000ff"/>
        </w:rPr>
      </w:pPr>
      <w:r w:rsidDel="00000000" w:rsidR="00000000" w:rsidRPr="00000000">
        <w:rPr>
          <w:color w:val="ff0000"/>
          <w:rtl w:val="0"/>
        </w:rPr>
        <w:tab/>
        <w:tab/>
        <w:tab/>
        <w:tab/>
      </w:r>
      <w:r w:rsidDel="00000000" w:rsidR="00000000" w:rsidRPr="00000000">
        <w:rPr>
          <w:color w:val="0000ff"/>
          <w:rtl w:val="0"/>
        </w:rPr>
        <w:t xml:space="preserve">Opcode (código operação)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PC (Program Counter): Endereço da próxima instrução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IR (Instruction Register): Instrução Corrente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AC (Cumulador): Memória Temporária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1 Instrução. 1940 </w:t>
        <w:tab/>
        <w:t xml:space="preserve">Opcode= 1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Operando= 940</w:t>
      </w:r>
    </w:p>
    <w:p w:rsidR="00000000" w:rsidDel="00000000" w:rsidP="00000000" w:rsidRDefault="00000000" w:rsidRPr="00000000" w14:paraId="0000000F">
      <w:pPr>
        <w:ind w:firstLine="720"/>
        <w:jc w:val="both"/>
        <w:rPr/>
      </w:pPr>
      <w:r w:rsidDel="00000000" w:rsidR="00000000" w:rsidRPr="00000000">
        <w:rPr>
          <w:rtl w:val="0"/>
        </w:rPr>
        <w:tab/>
        <w:tab/>
        <w:t xml:space="preserve">AC &lt;- m[940]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2. 5941</w:t>
        <w:tab/>
        <w:t xml:space="preserve">Opcode= 5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Operando= 941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AC &lt;- AC + m[941] //memória no acumulador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3. 2941</w:t>
        <w:tab/>
        <w:t xml:space="preserve">Opcode= 2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Operando= 941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m[941] &lt;- AC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//Problemas: 1. Levaria muito tempo para fazer isso a mão, e o processador faz milhões de instruções em segundos (Por isso ele é o componente mais caro do computador). 2. Erros.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Memória: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PC:401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IR: 1403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AC: 9876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//1º. Buscar instrução no endereço 400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400: 1403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401: 2402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402: 1404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403: 2404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404: 1223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1403 -&gt; AC &lt;- m[403]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2402 -&gt; m[402] &lt;- AC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2404 -&gt; m[404] &lt;- AC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PC Original: 4,77 MHz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386: 16-40 MHz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Pentium: 100-166 MHz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Recentemente: 2,5-4 GHz 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Paralelismo: Pipeline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Sem Pipeline: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B</w:t>
        <w:tab/>
        <w:t xml:space="preserve">D</w:t>
        <w:tab/>
        <w:t xml:space="preserve">E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1º</w:t>
        <w:tab/>
        <w:t xml:space="preserve">i1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2º</w:t>
        <w:tab/>
        <w:tab/>
        <w:t xml:space="preserve">i1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3º</w:t>
        <w:tab/>
        <w:tab/>
        <w:tab/>
        <w:t xml:space="preserve">i1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4º</w:t>
        <w:tab/>
        <w:t xml:space="preserve">i2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5º</w:t>
        <w:tab/>
        <w:tab/>
        <w:t xml:space="preserve">i2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6º</w:t>
        <w:tab/>
        <w:tab/>
        <w:tab/>
        <w:t xml:space="preserve">i2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7º</w:t>
        <w:tab/>
        <w:t xml:space="preserve">i3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8º</w:t>
        <w:tab/>
        <w:tab/>
        <w:t xml:space="preserve">i3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9º</w:t>
        <w:tab/>
        <w:tab/>
        <w:tab/>
        <w:t xml:space="preserve">i3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10º</w:t>
        <w:tab/>
        <w:t xml:space="preserve">i4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11º</w:t>
        <w:tab/>
        <w:tab/>
        <w:t xml:space="preserve">i4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12º</w:t>
        <w:tab/>
        <w:tab/>
        <w:tab/>
        <w:t xml:space="preserve">i4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Com Pipeline: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ab/>
        <w:t xml:space="preserve">B</w:t>
        <w:tab/>
        <w:t xml:space="preserve">D</w:t>
        <w:tab/>
        <w:t xml:space="preserve">E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ab/>
        <w:t xml:space="preserve">i1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ab/>
        <w:t xml:space="preserve">i2</w:t>
        <w:tab/>
        <w:t xml:space="preserve">i1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ab/>
        <w:t xml:space="preserve">i3</w:t>
        <w:tab/>
        <w:t xml:space="preserve">i2</w:t>
        <w:tab/>
        <w:t xml:space="preserve">i1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ab/>
        <w:t xml:space="preserve">i4</w:t>
        <w:tab/>
        <w:t xml:space="preserve">i3</w:t>
        <w:tab/>
        <w:t xml:space="preserve">i2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i4</w:t>
        <w:tab/>
        <w:t xml:space="preserve">i3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i4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scanf(“%d”, &amp;x);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if(x&gt;10)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ab/>
        <w:t xml:space="preserve">printf(“boo”);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else printf(“yah”);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Superescalar: uma evolução da pipeline.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 xml:space="preserve">Linguagem programação Assembl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 xml:space="preserve">Programador entra na aplicação ….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tblGridChange w:id="0">
          <w:tblGrid>
            <w:gridCol w:w="12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Aplicação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Bibliotecas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Runtime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Hw</w:t>
            </w:r>
          </w:p>
        </w:tc>
      </w:tr>
    </w:tbl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  <w:t xml:space="preserve">Gerencia recursos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 xml:space="preserve">MU estendida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Como o processador trabalha com a instrução (implementa em assembler): x++;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MOV AX, (x)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  <w:t xml:space="preserve">INC AX //incrementar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  <w:t xml:space="preserve">MOV (x), AX //inverte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  <w:t xml:space="preserve">Outro exemplo: y= x-2 * z;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  <w:t xml:space="preserve">MOV AX, (x)</w:t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  <w:t xml:space="preserve">MOV BX, (z)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  <w:t xml:space="preserve">SHL BX, 1 ; BX=BX&lt;&lt;1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  <w:t xml:space="preserve">SUB AX, BX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  <w:t xml:space="preserve">MOV (y), AX</w:t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  <w:t xml:space="preserve">Outro exemplo:</w:t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  <w:t xml:space="preserve">void f1 (void *argp)</w:t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int i, temp;</w:t>
      </w:r>
    </w:p>
    <w:p w:rsidR="00000000" w:rsidDel="00000000" w:rsidP="00000000" w:rsidRDefault="00000000" w:rsidRPr="00000000" w14:paraId="0000007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for (i=0; i &lt; MAX; i++){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temp=n;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temp++;</w:t>
      </w:r>
    </w:p>
    <w:p w:rsidR="00000000" w:rsidDel="00000000" w:rsidP="00000000" w:rsidRDefault="00000000" w:rsidRPr="00000000" w14:paraId="0000007C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n=temp;</w:t>
      </w:r>
    </w:p>
    <w:p w:rsidR="00000000" w:rsidDel="00000000" w:rsidP="00000000" w:rsidRDefault="00000000" w:rsidRPr="00000000" w14:paraId="0000007D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  <w:t xml:space="preserve">Não deu zero por causa de como o processador trabalha com a instrução.</w:t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  <w:t xml:space="preserve">n=0 [Global]</w:t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  <w:t xml:space="preserve">MAX=2000</w:t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  <w:t xml:space="preserve">Endereço</w:t>
        <w:tab/>
        <w:tab/>
        <w:t xml:space="preserve">Conteúdo</w:t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  <w:t xml:space="preserve">7ff8</w:t>
        <w:tab/>
        <w:tab/>
        <w:tab/>
        <w:t xml:space="preserve">?</w:t>
        <w:tab/>
        <w:tab/>
        <w:t xml:space="preserve">&lt;- SP</w:t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  <w:t xml:space="preserve">7ff6</w:t>
        <w:tab/>
        <w:tab/>
        <w:tab/>
        <w:t xml:space="preserve">0000</w:t>
        <w:tab/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  <w:t xml:space="preserve">7ff4</w:t>
        <w:tab/>
        <w:tab/>
        <w:tab/>
        <w:t xml:space="preserve">0000</w:t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  <w:t xml:space="preserve">7ff2</w:t>
        <w:tab/>
        <w:tab/>
        <w:tab/>
        <w:t xml:space="preserve">0001</w:t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  <w:t xml:space="preserve">7ff0</w:t>
        <w:tab/>
        <w:tab/>
        <w:tab/>
        <w:t xml:space="preserve">0004</w:t>
        <w:tab/>
        <w:tab/>
        <w:t xml:space="preserve">&lt;- SP</w:t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  <w:t xml:space="preserve">7fee</w:t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Codificar em Assembler</w:t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  <w:t xml:space="preserve">Em C:</w:t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  <w:t xml:space="preserve">/* acha p=log2(x) */</w:t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  <w:t xml:space="preserve">p=0;</w:t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  <w:t xml:space="preserve">n=1;</w:t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  <w:t xml:space="preserve">while (n&lt;=x){</w:t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  <w:tab/>
        <w:t xml:space="preserve">n*=2;</w:t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  <w:tab/>
        <w:t xml:space="preserve">p++;</w:t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  <w:t xml:space="preserve">p--;</w:t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  <w:t xml:space="preserve">Em Assembler:</w:t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  <w:t xml:space="preserve">Em vez de while é: desvio condicional, se determinada condição for verdadeira, desvia</w:t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  <w:t xml:space="preserve">x= CX, p=AX, n=BX</w:t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  <w:t xml:space="preserve">MOV AX, 0</w:t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  <w:t xml:space="preserve">MOV BX, 1</w:t>
      </w:r>
    </w:p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>
          <w:rtl w:val="0"/>
        </w:rPr>
        <w:t xml:space="preserve">Início= CMP BX, CX</w:t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  <w:t xml:space="preserve">JA     2f;</w:t>
        <w:tab/>
        <w:t xml:space="preserve">JA=Jump if above //desviar</w:t>
      </w:r>
    </w:p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tl w:val="0"/>
        </w:rPr>
        <w:t xml:space="preserve">SHL BX, 1 //deslocar</w:t>
      </w:r>
    </w:p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>
          <w:rtl w:val="0"/>
        </w:rPr>
        <w:t xml:space="preserve">INC AX //incrementar</w:t>
      </w:r>
    </w:p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tl w:val="0"/>
        </w:rPr>
        <w:t xml:space="preserve">JMP Início</w:t>
      </w:r>
    </w:p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  <w:t xml:space="preserve">Fim: DEC AX //decrementar</w:t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  <w:t xml:space="preserve">Código em C para determinar se número é par ou ímpar</w:t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rtl w:val="0"/>
        </w:rPr>
        <w:t xml:space="preserve">if(n%2==0)</w:t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  <w:tab/>
        <w:t xml:space="preserve">printf (“par”);</w:t>
      </w:r>
    </w:p>
    <w:p w:rsidR="00000000" w:rsidDel="00000000" w:rsidP="00000000" w:rsidRDefault="00000000" w:rsidRPr="00000000" w14:paraId="000000B2">
      <w:pPr>
        <w:jc w:val="both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  <w:tab/>
        <w:t xml:space="preserve">printf (“ímpar”);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