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69" w:rsidRPr="0053082E" w:rsidRDefault="00C47E87" w:rsidP="008362D2">
      <w:pPr>
        <w:pStyle w:val="berschrift1"/>
        <w:spacing w:after="120"/>
        <w:jc w:val="center"/>
        <w:rPr>
          <w:color w:val="auto"/>
          <w:lang w:val="de-DE"/>
        </w:rPr>
      </w:pPr>
      <w:r>
        <w:rPr>
          <w:color w:val="auto"/>
          <w:lang w:val="de-DE"/>
        </w:rPr>
        <w:t>Bedienungshinweise für das</w:t>
      </w:r>
      <w:r w:rsidR="00417D3B" w:rsidRPr="0053082E">
        <w:rPr>
          <w:color w:val="auto"/>
          <w:lang w:val="de-DE"/>
        </w:rPr>
        <w:t xml:space="preserve"> R-</w:t>
      </w:r>
      <w:r>
        <w:rPr>
          <w:color w:val="auto"/>
          <w:lang w:val="de-DE"/>
        </w:rPr>
        <w:t>Tool</w:t>
      </w:r>
      <w:r w:rsidR="00417D3B" w:rsidRPr="0053082E">
        <w:rPr>
          <w:color w:val="auto"/>
          <w:lang w:val="de-DE"/>
        </w:rPr>
        <w:t xml:space="preserve"> zur Darstellung </w:t>
      </w:r>
      <w:r w:rsidR="0053082E">
        <w:rPr>
          <w:color w:val="auto"/>
          <w:lang w:val="de-DE"/>
        </w:rPr>
        <w:t xml:space="preserve">und </w:t>
      </w:r>
      <w:r w:rsidR="00417D3B" w:rsidRPr="0053082E">
        <w:rPr>
          <w:color w:val="auto"/>
          <w:lang w:val="de-DE"/>
        </w:rPr>
        <w:t>einfachen s</w:t>
      </w:r>
      <w:r w:rsidR="0053082E">
        <w:rPr>
          <w:color w:val="auto"/>
          <w:lang w:val="de-DE"/>
        </w:rPr>
        <w:t xml:space="preserve">tatistischen </w:t>
      </w:r>
      <w:r w:rsidR="00417D3B" w:rsidRPr="0053082E">
        <w:rPr>
          <w:color w:val="auto"/>
          <w:lang w:val="de-DE"/>
        </w:rPr>
        <w:t>Auswertung von Daten aus Massenspektrometern</w:t>
      </w:r>
    </w:p>
    <w:p w:rsidR="008362D2" w:rsidRDefault="00964E30" w:rsidP="008362D2">
      <w:pPr>
        <w:spacing w:after="0"/>
        <w:rPr>
          <w:lang w:val="de-DE"/>
        </w:rPr>
      </w:pPr>
      <w:r>
        <w:rPr>
          <w:lang w:val="de-DE"/>
        </w:rPr>
        <w:t>Aktuelle Version</w:t>
      </w:r>
      <w:r w:rsidR="008362D2">
        <w:rPr>
          <w:lang w:val="de-DE"/>
        </w:rPr>
        <w:t>en</w:t>
      </w:r>
      <w:r>
        <w:rPr>
          <w:lang w:val="de-DE"/>
        </w:rPr>
        <w:t>:</w:t>
      </w:r>
    </w:p>
    <w:p w:rsidR="008362D2" w:rsidRPr="008362D2" w:rsidRDefault="00964E30" w:rsidP="008362D2">
      <w:pPr>
        <w:pStyle w:val="Listenabsatz"/>
        <w:numPr>
          <w:ilvl w:val="0"/>
          <w:numId w:val="4"/>
        </w:numPr>
        <w:spacing w:after="0"/>
        <w:rPr>
          <w:lang w:val="de-DE"/>
        </w:rPr>
      </w:pPr>
      <w:r w:rsidRPr="008362D2">
        <w:rPr>
          <w:lang w:val="de-DE"/>
        </w:rPr>
        <w:t xml:space="preserve">erprobt: </w:t>
      </w:r>
      <w:r w:rsidR="008362D2" w:rsidRPr="008362D2">
        <w:rPr>
          <w:b/>
          <w:lang w:val="de-DE"/>
        </w:rPr>
        <w:t>1.3</w:t>
      </w:r>
    </w:p>
    <w:p w:rsidR="00964E30" w:rsidRPr="008362D2" w:rsidRDefault="00964E30" w:rsidP="008362D2">
      <w:pPr>
        <w:pStyle w:val="Listenabsatz"/>
        <w:numPr>
          <w:ilvl w:val="0"/>
          <w:numId w:val="4"/>
        </w:numPr>
        <w:spacing w:after="0"/>
        <w:rPr>
          <w:lang w:val="de-DE"/>
        </w:rPr>
      </w:pPr>
      <w:r w:rsidRPr="008362D2">
        <w:rPr>
          <w:lang w:val="de-DE"/>
        </w:rPr>
        <w:t xml:space="preserve">experimentell: </w:t>
      </w:r>
      <w:r w:rsidRPr="008362D2">
        <w:rPr>
          <w:b/>
          <w:lang w:val="de-DE"/>
        </w:rPr>
        <w:t>1.3</w:t>
      </w:r>
      <w:r w:rsidR="008362D2" w:rsidRPr="008362D2">
        <w:rPr>
          <w:b/>
          <w:lang w:val="de-DE"/>
        </w:rPr>
        <w:t>.3</w:t>
      </w:r>
    </w:p>
    <w:p w:rsidR="00AB427F" w:rsidRDefault="00AB427F" w:rsidP="00A06A89">
      <w:pPr>
        <w:pStyle w:val="berschrift2"/>
        <w:spacing w:after="120"/>
      </w:pPr>
      <w:r>
        <w:t>Installation:</w:t>
      </w:r>
    </w:p>
    <w:p w:rsidR="00207B97" w:rsidRDefault="00AB427F" w:rsidP="00207B97">
      <w:pPr>
        <w:spacing w:after="0"/>
      </w:pPr>
      <w:proofErr w:type="spellStart"/>
      <w:r>
        <w:t>Notwendige</w:t>
      </w:r>
      <w:proofErr w:type="spellEnd"/>
      <w:r>
        <w:t xml:space="preserve"> </w:t>
      </w:r>
      <w:proofErr w:type="spellStart"/>
      <w:r>
        <w:t>Softwarebestandteile</w:t>
      </w:r>
      <w:proofErr w:type="spellEnd"/>
      <w:r>
        <w:t xml:space="preserve">: </w:t>
      </w:r>
      <w:r>
        <w:br/>
        <w:t xml:space="preserve">- R-Compiler </w:t>
      </w:r>
      <w:hyperlink r:id="rId6" w:history="1">
        <w:r w:rsidR="00DA6AEB" w:rsidRPr="005B1961">
          <w:rPr>
            <w:rStyle w:val="Hyperlink"/>
          </w:rPr>
          <w:t>https://www.r-project.org/</w:t>
        </w:r>
      </w:hyperlink>
      <w:r w:rsidR="00DA6AEB">
        <w:t xml:space="preserve"> (R-Version 4.0.4)</w:t>
      </w:r>
      <w:r w:rsidR="00DA6AEB">
        <w:br/>
        <w:t xml:space="preserve">- R-Studio </w:t>
      </w:r>
      <w:hyperlink r:id="rId7" w:anchor="download" w:history="1">
        <w:r w:rsidR="00DA6AEB" w:rsidRPr="005B1961">
          <w:rPr>
            <w:rStyle w:val="Hyperlink"/>
          </w:rPr>
          <w:t>https://www.rstudio.com/products/rstudio/download/#download</w:t>
        </w:r>
      </w:hyperlink>
      <w:r w:rsidR="00DA6AEB">
        <w:t xml:space="preserve"> (</w:t>
      </w:r>
      <w:r w:rsidR="00DA6AEB" w:rsidRPr="00DA6AEB">
        <w:t>Version 1.2.5042</w:t>
      </w:r>
      <w:r w:rsidR="00DA6AEB">
        <w:t>)</w:t>
      </w:r>
      <w:r w:rsidR="00207B97">
        <w:br/>
        <w:t xml:space="preserve">- </w:t>
      </w:r>
      <w:proofErr w:type="spellStart"/>
      <w:r w:rsidR="0053082E">
        <w:t>notwendige</w:t>
      </w:r>
      <w:proofErr w:type="spellEnd"/>
      <w:r w:rsidR="0053082E">
        <w:t xml:space="preserve"> </w:t>
      </w:r>
      <w:proofErr w:type="spellStart"/>
      <w:r w:rsidR="00207B97">
        <w:t>Bibliotheken</w:t>
      </w:r>
      <w:proofErr w:type="spellEnd"/>
      <w:r w:rsidR="00207B97">
        <w:t>:</w:t>
      </w:r>
      <w:r w:rsidR="0053082E">
        <w:t xml:space="preserve"> </w:t>
      </w:r>
    </w:p>
    <w:p w:rsidR="0053082E" w:rsidRDefault="00207B97" w:rsidP="00B93044">
      <w:pPr>
        <w:ind w:left="720"/>
      </w:pPr>
      <w:r>
        <w:t xml:space="preserve">- </w:t>
      </w:r>
      <w:proofErr w:type="spellStart"/>
      <w:r>
        <w:t>readxl</w:t>
      </w:r>
      <w:proofErr w:type="spellEnd"/>
      <w:r>
        <w:br/>
        <w:t xml:space="preserve">- </w:t>
      </w:r>
      <w:proofErr w:type="spellStart"/>
      <w:r>
        <w:t>tibble</w:t>
      </w:r>
      <w:proofErr w:type="spellEnd"/>
      <w:r>
        <w:br/>
        <w:t xml:space="preserve">- </w:t>
      </w:r>
      <w:proofErr w:type="spellStart"/>
      <w:r>
        <w:t>dplyr</w:t>
      </w:r>
      <w:proofErr w:type="spellEnd"/>
      <w:r>
        <w:br/>
        <w:t xml:space="preserve">- </w:t>
      </w:r>
      <w:proofErr w:type="spellStart"/>
      <w:r>
        <w:t>ggpubr</w:t>
      </w:r>
      <w:proofErr w:type="spellEnd"/>
      <w:r>
        <w:br/>
        <w:t xml:space="preserve">- </w:t>
      </w:r>
      <w:proofErr w:type="spellStart"/>
      <w:r>
        <w:t>xtable</w:t>
      </w:r>
      <w:proofErr w:type="spellEnd"/>
      <w:r>
        <w:br/>
        <w:t>- shiny</w:t>
      </w:r>
      <w:r>
        <w:br/>
        <w:t xml:space="preserve">- </w:t>
      </w:r>
      <w:proofErr w:type="spellStart"/>
      <w:r>
        <w:t>plotly</w:t>
      </w:r>
      <w:proofErr w:type="spellEnd"/>
      <w:r w:rsidR="00B93044">
        <w:br/>
        <w:t xml:space="preserve">(am </w:t>
      </w:r>
      <w:proofErr w:type="spellStart"/>
      <w:r w:rsidR="00B93044">
        <w:t>einfachsten</w:t>
      </w:r>
      <w:proofErr w:type="spellEnd"/>
      <w:r w:rsidR="00B93044">
        <w:t xml:space="preserve"> </w:t>
      </w:r>
      <w:proofErr w:type="spellStart"/>
      <w:r w:rsidR="00B93044">
        <w:t>über</w:t>
      </w:r>
      <w:proofErr w:type="spellEnd"/>
      <w:r w:rsidR="00B93044">
        <w:t xml:space="preserve"> </w:t>
      </w:r>
      <w:proofErr w:type="spellStart"/>
      <w:r w:rsidR="00B93044">
        <w:t>RStudio</w:t>
      </w:r>
      <w:proofErr w:type="spellEnd"/>
      <w:r w:rsidR="00B93044">
        <w:t xml:space="preserve"> </w:t>
      </w:r>
      <w:proofErr w:type="spellStart"/>
      <w:r w:rsidR="00B93044">
        <w:t>runterladen</w:t>
      </w:r>
      <w:proofErr w:type="spellEnd"/>
      <w:r w:rsidR="00B93044">
        <w:t xml:space="preserve">, </w:t>
      </w:r>
      <w:proofErr w:type="spellStart"/>
      <w:r w:rsidR="00B93044">
        <w:t>vor</w:t>
      </w:r>
      <w:proofErr w:type="spellEnd"/>
      <w:r w:rsidR="00B93044">
        <w:t xml:space="preserve"> </w:t>
      </w:r>
      <w:proofErr w:type="spellStart"/>
      <w:r w:rsidR="00B93044">
        <w:t>dem</w:t>
      </w:r>
      <w:proofErr w:type="spellEnd"/>
      <w:r w:rsidR="00B93044">
        <w:t xml:space="preserve"> </w:t>
      </w:r>
      <w:proofErr w:type="spellStart"/>
      <w:r w:rsidR="00B93044">
        <w:t>ersten</w:t>
      </w:r>
      <w:proofErr w:type="spellEnd"/>
      <w:r w:rsidR="00B93044">
        <w:t xml:space="preserve"> </w:t>
      </w:r>
      <w:proofErr w:type="spellStart"/>
      <w:r w:rsidR="00B93044">
        <w:t>Starten</w:t>
      </w:r>
      <w:proofErr w:type="spellEnd"/>
      <w:r w:rsidR="00B93044">
        <w:t xml:space="preserve"> des </w:t>
      </w:r>
      <w:r w:rsidR="00C47E87">
        <w:t>Tools</w:t>
      </w:r>
      <w:r w:rsidR="00B93044">
        <w:t>)</w:t>
      </w:r>
    </w:p>
    <w:p w:rsidR="00417D3B" w:rsidRDefault="00417D3B" w:rsidP="00AB427F">
      <w:r>
        <w:t xml:space="preserve">Die </w:t>
      </w:r>
      <w:proofErr w:type="spellStart"/>
      <w:r>
        <w:t>Libaries</w:t>
      </w:r>
      <w:proofErr w:type="spellEnd"/>
      <w:r>
        <w:t xml:space="preserve"> </w:t>
      </w:r>
      <w:proofErr w:type="spellStart"/>
      <w:r>
        <w:t>müssen</w:t>
      </w:r>
      <w:proofErr w:type="spellEnd"/>
      <w:r w:rsidR="00750468">
        <w:t>,</w:t>
      </w:r>
      <w:r>
        <w:t xml:space="preserve"> </w:t>
      </w:r>
      <w:proofErr w:type="spellStart"/>
      <w:r>
        <w:t>denke</w:t>
      </w:r>
      <w:proofErr w:type="spellEnd"/>
      <w:r>
        <w:t xml:space="preserve"> </w:t>
      </w:r>
      <w:proofErr w:type="spellStart"/>
      <w:r>
        <w:t>ich</w:t>
      </w:r>
      <w:proofErr w:type="spellEnd"/>
      <w:r w:rsidR="00750468">
        <w:t>,</w:t>
      </w:r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rPr>
          <w:rStyle w:val="highlight"/>
        </w:rPr>
        <w:t>r</w:t>
      </w:r>
      <w:r>
        <w:t>untergeladen</w:t>
      </w:r>
      <w:proofErr w:type="spellEnd"/>
      <w:r>
        <w:t xml:space="preserve"> sein, </w:t>
      </w:r>
      <w:proofErr w:type="spellStart"/>
      <w:r>
        <w:t>damit</w:t>
      </w:r>
      <w:proofErr w:type="spellEnd"/>
      <w:r>
        <w:t xml:space="preserve"> das </w:t>
      </w:r>
      <w:r w:rsidR="00C47E87">
        <w:t>Tool</w:t>
      </w:r>
      <w:r>
        <w:t xml:space="preserve"> die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einbinden</w:t>
      </w:r>
      <w:proofErr w:type="spellEnd"/>
      <w:r>
        <w:t xml:space="preserve"> und </w:t>
      </w:r>
      <w:proofErr w:type="spellStart"/>
      <w:r>
        <w:t>benutzen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das </w:t>
      </w:r>
      <w:proofErr w:type="spellStart"/>
      <w:r>
        <w:rPr>
          <w:rStyle w:val="highlight"/>
        </w:rPr>
        <w:t>r</w:t>
      </w:r>
      <w:r>
        <w:t>unterladen</w:t>
      </w:r>
      <w:proofErr w:type="spellEnd"/>
      <w:r>
        <w:t xml:space="preserve"> muss man</w:t>
      </w:r>
      <w:r w:rsidR="00AB427F">
        <w:t>,</w:t>
      </w:r>
      <w:r>
        <w:t xml:space="preserve"> </w:t>
      </w:r>
      <w:proofErr w:type="spellStart"/>
      <w:r>
        <w:t>glaube</w:t>
      </w:r>
      <w:proofErr w:type="spellEnd"/>
      <w:r>
        <w:t xml:space="preserve"> </w:t>
      </w:r>
      <w:proofErr w:type="spellStart"/>
      <w:r>
        <w:t>ich</w:t>
      </w:r>
      <w:proofErr w:type="spellEnd"/>
      <w:r w:rsidR="00AB427F">
        <w:t>,</w:t>
      </w:r>
      <w:r>
        <w:t xml:space="preserve"> </w:t>
      </w:r>
      <w:proofErr w:type="spellStart"/>
      <w:r>
        <w:t>manuell</w:t>
      </w:r>
      <w:proofErr w:type="spellEnd"/>
      <w:r>
        <w:t xml:space="preserve"> </w:t>
      </w:r>
      <w:proofErr w:type="spellStart"/>
      <w:r>
        <w:t>machen</w:t>
      </w:r>
      <w:proofErr w:type="spellEnd"/>
      <w:r>
        <w:t>.</w:t>
      </w:r>
    </w:p>
    <w:p w:rsidR="00964E30" w:rsidRDefault="00964E30" w:rsidP="00A06A89">
      <w:pPr>
        <w:pStyle w:val="berschrift2"/>
        <w:spacing w:after="120"/>
      </w:pPr>
      <w:proofErr w:type="spellStart"/>
      <w:r>
        <w:t>Daten</w:t>
      </w:r>
      <w:proofErr w:type="spellEnd"/>
      <w:r>
        <w:t xml:space="preserve"> </w:t>
      </w:r>
      <w:proofErr w:type="spellStart"/>
      <w:r>
        <w:t>Bereitstellung</w:t>
      </w:r>
      <w:proofErr w:type="spellEnd"/>
      <w:r>
        <w:t>:</w:t>
      </w:r>
    </w:p>
    <w:p w:rsidR="00750468" w:rsidRDefault="00AB427F" w:rsidP="00750468">
      <w:pPr>
        <w:spacing w:after="0"/>
      </w:pPr>
      <w:proofErr w:type="spellStart"/>
      <w:r>
        <w:t>Daten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Exceldatei</w:t>
      </w:r>
      <w:proofErr w:type="spellEnd"/>
      <w:r>
        <w:t xml:space="preserve"> </w:t>
      </w:r>
      <w:proofErr w:type="spellStart"/>
      <w:r>
        <w:t>bereitgestellt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die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strukturiert</w:t>
      </w:r>
      <w:proofErr w:type="spellEnd"/>
      <w:r>
        <w:t xml:space="preserve"> sein muss. </w:t>
      </w:r>
      <w:proofErr w:type="spellStart"/>
      <w:r>
        <w:t>Beispieldatei</w:t>
      </w:r>
      <w:proofErr w:type="spellEnd"/>
      <w:r>
        <w:t xml:space="preserve"> </w:t>
      </w:r>
      <w:r w:rsidR="00DE5A77">
        <w:t xml:space="preserve">(“r_import.xlsx”)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bei</w:t>
      </w:r>
      <w:proofErr w:type="spellEnd"/>
      <w:r>
        <w:t>.</w:t>
      </w:r>
      <w:r w:rsidR="00B93044">
        <w:t xml:space="preserve"> </w:t>
      </w:r>
      <w:r w:rsidR="00DE5A77">
        <w:br/>
      </w:r>
      <w:r w:rsidR="00750468">
        <w:t xml:space="preserve">Die </w:t>
      </w:r>
      <w:proofErr w:type="spellStart"/>
      <w:r w:rsidR="00750468">
        <w:t>e</w:t>
      </w:r>
      <w:r w:rsidR="00B93044">
        <w:t>rste</w:t>
      </w:r>
      <w:proofErr w:type="spellEnd"/>
      <w:r w:rsidR="00B93044">
        <w:t xml:space="preserve"> </w:t>
      </w:r>
      <w:proofErr w:type="spellStart"/>
      <w:r w:rsidR="00B93044">
        <w:t>Zeile</w:t>
      </w:r>
      <w:proofErr w:type="spellEnd"/>
      <w:r w:rsidR="00DE5A77">
        <w:t xml:space="preserve"> der </w:t>
      </w:r>
      <w:proofErr w:type="spellStart"/>
      <w:r w:rsidR="00DE5A77">
        <w:t>Datei</w:t>
      </w:r>
      <w:proofErr w:type="spellEnd"/>
      <w:r w:rsidR="00B93044">
        <w:t xml:space="preserve"> </w:t>
      </w:r>
      <w:proofErr w:type="spellStart"/>
      <w:r w:rsidR="001B48AF">
        <w:t>wird</w:t>
      </w:r>
      <w:proofErr w:type="spellEnd"/>
      <w:r w:rsidR="001B48AF">
        <w:t xml:space="preserve"> </w:t>
      </w:r>
      <w:proofErr w:type="spellStart"/>
      <w:r w:rsidR="001B48AF">
        <w:t>vom</w:t>
      </w:r>
      <w:proofErr w:type="spellEnd"/>
      <w:r w:rsidR="00C47E87">
        <w:t xml:space="preserve"> Tool</w:t>
      </w:r>
      <w:r w:rsidR="00750468">
        <w:t xml:space="preserve"> i</w:t>
      </w:r>
      <w:r w:rsidR="001B48AF">
        <w:t>gnoriert</w:t>
      </w:r>
      <w:r w:rsidR="00750468">
        <w:t>.</w:t>
      </w:r>
      <w:r w:rsidR="00750468">
        <w:br/>
      </w:r>
      <w:proofErr w:type="spellStart"/>
      <w:r w:rsidR="00750468">
        <w:t>Spalten</w:t>
      </w:r>
      <w:proofErr w:type="spellEnd"/>
      <w:r w:rsidR="00750468">
        <w:t xml:space="preserve"> </w:t>
      </w:r>
      <w:proofErr w:type="spellStart"/>
      <w:r w:rsidR="00750468">
        <w:t>sind</w:t>
      </w:r>
      <w:proofErr w:type="spellEnd"/>
      <w:r w:rsidR="00750468">
        <w:t xml:space="preserve"> </w:t>
      </w:r>
      <w:proofErr w:type="spellStart"/>
      <w:r w:rsidR="00750468">
        <w:t>wie</w:t>
      </w:r>
      <w:proofErr w:type="spellEnd"/>
      <w:r w:rsidR="00750468">
        <w:t xml:space="preserve"> </w:t>
      </w:r>
      <w:proofErr w:type="spellStart"/>
      <w:r w:rsidR="00750468">
        <w:t>folgt</w:t>
      </w:r>
      <w:proofErr w:type="spellEnd"/>
      <w:r w:rsidR="00750468">
        <w:t xml:space="preserve"> </w:t>
      </w:r>
      <w:proofErr w:type="spellStart"/>
      <w:r w:rsidR="00750468">
        <w:t>zu</w:t>
      </w:r>
      <w:proofErr w:type="spellEnd"/>
      <w:r w:rsidR="00750468">
        <w:t xml:space="preserve"> </w:t>
      </w:r>
      <w:proofErr w:type="spellStart"/>
      <w:r w:rsidR="00750468">
        <w:t>belegen</w:t>
      </w:r>
      <w:proofErr w:type="spellEnd"/>
      <w:r w:rsidR="00750468">
        <w:t>:</w:t>
      </w:r>
    </w:p>
    <w:p w:rsidR="00750468" w:rsidRDefault="00750468" w:rsidP="003B7706">
      <w:pPr>
        <w:pStyle w:val="Listenabsatz"/>
        <w:numPr>
          <w:ilvl w:val="0"/>
          <w:numId w:val="2"/>
        </w:numPr>
        <w:ind w:left="714" w:hanging="357"/>
      </w:pPr>
      <w:proofErr w:type="spellStart"/>
      <w:r>
        <w:t>e</w:t>
      </w:r>
      <w:r w:rsidR="00B93044">
        <w:t>rste</w:t>
      </w:r>
      <w:proofErr w:type="spellEnd"/>
      <w:r w:rsidR="00B93044">
        <w:t xml:space="preserve"> </w:t>
      </w:r>
      <w:proofErr w:type="spellStart"/>
      <w:r w:rsidR="00B93044">
        <w:t>Spalte</w:t>
      </w:r>
      <w:proofErr w:type="spellEnd"/>
      <w:r w:rsidR="00B93044">
        <w:t xml:space="preserve"> </w:t>
      </w:r>
      <w:proofErr w:type="spellStart"/>
      <w:r>
        <w:t>Zeitbezeichnungen</w:t>
      </w:r>
      <w:proofErr w:type="spellEnd"/>
    </w:p>
    <w:p w:rsidR="00750468" w:rsidRDefault="00B93044" w:rsidP="003B7706">
      <w:pPr>
        <w:pStyle w:val="Listenabsatz"/>
        <w:numPr>
          <w:ilvl w:val="0"/>
          <w:numId w:val="2"/>
        </w:numPr>
        <w:ind w:left="714" w:hanging="357"/>
      </w:pPr>
      <w:proofErr w:type="spellStart"/>
      <w:r>
        <w:t>zweite</w:t>
      </w:r>
      <w:proofErr w:type="spellEnd"/>
      <w:r>
        <w:t xml:space="preserve"> </w:t>
      </w:r>
      <w:proofErr w:type="spellStart"/>
      <w:r>
        <w:t>Spalte</w:t>
      </w:r>
      <w:proofErr w:type="spellEnd"/>
      <w:r>
        <w:t xml:space="preserve"> </w:t>
      </w:r>
      <w:proofErr w:type="spellStart"/>
      <w:r w:rsidR="00750468">
        <w:t>Probentypenbezeichnungen</w:t>
      </w:r>
      <w:proofErr w:type="spellEnd"/>
    </w:p>
    <w:p w:rsidR="00750468" w:rsidRDefault="00B93044" w:rsidP="003B7706">
      <w:pPr>
        <w:pStyle w:val="Listenabsatz"/>
        <w:numPr>
          <w:ilvl w:val="0"/>
          <w:numId w:val="2"/>
        </w:numPr>
        <w:ind w:left="714" w:hanging="357"/>
      </w:pPr>
      <w:proofErr w:type="spellStart"/>
      <w:r>
        <w:t>dritte</w:t>
      </w:r>
      <w:proofErr w:type="spellEnd"/>
      <w:r>
        <w:t xml:space="preserve"> </w:t>
      </w:r>
      <w:proofErr w:type="spellStart"/>
      <w:r>
        <w:t>Spalte</w:t>
      </w:r>
      <w:proofErr w:type="spellEnd"/>
      <w:r>
        <w:t xml:space="preserve"> </w:t>
      </w:r>
      <w:proofErr w:type="spellStart"/>
      <w:r>
        <w:t>Patient</w:t>
      </w:r>
      <w:r w:rsidR="00EE0D82">
        <w:t>en</w:t>
      </w:r>
      <w:r w:rsidR="00750468">
        <w:t>bezeichnung</w:t>
      </w:r>
      <w:proofErr w:type="spellEnd"/>
    </w:p>
    <w:p w:rsidR="00B93044" w:rsidRDefault="00B93044" w:rsidP="003B7706">
      <w:pPr>
        <w:pStyle w:val="Listenabsatz"/>
        <w:numPr>
          <w:ilvl w:val="0"/>
          <w:numId w:val="2"/>
        </w:numPr>
        <w:ind w:left="714" w:hanging="357"/>
      </w:pPr>
      <w:r>
        <w:t xml:space="preserve">ab </w:t>
      </w:r>
      <w:proofErr w:type="spellStart"/>
      <w:r w:rsidR="00750468">
        <w:t>vierte</w:t>
      </w:r>
      <w:proofErr w:type="spellEnd"/>
      <w:r w:rsidR="00EE0D82">
        <w:t xml:space="preserve"> </w:t>
      </w:r>
      <w:r w:rsidR="00EE0D82" w:rsidRPr="00EE0D82">
        <w:rPr>
          <w:b/>
        </w:rPr>
        <w:t>und</w:t>
      </w:r>
      <w:r w:rsidR="00EE0D82">
        <w:t xml:space="preserve"> </w:t>
      </w:r>
      <w:proofErr w:type="spellStart"/>
      <w:r w:rsidR="00EE0D82">
        <w:t>fünfte</w:t>
      </w:r>
      <w:proofErr w:type="spellEnd"/>
      <w:r>
        <w:t xml:space="preserve"> </w:t>
      </w:r>
      <w:proofErr w:type="spellStart"/>
      <w:r>
        <w:t>Spalte</w:t>
      </w:r>
      <w:proofErr w:type="spellEnd"/>
      <w:r>
        <w:t xml:space="preserve"> </w:t>
      </w:r>
      <w:proofErr w:type="spellStart"/>
      <w:r>
        <w:t>Substanzen</w:t>
      </w:r>
      <w:proofErr w:type="spellEnd"/>
      <w:r w:rsidR="00EE0D82">
        <w:t xml:space="preserve"> (</w:t>
      </w:r>
      <w:proofErr w:type="spellStart"/>
      <w:r w:rsidR="00EE0D82">
        <w:t>wenn</w:t>
      </w:r>
      <w:proofErr w:type="spellEnd"/>
      <w:r w:rsidR="00EE0D82">
        <w:t xml:space="preserve"> </w:t>
      </w:r>
      <w:proofErr w:type="spellStart"/>
      <w:r w:rsidR="00EE0D82">
        <w:t>nur</w:t>
      </w:r>
      <w:proofErr w:type="spellEnd"/>
      <w:r w:rsidR="00EE0D82">
        <w:t xml:space="preserve"> die </w:t>
      </w:r>
      <w:proofErr w:type="spellStart"/>
      <w:r w:rsidR="00EE0D82">
        <w:t>vierte</w:t>
      </w:r>
      <w:proofErr w:type="spellEnd"/>
      <w:r w:rsidR="00EE0D82">
        <w:t xml:space="preserve"> </w:t>
      </w:r>
      <w:proofErr w:type="spellStart"/>
      <w:r w:rsidR="00EE0D82">
        <w:t>Spalte</w:t>
      </w:r>
      <w:proofErr w:type="spellEnd"/>
      <w:r w:rsidR="00EE0D82">
        <w:t xml:space="preserve"> </w:t>
      </w:r>
      <w:proofErr w:type="spellStart"/>
      <w:r w:rsidR="00EE0D82">
        <w:t>Werte</w:t>
      </w:r>
      <w:proofErr w:type="spellEnd"/>
      <w:r w:rsidR="00EE0D82">
        <w:t xml:space="preserve"> </w:t>
      </w:r>
      <w:proofErr w:type="spellStart"/>
      <w:r w:rsidR="00EE0D82">
        <w:t>enthält</w:t>
      </w:r>
      <w:proofErr w:type="spellEnd"/>
      <w:r w:rsidR="00EE0D82">
        <w:t xml:space="preserve">, </w:t>
      </w:r>
      <w:proofErr w:type="spellStart"/>
      <w:r w:rsidR="00EE0D82">
        <w:t>stürzt</w:t>
      </w:r>
      <w:proofErr w:type="spellEnd"/>
      <w:r w:rsidR="00EE0D82">
        <w:t xml:space="preserve"> das </w:t>
      </w:r>
      <w:proofErr w:type="spellStart"/>
      <w:r w:rsidR="00EE0D82">
        <w:t>Programm</w:t>
      </w:r>
      <w:proofErr w:type="spellEnd"/>
      <w:r w:rsidR="00EE0D82">
        <w:t xml:space="preserve"> ab</w:t>
      </w:r>
      <w:r w:rsidR="00BC279F">
        <w:t>)</w:t>
      </w:r>
    </w:p>
    <w:p w:rsidR="00B93044" w:rsidRDefault="00B93044" w:rsidP="00AB427F">
      <w:bookmarkStart w:id="0" w:name="_GoBack"/>
      <w:bookmarkEnd w:id="0"/>
    </w:p>
    <w:p w:rsidR="00964E30" w:rsidRDefault="00C47E87" w:rsidP="00A06A89">
      <w:pPr>
        <w:pStyle w:val="berschrift2"/>
        <w:spacing w:after="120"/>
      </w:pPr>
      <w:proofErr w:type="spellStart"/>
      <w:r>
        <w:t>Grunde</w:t>
      </w:r>
      <w:r w:rsidR="00964E30">
        <w:t>instellungen</w:t>
      </w:r>
      <w:proofErr w:type="spellEnd"/>
      <w:r w:rsidR="00964E30">
        <w:t xml:space="preserve"> </w:t>
      </w:r>
      <w:proofErr w:type="spellStart"/>
      <w:r w:rsidR="00964E30">
        <w:t>im</w:t>
      </w:r>
      <w:proofErr w:type="spellEnd"/>
      <w:r w:rsidR="00964E30">
        <w:t xml:space="preserve"> R-Code</w:t>
      </w:r>
      <w:r>
        <w:t xml:space="preserve"> (</w:t>
      </w:r>
      <w:proofErr w:type="spellStart"/>
      <w:r>
        <w:t>vor</w:t>
      </w:r>
      <w:proofErr w:type="spellEnd"/>
      <w:r>
        <w:t xml:space="preserve"> </w:t>
      </w:r>
      <w:proofErr w:type="spellStart"/>
      <w:r>
        <w:t>jedem</w:t>
      </w:r>
      <w:proofErr w:type="spellEnd"/>
      <w:r>
        <w:t xml:space="preserve"> Start der </w:t>
      </w:r>
      <w:proofErr w:type="spellStart"/>
      <w:r>
        <w:t>Anwendung</w:t>
      </w:r>
      <w:proofErr w:type="spellEnd"/>
      <w:r>
        <w:t xml:space="preserve"> </w:t>
      </w:r>
      <w:proofErr w:type="spellStart"/>
      <w:r>
        <w:t>überprüfen</w:t>
      </w:r>
      <w:proofErr w:type="spellEnd"/>
      <w:r>
        <w:t>)</w:t>
      </w:r>
      <w:r w:rsidR="00964E30">
        <w:t>:</w:t>
      </w:r>
    </w:p>
    <w:p w:rsidR="00CC1A38" w:rsidRDefault="00964E30" w:rsidP="00CC1A38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ind w:left="714" w:hanging="357"/>
        <w:contextualSpacing w:val="0"/>
      </w:pPr>
      <w:proofErr w:type="spellStart"/>
      <w:r>
        <w:t>Zeile</w:t>
      </w:r>
      <w:proofErr w:type="spellEnd"/>
      <w:r>
        <w:t xml:space="preserve"> </w:t>
      </w:r>
      <w:r w:rsidRPr="00964E30">
        <w:t>4</w:t>
      </w:r>
      <w:r>
        <w:t>:</w:t>
      </w:r>
      <w:r>
        <w:tab/>
        <w:t xml:space="preserve">Das </w:t>
      </w:r>
      <w:proofErr w:type="spellStart"/>
      <w:r>
        <w:t>Arbeitsverzeichnis</w:t>
      </w:r>
      <w:proofErr w:type="spellEnd"/>
      <w:r>
        <w:t xml:space="preserve"> </w:t>
      </w:r>
      <w:proofErr w:type="spellStart"/>
      <w:r w:rsidR="00417D3B">
        <w:t>setzen</w:t>
      </w:r>
      <w:proofErr w:type="spellEnd"/>
      <w:r w:rsidR="00417D3B">
        <w:t xml:space="preserve"> (Der </w:t>
      </w:r>
      <w:proofErr w:type="spellStart"/>
      <w:r w:rsidR="00417D3B">
        <w:t>Pfad</w:t>
      </w:r>
      <w:proofErr w:type="spellEnd"/>
      <w:r w:rsidR="00417D3B">
        <w:t xml:space="preserve"> in </w:t>
      </w:r>
      <w:proofErr w:type="spellStart"/>
      <w:r w:rsidR="00417D3B">
        <w:t>dem</w:t>
      </w:r>
      <w:proofErr w:type="spellEnd"/>
      <w:r w:rsidR="00417D3B">
        <w:t xml:space="preserve"> die </w:t>
      </w:r>
      <w:proofErr w:type="spellStart"/>
      <w:r w:rsidR="00417D3B">
        <w:t>Exceldatei</w:t>
      </w:r>
      <w:proofErr w:type="spellEnd"/>
      <w:r w:rsidR="00417D3B">
        <w:t xml:space="preserve"> </w:t>
      </w:r>
      <w:proofErr w:type="spellStart"/>
      <w:r w:rsidR="00417D3B">
        <w:t>liegt</w:t>
      </w:r>
      <w:proofErr w:type="spellEnd"/>
      <w:r w:rsidR="00417D3B">
        <w:t>)</w:t>
      </w:r>
    </w:p>
    <w:p w:rsidR="00CC1A38" w:rsidRDefault="00CC1A38" w:rsidP="00CC1A38">
      <w:pPr>
        <w:tabs>
          <w:tab w:val="left" w:pos="1560"/>
        </w:tabs>
        <w:spacing w:after="0"/>
        <w:ind w:left="720"/>
      </w:pPr>
      <w:r>
        <w:tab/>
      </w:r>
      <w:proofErr w:type="spellStart"/>
      <w:r w:rsidR="00964E30">
        <w:t>Beispiel</w:t>
      </w:r>
      <w:proofErr w:type="spellEnd"/>
      <w:r w:rsidR="00964E30">
        <w:t>: “C:/Users/Name/Desktop/R”</w:t>
      </w:r>
    </w:p>
    <w:p w:rsidR="00417D3B" w:rsidRDefault="00CC1A38" w:rsidP="00CC1A38">
      <w:pPr>
        <w:tabs>
          <w:tab w:val="left" w:pos="1560"/>
        </w:tabs>
        <w:spacing w:after="0"/>
        <w:ind w:left="2387" w:hanging="1559"/>
      </w:pPr>
      <w:r>
        <w:tab/>
      </w:r>
      <w:proofErr w:type="spellStart"/>
      <w:r w:rsidR="00964E30">
        <w:t>Hinweis</w:t>
      </w:r>
      <w:proofErr w:type="spellEnd"/>
      <w:r w:rsidR="00964E30">
        <w:t xml:space="preserve">: </w:t>
      </w:r>
      <w:r>
        <w:t xml:space="preserve">Der </w:t>
      </w:r>
      <w:proofErr w:type="spellStart"/>
      <w:r>
        <w:t>Pfad</w:t>
      </w:r>
      <w:proofErr w:type="spellEnd"/>
      <w:r>
        <w:t xml:space="preserve"> muss in </w:t>
      </w:r>
      <w:proofErr w:type="spellStart"/>
      <w:r>
        <w:t>Anführungsstrichen</w:t>
      </w:r>
      <w:proofErr w:type="spellEnd"/>
      <w:r>
        <w:t xml:space="preserve"> </w:t>
      </w:r>
      <w:proofErr w:type="spellStart"/>
      <w:r>
        <w:t>angegeben</w:t>
      </w:r>
      <w:proofErr w:type="spellEnd"/>
      <w:r>
        <w:t xml:space="preserve"> und </w:t>
      </w:r>
      <w:proofErr w:type="spellStart"/>
      <w:r w:rsidR="00964E30">
        <w:t>statt</w:t>
      </w:r>
      <w:proofErr w:type="spellEnd"/>
      <w:r w:rsidR="00964E30">
        <w:t xml:space="preserve"> von Windows </w:t>
      </w:r>
      <w:proofErr w:type="spellStart"/>
      <w:r w:rsidR="00964E30">
        <w:t>verwendetem</w:t>
      </w:r>
      <w:proofErr w:type="spellEnd"/>
      <w:r w:rsidR="00964E30">
        <w:t xml:space="preserve"> backslash “\” muss </w:t>
      </w:r>
      <w:r>
        <w:t xml:space="preserve">der </w:t>
      </w:r>
      <w:r w:rsidR="00964E30">
        <w:t xml:space="preserve">slash “/” </w:t>
      </w:r>
      <w:proofErr w:type="spellStart"/>
      <w:r w:rsidR="00964E30">
        <w:t>verwendet</w:t>
      </w:r>
      <w:proofErr w:type="spellEnd"/>
      <w:r w:rsidR="00964E30">
        <w:t xml:space="preserve"> </w:t>
      </w:r>
      <w:proofErr w:type="spellStart"/>
      <w:r w:rsidR="00964E30">
        <w:t>werden</w:t>
      </w:r>
      <w:proofErr w:type="spellEnd"/>
    </w:p>
    <w:p w:rsidR="00CC1A38" w:rsidRDefault="00964E30" w:rsidP="00CC1A38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5: </w:t>
      </w:r>
      <w:r w:rsidR="00CC1A38">
        <w:tab/>
        <w:t>(</w:t>
      </w:r>
      <w:r w:rsidR="00CC1A38" w:rsidRPr="00964E30">
        <w:rPr>
          <w:b/>
        </w:rPr>
        <w:t>optional</w:t>
      </w:r>
      <w:r w:rsidR="00CC1A38">
        <w:t xml:space="preserve">) </w:t>
      </w:r>
      <w:r>
        <w:t xml:space="preserve">Definition </w:t>
      </w:r>
      <w:proofErr w:type="spellStart"/>
      <w:r>
        <w:t>Exportverzeichnis</w:t>
      </w:r>
      <w:proofErr w:type="spellEnd"/>
    </w:p>
    <w:p w:rsidR="00964E30" w:rsidRDefault="00CC1A38" w:rsidP="00CC1A38">
      <w:pPr>
        <w:tabs>
          <w:tab w:val="left" w:pos="1560"/>
        </w:tabs>
        <w:spacing w:after="0"/>
        <w:ind w:left="720"/>
      </w:pPr>
      <w:r>
        <w:tab/>
      </w:r>
      <w:proofErr w:type="spellStart"/>
      <w:r>
        <w:t>Hinweis</w:t>
      </w:r>
      <w:proofErr w:type="spellEnd"/>
      <w:r>
        <w:t xml:space="preserve">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Verwendung</w:t>
      </w:r>
      <w:proofErr w:type="spellEnd"/>
      <w:r>
        <w:t xml:space="preserve"> des Button “export table” </w:t>
      </w:r>
      <w:proofErr w:type="spellStart"/>
      <w:r>
        <w:t>notwendig</w:t>
      </w:r>
      <w:proofErr w:type="spellEnd"/>
    </w:p>
    <w:p w:rsidR="00CC1A38" w:rsidRDefault="00CC1A38" w:rsidP="00A06A89">
      <w:pPr>
        <w:pStyle w:val="Listenabsatz"/>
        <w:keepNext/>
        <w:keepLines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lastRenderedPageBreak/>
        <w:t>Zeile</w:t>
      </w:r>
      <w:proofErr w:type="spellEnd"/>
      <w:r>
        <w:t xml:space="preserve"> 6:</w:t>
      </w:r>
      <w:r>
        <w:tab/>
        <w:t xml:space="preserve">Den </w:t>
      </w:r>
      <w:proofErr w:type="spellStart"/>
      <w:r>
        <w:t>Namen</w:t>
      </w:r>
      <w:proofErr w:type="spellEnd"/>
      <w:r>
        <w:t xml:space="preserve"> der </w:t>
      </w:r>
      <w:proofErr w:type="spellStart"/>
      <w:r>
        <w:t>Exceldatei</w:t>
      </w:r>
      <w:proofErr w:type="spellEnd"/>
      <w:r>
        <w:t xml:space="preserve"> </w:t>
      </w:r>
      <w:proofErr w:type="spellStart"/>
      <w:r>
        <w:t>angeben</w:t>
      </w:r>
      <w:proofErr w:type="spellEnd"/>
    </w:p>
    <w:p w:rsidR="00CC1A38" w:rsidRDefault="00CC1A38" w:rsidP="00A06A89">
      <w:pPr>
        <w:keepNext/>
        <w:keepLines/>
        <w:tabs>
          <w:tab w:val="left" w:pos="1560"/>
        </w:tabs>
        <w:spacing w:after="0"/>
        <w:ind w:left="2387" w:hanging="1559"/>
      </w:pPr>
      <w:r>
        <w:tab/>
      </w:r>
      <w:proofErr w:type="spellStart"/>
      <w:r>
        <w:t>Hinweis</w:t>
      </w:r>
      <w:proofErr w:type="spellEnd"/>
      <w:r>
        <w:t xml:space="preserve">: Der Name muss in </w:t>
      </w:r>
      <w:proofErr w:type="spellStart"/>
      <w:r>
        <w:t>Anführungsstrichen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r>
        <w:br/>
      </w:r>
      <w:proofErr w:type="spellStart"/>
      <w:r>
        <w:t>Dateiendung</w:t>
      </w:r>
      <w:proofErr w:type="spellEnd"/>
      <w:r>
        <w:t xml:space="preserve"> (</w:t>
      </w:r>
      <w:proofErr w:type="spellStart"/>
      <w:r>
        <w:t>z.B</w:t>
      </w:r>
      <w:proofErr w:type="spellEnd"/>
      <w:r>
        <w:t>.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.</w:t>
      </w:r>
      <w:proofErr w:type="spellStart"/>
      <w:r>
        <w:t>xlsm</w:t>
      </w:r>
      <w:proofErr w:type="spellEnd"/>
      <w:r>
        <w:t xml:space="preserve">) </w:t>
      </w:r>
      <w:proofErr w:type="spellStart"/>
      <w:r>
        <w:t>angegeben</w:t>
      </w:r>
      <w:proofErr w:type="spellEnd"/>
      <w:r>
        <w:t xml:space="preserve"> </w:t>
      </w:r>
      <w:proofErr w:type="spellStart"/>
      <w:r>
        <w:t>werden</w:t>
      </w:r>
      <w:proofErr w:type="spellEnd"/>
    </w:p>
    <w:p w:rsidR="00CC1A38" w:rsidRDefault="00CC1A38" w:rsidP="00A06A89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7:</w:t>
      </w:r>
      <w:r>
        <w:tab/>
        <w:t xml:space="preserve">Den </w:t>
      </w:r>
      <w:proofErr w:type="spellStart"/>
      <w:r>
        <w:t>Namen</w:t>
      </w:r>
      <w:proofErr w:type="spellEnd"/>
      <w:r>
        <w:t xml:space="preserve"> der </w:t>
      </w:r>
      <w:proofErr w:type="spellStart"/>
      <w:r>
        <w:t>Tabelle</w:t>
      </w:r>
      <w:proofErr w:type="spellEnd"/>
      <w:r>
        <w:t xml:space="preserve"> (Sheet) in der </w:t>
      </w:r>
      <w:proofErr w:type="spellStart"/>
      <w:r>
        <w:t>Exceldatei</w:t>
      </w:r>
      <w:proofErr w:type="spellEnd"/>
      <w:r>
        <w:t xml:space="preserve"> in </w:t>
      </w:r>
      <w:proofErr w:type="spellStart"/>
      <w:r>
        <w:t>Anführungsstrichen</w:t>
      </w:r>
      <w:proofErr w:type="spellEnd"/>
      <w:r>
        <w:t xml:space="preserve"> </w:t>
      </w:r>
      <w:proofErr w:type="spellStart"/>
      <w:r>
        <w:t>angeben</w:t>
      </w:r>
      <w:proofErr w:type="spellEnd"/>
    </w:p>
    <w:p w:rsidR="00CC1A38" w:rsidRDefault="00CC1A38" w:rsidP="00A06A89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8:</w:t>
      </w:r>
      <w:r>
        <w:tab/>
        <w:t xml:space="preserve">Die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vergleichenden</w:t>
      </w:r>
      <w:proofErr w:type="spellEnd"/>
      <w:r>
        <w:t xml:space="preserve"> </w:t>
      </w:r>
      <w:proofErr w:type="spellStart"/>
      <w:r>
        <w:t>Probentypenbezeichnungen</w:t>
      </w:r>
      <w:proofErr w:type="spellEnd"/>
      <w:r>
        <w:t xml:space="preserve"> </w:t>
      </w:r>
      <w:proofErr w:type="spellStart"/>
      <w:r>
        <w:t>angeben</w:t>
      </w:r>
      <w:proofErr w:type="spellEnd"/>
    </w:p>
    <w:p w:rsidR="00CC1A38" w:rsidRDefault="00CC1A38" w:rsidP="00A06A89">
      <w:pPr>
        <w:tabs>
          <w:tab w:val="left" w:pos="1560"/>
        </w:tabs>
        <w:spacing w:after="0"/>
        <w:ind w:left="2392" w:hanging="1559"/>
      </w:pPr>
      <w:r>
        <w:tab/>
      </w:r>
      <w:proofErr w:type="spellStart"/>
      <w:r>
        <w:t>Hinweis</w:t>
      </w:r>
      <w:proofErr w:type="spellEnd"/>
      <w:r>
        <w:t xml:space="preserve">: Die </w:t>
      </w:r>
      <w:proofErr w:type="spellStart"/>
      <w:r>
        <w:t>Bezeichnungen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in </w:t>
      </w:r>
      <w:proofErr w:type="spellStart"/>
      <w:r>
        <w:t>Anführungsstrichen</w:t>
      </w:r>
      <w:proofErr w:type="spellEnd"/>
      <w:r>
        <w:t xml:space="preserve"> </w:t>
      </w:r>
      <w:proofErr w:type="spellStart"/>
      <w:r>
        <w:t>angegeben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Kommas</w:t>
      </w:r>
      <w:proofErr w:type="spellEnd"/>
      <w:r>
        <w:t xml:space="preserve"> </w:t>
      </w:r>
      <w:proofErr w:type="spellStart"/>
      <w:r>
        <w:t>getrennt</w:t>
      </w:r>
      <w:proofErr w:type="spellEnd"/>
      <w:r>
        <w:t xml:space="preserve"> </w:t>
      </w:r>
      <w:proofErr w:type="spellStart"/>
      <w:r w:rsidR="00A06A89">
        <w:t>werden</w:t>
      </w:r>
      <w:proofErr w:type="spellEnd"/>
      <w:r w:rsidR="00A06A89">
        <w:t xml:space="preserve"> </w:t>
      </w:r>
      <w:proofErr w:type="spellStart"/>
      <w:r w:rsidR="00A06A89">
        <w:t>z.B</w:t>
      </w:r>
      <w:proofErr w:type="spellEnd"/>
      <w:r w:rsidR="00A06A89">
        <w:t>. c(“</w:t>
      </w:r>
      <w:proofErr w:type="spellStart"/>
      <w:r w:rsidR="00A06A89">
        <w:t>infiziert</w:t>
      </w:r>
      <w:proofErr w:type="spellEnd"/>
      <w:r w:rsidR="00A06A89">
        <w:t>”</w:t>
      </w:r>
      <w:proofErr w:type="gramStart"/>
      <w:r w:rsidR="00A06A89">
        <w:t>,”</w:t>
      </w:r>
      <w:proofErr w:type="spellStart"/>
      <w:r w:rsidR="00A06A89">
        <w:t>kontrolle</w:t>
      </w:r>
      <w:proofErr w:type="spellEnd"/>
      <w:proofErr w:type="gramEnd"/>
      <w:r w:rsidR="00A06A89">
        <w:t xml:space="preserve">”) </w:t>
      </w:r>
      <w:proofErr w:type="spellStart"/>
      <w:r w:rsidR="00A06A89">
        <w:t>oder</w:t>
      </w:r>
      <w:proofErr w:type="spellEnd"/>
      <w:r w:rsidR="00A06A89">
        <w:t xml:space="preserve"> c(“1”,”3”,”7”), die </w:t>
      </w:r>
      <w:proofErr w:type="spellStart"/>
      <w:r w:rsidR="00A06A89">
        <w:t>Bezeichnung</w:t>
      </w:r>
      <w:proofErr w:type="spellEnd"/>
      <w:r w:rsidR="00A06A89">
        <w:t xml:space="preserve"> muss den </w:t>
      </w:r>
      <w:proofErr w:type="spellStart"/>
      <w:r w:rsidR="00A06A89">
        <w:t>Bezeichnungen</w:t>
      </w:r>
      <w:proofErr w:type="spellEnd"/>
      <w:r w:rsidR="00A06A89">
        <w:t xml:space="preserve"> in der </w:t>
      </w:r>
      <w:proofErr w:type="spellStart"/>
      <w:r w:rsidR="00A06A89">
        <w:t>Exceltabelle</w:t>
      </w:r>
      <w:proofErr w:type="spellEnd"/>
      <w:r w:rsidR="00A06A89">
        <w:t xml:space="preserve"> </w:t>
      </w:r>
      <w:proofErr w:type="spellStart"/>
      <w:r w:rsidR="00A06A89">
        <w:t>entsprechen</w:t>
      </w:r>
      <w:proofErr w:type="spellEnd"/>
      <w:r w:rsidR="00A06A89">
        <w:t xml:space="preserve">, der </w:t>
      </w:r>
      <w:proofErr w:type="spellStart"/>
      <w:r w:rsidR="00A06A89">
        <w:t>erste</w:t>
      </w:r>
      <w:proofErr w:type="spellEnd"/>
      <w:r w:rsidR="00A06A89">
        <w:t xml:space="preserve"> </w:t>
      </w:r>
      <w:proofErr w:type="spellStart"/>
      <w:r w:rsidR="00A06A89">
        <w:t>angegebene</w:t>
      </w:r>
      <w:proofErr w:type="spellEnd"/>
      <w:r w:rsidR="00A06A89">
        <w:t xml:space="preserve"> Wert </w:t>
      </w:r>
      <w:proofErr w:type="spellStart"/>
      <w:r w:rsidR="00A06A89">
        <w:t>wird</w:t>
      </w:r>
      <w:proofErr w:type="spellEnd"/>
      <w:r w:rsidR="00A06A89">
        <w:t xml:space="preserve"> links </w:t>
      </w:r>
      <w:proofErr w:type="spellStart"/>
      <w:r w:rsidR="00A06A89">
        <w:t>im</w:t>
      </w:r>
      <w:proofErr w:type="spellEnd"/>
      <w:r w:rsidR="00A06A89">
        <w:t xml:space="preserve"> </w:t>
      </w:r>
      <w:proofErr w:type="spellStart"/>
      <w:r w:rsidR="00A06A89">
        <w:t>Diagramm</w:t>
      </w:r>
      <w:proofErr w:type="spellEnd"/>
      <w:r w:rsidR="00A06A89">
        <w:t xml:space="preserve"> </w:t>
      </w:r>
      <w:proofErr w:type="spellStart"/>
      <w:r w:rsidR="00A06A89">
        <w:t>angezeigt</w:t>
      </w:r>
      <w:proofErr w:type="spellEnd"/>
    </w:p>
    <w:p w:rsidR="00A06A89" w:rsidRDefault="00A06A89" w:rsidP="00A06A89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ind w:left="714" w:hanging="357"/>
      </w:pPr>
      <w:proofErr w:type="spellStart"/>
      <w:r>
        <w:t>Zeile</w:t>
      </w:r>
      <w:proofErr w:type="spellEnd"/>
      <w:r>
        <w:t xml:space="preserve"> 9:</w:t>
      </w:r>
      <w:r>
        <w:tab/>
      </w:r>
      <w:proofErr w:type="spellStart"/>
      <w:r>
        <w:t>Angabe</w:t>
      </w:r>
      <w:proofErr w:type="spellEnd"/>
      <w:r>
        <w:t xml:space="preserve"> der </w:t>
      </w:r>
      <w:proofErr w:type="spellStart"/>
      <w:r>
        <w:t>Höhe</w:t>
      </w:r>
      <w:proofErr w:type="spellEnd"/>
      <w:r>
        <w:t xml:space="preserve"> des </w:t>
      </w:r>
      <w:proofErr w:type="spellStart"/>
      <w:r>
        <w:t>Diagramms</w:t>
      </w:r>
      <w:proofErr w:type="spellEnd"/>
      <w:r>
        <w:t xml:space="preserve"> in </w:t>
      </w:r>
      <w:proofErr w:type="spellStart"/>
      <w:r>
        <w:t>Pixeln</w:t>
      </w:r>
      <w:proofErr w:type="spellEnd"/>
      <w:r>
        <w:t xml:space="preserve"> </w:t>
      </w:r>
    </w:p>
    <w:p w:rsidR="00417D3B" w:rsidRDefault="00A06A89" w:rsidP="00A06A89">
      <w:pPr>
        <w:tabs>
          <w:tab w:val="left" w:pos="1560"/>
        </w:tabs>
        <w:ind w:left="720"/>
      </w:pPr>
      <w:r>
        <w:tab/>
      </w:r>
      <w:proofErr w:type="spellStart"/>
      <w:r>
        <w:t>Hinweis</w:t>
      </w:r>
      <w:proofErr w:type="spellEnd"/>
      <w:r>
        <w:t xml:space="preserve">: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Bildschirme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850px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Laptops </w:t>
      </w:r>
      <w:proofErr w:type="spellStart"/>
      <w:r>
        <w:t>eher</w:t>
      </w:r>
      <w:proofErr w:type="spellEnd"/>
      <w:r>
        <w:t xml:space="preserve"> 700px </w:t>
      </w:r>
    </w:p>
    <w:p w:rsidR="00A06A89" w:rsidRDefault="00A06A89" w:rsidP="00A06A89">
      <w:pPr>
        <w:tabs>
          <w:tab w:val="left" w:pos="1560"/>
        </w:tabs>
        <w:ind w:left="720"/>
      </w:pPr>
      <w:proofErr w:type="spellStart"/>
      <w:r>
        <w:t>Weitere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Code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</w:p>
    <w:p w:rsidR="00A06A89" w:rsidRDefault="00A06A89" w:rsidP="00A06A89"/>
    <w:p w:rsidR="00A06A89" w:rsidRDefault="00A06A89" w:rsidP="00A06A89">
      <w:pPr>
        <w:pStyle w:val="berschrift2"/>
        <w:spacing w:after="120"/>
      </w:pPr>
      <w:proofErr w:type="spellStart"/>
      <w:r>
        <w:t>Starten</w:t>
      </w:r>
      <w:proofErr w:type="spellEnd"/>
      <w:r>
        <w:t xml:space="preserve"> der </w:t>
      </w:r>
      <w:proofErr w:type="spellStart"/>
      <w:r>
        <w:t>Anwendung</w:t>
      </w:r>
      <w:proofErr w:type="spellEnd"/>
      <w:r>
        <w:t>:</w:t>
      </w:r>
    </w:p>
    <w:p w:rsidR="00417D3B" w:rsidRDefault="00417D3B" w:rsidP="00AB427F">
      <w:r>
        <w:t xml:space="preserve">Um die Shiny-App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starten</w:t>
      </w:r>
      <w:proofErr w:type="spellEnd"/>
      <w:r>
        <w:t xml:space="preserve"> muss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markiert</w:t>
      </w:r>
      <w:proofErr w:type="spellEnd"/>
      <w:r>
        <w:t xml:space="preserve"> sein,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rStyle w:val="highlight"/>
        </w:rPr>
        <w:t>r</w:t>
      </w:r>
      <w:r>
        <w:t>ei</w:t>
      </w:r>
      <w:r w:rsidR="00BC279F">
        <w:t>cht</w:t>
      </w:r>
      <w:proofErr w:type="spellEnd"/>
      <w:r w:rsidR="00BC279F">
        <w:t xml:space="preserve"> </w:t>
      </w:r>
      <w:proofErr w:type="spellStart"/>
      <w:r w:rsidR="00BC279F">
        <w:t>einfach</w:t>
      </w:r>
      <w:proofErr w:type="spellEnd"/>
      <w:r w:rsidR="00BC279F">
        <w:t xml:space="preserve"> auf “Play” </w:t>
      </w:r>
      <w:proofErr w:type="spellStart"/>
      <w:r w:rsidR="00BC279F">
        <w:t>zu</w:t>
      </w:r>
      <w:proofErr w:type="spellEnd"/>
      <w:r w:rsidR="00BC279F">
        <w:t xml:space="preserve"> </w:t>
      </w:r>
      <w:proofErr w:type="spellStart"/>
      <w:r w:rsidR="00BC279F">
        <w:t>drücken</w:t>
      </w:r>
      <w:proofErr w:type="spellEnd"/>
      <w:r w:rsidR="00280DA1">
        <w:t> </w:t>
      </w:r>
      <w:r w:rsidR="00BC279F">
        <w:t>(</w:t>
      </w:r>
      <w:r w:rsidR="00300C31">
        <w:fldChar w:fldCharType="begin"/>
      </w:r>
      <w:r w:rsidR="00300C31">
        <w:instrText xml:space="preserve"> REF _Ref85455996 \h </w:instrText>
      </w:r>
      <w:r w:rsidR="00300C31">
        <w:fldChar w:fldCharType="separate"/>
      </w:r>
      <w:r w:rsidR="00300C31">
        <w:t>Abb. </w:t>
      </w:r>
      <w:r w:rsidR="00300C31">
        <w:rPr>
          <w:noProof/>
        </w:rPr>
        <w:t>1</w:t>
      </w:r>
      <w:r w:rsidR="00300C31">
        <w:fldChar w:fldCharType="end"/>
      </w:r>
      <w:r w:rsidR="00BC279F">
        <w:fldChar w:fldCharType="begin"/>
      </w:r>
      <w:r w:rsidR="00BC279F">
        <w:instrText xml:space="preserve"> REF _Ref85455996 \h </w:instrText>
      </w:r>
      <w:r w:rsidR="00BC279F">
        <w:fldChar w:fldCharType="end"/>
      </w:r>
      <w:r w:rsidR="00300C31">
        <w:t>)</w:t>
      </w:r>
      <w:r w:rsidR="00280DA1">
        <w:t>.</w:t>
      </w:r>
      <w:r w:rsidR="00BC279F">
        <w:t xml:space="preserve"> </w:t>
      </w:r>
    </w:p>
    <w:p w:rsidR="00BC279F" w:rsidRDefault="00BC279F" w:rsidP="00BC279F">
      <w:pPr>
        <w:keepNext/>
        <w:jc w:val="center"/>
      </w:pPr>
      <w:r>
        <w:rPr>
          <w:noProof/>
        </w:rPr>
        <w:drawing>
          <wp:inline distT="0" distB="0" distL="0" distR="0" wp14:anchorId="10838290" wp14:editId="20348FA7">
            <wp:extent cx="5940000" cy="3347084"/>
            <wp:effectExtent l="0" t="0" r="381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-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9F" w:rsidRPr="00586F36" w:rsidRDefault="00BC279F" w:rsidP="00586F36">
      <w:pPr>
        <w:pStyle w:val="Beschriftung"/>
      </w:pPr>
      <w:bookmarkStart w:id="1" w:name="_Ref85455996"/>
      <w:r w:rsidRPr="00586F36">
        <w:t>Abb.</w:t>
      </w:r>
      <w:r w:rsidR="00300C31" w:rsidRPr="00586F36">
        <w:t> </w:t>
      </w:r>
      <w:fldSimple w:instr=" SEQ Abb. \* ARABIC ">
        <w:r w:rsidR="00586F36" w:rsidRPr="00586F36">
          <w:t>1</w:t>
        </w:r>
      </w:fldSimple>
      <w:bookmarkEnd w:id="1"/>
      <w:r w:rsidR="00300C31" w:rsidRPr="00586F36">
        <w:t xml:space="preserve">: </w:t>
      </w:r>
      <w:proofErr w:type="spellStart"/>
      <w:r w:rsidR="00300C31" w:rsidRPr="00586F36">
        <w:t>Starten</w:t>
      </w:r>
      <w:proofErr w:type="spellEnd"/>
      <w:r w:rsidR="00300C31" w:rsidRPr="00586F36">
        <w:t xml:space="preserve"> des Tools</w:t>
      </w:r>
    </w:p>
    <w:p w:rsidR="00EE0D82" w:rsidRPr="00EE0D82" w:rsidRDefault="00EE0D82" w:rsidP="00EE0D82"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</w:t>
      </w:r>
      <w:proofErr w:type="spellStart"/>
      <w:r>
        <w:t>Pfeil</w:t>
      </w:r>
      <w:proofErr w:type="spellEnd"/>
      <w:r>
        <w:t xml:space="preserve"> </w:t>
      </w:r>
      <w:proofErr w:type="spellStart"/>
      <w:r>
        <w:t>daneben</w:t>
      </w:r>
      <w:proofErr w:type="spellEnd"/>
      <w:r w:rsidR="00A06F26">
        <w:t>,</w:t>
      </w:r>
      <w:r>
        <w:t xml:space="preserve"> </w:t>
      </w:r>
      <w:proofErr w:type="spellStart"/>
      <w:r>
        <w:t>kann</w:t>
      </w:r>
      <w:proofErr w:type="spellEnd"/>
      <w:r>
        <w:t xml:space="preserve"> die </w:t>
      </w:r>
      <w:proofErr w:type="spellStart"/>
      <w:r>
        <w:t>Auswahl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Standard</w:t>
      </w:r>
      <w:r>
        <w:noBreakHyphen/>
        <w:t>Browser (</w:t>
      </w:r>
      <w:proofErr w:type="spellStart"/>
      <w:r>
        <w:t>z.B</w:t>
      </w:r>
      <w:proofErr w:type="spellEnd"/>
      <w:r>
        <w:t xml:space="preserve">. Mozilla Firefox) “Run External”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RStudio</w:t>
      </w:r>
      <w:proofErr w:type="spellEnd"/>
      <w:r>
        <w:noBreakHyphen/>
        <w:t xml:space="preserve">Browser “Run in Window” </w:t>
      </w:r>
      <w:proofErr w:type="spellStart"/>
      <w:r>
        <w:t>getroffen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r>
        <w:br/>
      </w:r>
      <w:proofErr w:type="spellStart"/>
      <w:r>
        <w:t>Empfehlung</w:t>
      </w:r>
      <w:proofErr w:type="spellEnd"/>
      <w:r>
        <w:t xml:space="preserve">: Standard Browser (“Run External”) </w:t>
      </w:r>
      <w:proofErr w:type="spellStart"/>
      <w:r>
        <w:t>verwenden</w:t>
      </w:r>
      <w:proofErr w:type="spellEnd"/>
    </w:p>
    <w:p w:rsidR="00C47E87" w:rsidRDefault="00C47E87" w:rsidP="000556BB">
      <w:pPr>
        <w:pStyle w:val="berschrift2"/>
        <w:spacing w:after="120"/>
        <w:ind w:firstLine="360"/>
      </w:pPr>
      <w:proofErr w:type="spellStart"/>
      <w:r>
        <w:lastRenderedPageBreak/>
        <w:t>Erwe</w:t>
      </w:r>
      <w:r w:rsidR="002D339F">
        <w:t>iterte</w:t>
      </w:r>
      <w:proofErr w:type="spellEnd"/>
      <w:r w:rsidR="002D339F">
        <w:t xml:space="preserve"> </w:t>
      </w:r>
      <w:proofErr w:type="spellStart"/>
      <w:r w:rsidR="002D339F">
        <w:t>Einstellungen</w:t>
      </w:r>
      <w:proofErr w:type="spellEnd"/>
      <w:r w:rsidR="002D339F">
        <w:t xml:space="preserve"> </w:t>
      </w:r>
      <w:proofErr w:type="spellStart"/>
      <w:r w:rsidR="002D339F">
        <w:t>im</w:t>
      </w:r>
      <w:proofErr w:type="spellEnd"/>
      <w:r w:rsidR="002D339F">
        <w:t xml:space="preserve"> R-Code</w:t>
      </w:r>
      <w:r>
        <w:t>:</w:t>
      </w:r>
    </w:p>
    <w:p w:rsidR="00AB18F9" w:rsidRDefault="003B7706" w:rsidP="00AB18F9">
      <w:pPr>
        <w:pStyle w:val="Listenabsatz"/>
        <w:numPr>
          <w:ilvl w:val="0"/>
          <w:numId w:val="3"/>
        </w:numPr>
        <w:tabs>
          <w:tab w:val="left" w:pos="1701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170: </w:t>
      </w:r>
      <w:r>
        <w:tab/>
      </w:r>
      <w:proofErr w:type="spellStart"/>
      <w:r w:rsidR="00AB18F9">
        <w:t>Farben</w:t>
      </w:r>
      <w:proofErr w:type="spellEnd"/>
      <w:r w:rsidR="00AB18F9">
        <w:t xml:space="preserve"> der </w:t>
      </w:r>
      <w:proofErr w:type="spellStart"/>
      <w:r w:rsidR="00AB18F9">
        <w:t>Füllung</w:t>
      </w:r>
      <w:proofErr w:type="spellEnd"/>
      <w:r w:rsidR="00AB18F9">
        <w:t xml:space="preserve"> der Boxplots</w:t>
      </w:r>
    </w:p>
    <w:p w:rsidR="000556BB" w:rsidRDefault="00AB18F9" w:rsidP="00D70A86">
      <w:pPr>
        <w:tabs>
          <w:tab w:val="left" w:pos="1701"/>
        </w:tabs>
        <w:spacing w:after="0"/>
        <w:ind w:left="360"/>
      </w:pPr>
      <w:r>
        <w:tab/>
      </w:r>
      <w:proofErr w:type="spellStart"/>
      <w:r>
        <w:t>Transparentwerte</w:t>
      </w:r>
      <w:proofErr w:type="spellEnd"/>
      <w:r>
        <w:t xml:space="preserve"> (Alpha)</w:t>
      </w:r>
    </w:p>
    <w:p w:rsidR="00D70A86" w:rsidRDefault="00D70A86" w:rsidP="00D70A86">
      <w:pPr>
        <w:tabs>
          <w:tab w:val="left" w:pos="1701"/>
        </w:tabs>
        <w:spacing w:after="0"/>
      </w:pPr>
    </w:p>
    <w:p w:rsidR="00D70A86" w:rsidRDefault="00D70A86" w:rsidP="00D70A86">
      <w:pPr>
        <w:pStyle w:val="berschrift2"/>
        <w:spacing w:after="120"/>
      </w:pPr>
      <w:proofErr w:type="spellStart"/>
      <w:r>
        <w:t>Erweiterte</w:t>
      </w:r>
      <w:proofErr w:type="spellEnd"/>
      <w:r>
        <w:t xml:space="preserve"> </w:t>
      </w:r>
      <w:proofErr w:type="spellStart"/>
      <w:r>
        <w:t>Hinweise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Benutzung</w:t>
      </w:r>
      <w:proofErr w:type="spellEnd"/>
      <w:r>
        <w:t>:</w:t>
      </w:r>
    </w:p>
    <w:p w:rsidR="00D70A86" w:rsidRPr="00D70A86" w:rsidRDefault="00D70A86" w:rsidP="00D70A86">
      <w:pPr>
        <w:pStyle w:val="Listenabsatz"/>
        <w:numPr>
          <w:ilvl w:val="0"/>
          <w:numId w:val="3"/>
        </w:numPr>
        <w:tabs>
          <w:tab w:val="left" w:pos="1701"/>
        </w:tabs>
        <w:spacing w:after="0"/>
        <w:contextualSpacing w:val="0"/>
      </w:pPr>
      <w:r>
        <w:t xml:space="preserve">Die </w:t>
      </w:r>
      <w:proofErr w:type="spellStart"/>
      <w:r>
        <w:t>Reihenfolge</w:t>
      </w:r>
      <w:proofErr w:type="spellEnd"/>
      <w:r>
        <w:t xml:space="preserve"> der </w:t>
      </w:r>
      <w:proofErr w:type="spellStart"/>
      <w:r>
        <w:t>Darstellung</w:t>
      </w:r>
      <w:proofErr w:type="spellEnd"/>
      <w:r>
        <w:t xml:space="preserve"> der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hängt</w:t>
      </w:r>
      <w:proofErr w:type="spellEnd"/>
      <w:r>
        <w:t xml:space="preserve"> </w:t>
      </w:r>
      <w:r w:rsidR="00586F36">
        <w:t xml:space="preserve">von der </w:t>
      </w:r>
      <w:proofErr w:type="spellStart"/>
      <w:r w:rsidR="00586F36">
        <w:t>Reihenfolge</w:t>
      </w:r>
      <w:proofErr w:type="spellEnd"/>
      <w:r w:rsidR="00586F36">
        <w:t xml:space="preserve"> des </w:t>
      </w:r>
      <w:proofErr w:type="spellStart"/>
      <w:r w:rsidR="00586F36">
        <w:t>auftauchens</w:t>
      </w:r>
      <w:proofErr w:type="spellEnd"/>
      <w:r w:rsidR="00586F36">
        <w:t xml:space="preserve"> der </w:t>
      </w:r>
      <w:proofErr w:type="spellStart"/>
      <w:r w:rsidR="00586F36">
        <w:t>ersten</w:t>
      </w:r>
      <w:proofErr w:type="spellEnd"/>
      <w:r w:rsidR="00586F36">
        <w:t xml:space="preserve"> </w:t>
      </w:r>
      <w:proofErr w:type="spellStart"/>
      <w:r w:rsidR="00586F36">
        <w:t>Zeile</w:t>
      </w:r>
      <w:proofErr w:type="spellEnd"/>
      <w:r w:rsidR="00586F36">
        <w:t xml:space="preserve"> in der </w:t>
      </w:r>
      <w:proofErr w:type="spellStart"/>
      <w:r w:rsidR="00586F36">
        <w:t>Exceltabelle</w:t>
      </w:r>
      <w:proofErr w:type="spellEnd"/>
      <w:r w:rsidR="00586F36">
        <w:t xml:space="preserve"> ab</w:t>
      </w:r>
    </w:p>
    <w:p w:rsidR="00D70A86" w:rsidRDefault="00D70A86" w:rsidP="00D70A86">
      <w:pPr>
        <w:tabs>
          <w:tab w:val="left" w:pos="1701"/>
        </w:tabs>
        <w:spacing w:after="0"/>
      </w:pPr>
    </w:p>
    <w:p w:rsidR="00586F36" w:rsidRDefault="00586F36" w:rsidP="00586F36">
      <w:pPr>
        <w:keepNext/>
        <w:tabs>
          <w:tab w:val="left" w:pos="1701"/>
        </w:tabs>
        <w:spacing w:after="0"/>
      </w:pPr>
      <w:r>
        <w:rPr>
          <w:noProof/>
        </w:rPr>
        <w:drawing>
          <wp:inline distT="0" distB="0" distL="0" distR="0" wp14:anchorId="7B92609D" wp14:editId="3991551B">
            <wp:extent cx="5972810" cy="219773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ihenfolge T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86" w:rsidRDefault="00586F36" w:rsidP="00586F36">
      <w:pPr>
        <w:pStyle w:val="Beschriftung"/>
      </w:pPr>
      <w:r w:rsidRPr="00586F36">
        <w:t xml:space="preserve">Abb. </w:t>
      </w:r>
      <w:fldSimple w:instr=" SEQ Abb. \* ARABIC ">
        <w:r w:rsidRPr="00586F36">
          <w:t>2</w:t>
        </w:r>
      </w:fldSimple>
      <w:r>
        <w:t xml:space="preserve">: </w:t>
      </w:r>
      <w:proofErr w:type="spellStart"/>
      <w:r>
        <w:t>Reihenfolge</w:t>
      </w:r>
      <w:proofErr w:type="spellEnd"/>
      <w:r>
        <w:t xml:space="preserve"> der </w:t>
      </w:r>
      <w:proofErr w:type="spellStart"/>
      <w:r>
        <w:t>angezeigten</w:t>
      </w:r>
      <w:proofErr w:type="spellEnd"/>
      <w:r>
        <w:t xml:space="preserve"> </w:t>
      </w:r>
      <w:proofErr w:type="spellStart"/>
      <w:r>
        <w:t>Probentage</w:t>
      </w:r>
      <w:proofErr w:type="spellEnd"/>
    </w:p>
    <w:p w:rsidR="000556BB" w:rsidRDefault="000556BB" w:rsidP="000556BB"/>
    <w:p w:rsidR="000556BB" w:rsidRDefault="000556BB" w:rsidP="000556BB"/>
    <w:p w:rsidR="000556BB" w:rsidRDefault="000556BB" w:rsidP="000556BB">
      <w:r>
        <w:t>to do:</w:t>
      </w:r>
      <w:r>
        <w:br/>
        <w:t xml:space="preserve">- </w:t>
      </w:r>
      <w:proofErr w:type="spellStart"/>
      <w:r>
        <w:t>Änderungen</w:t>
      </w:r>
      <w:proofErr w:type="spellEnd"/>
      <w:r>
        <w:t xml:space="preserve"> am </w:t>
      </w:r>
      <w:proofErr w:type="spellStart"/>
      <w:r>
        <w:t>Plotbefehl</w:t>
      </w:r>
      <w:proofErr w:type="spellEnd"/>
      <w:r>
        <w:t xml:space="preserve"> </w:t>
      </w:r>
      <w:proofErr w:type="spellStart"/>
      <w:r>
        <w:t>erklären</w:t>
      </w:r>
      <w:proofErr w:type="spellEnd"/>
    </w:p>
    <w:p w:rsidR="000556BB" w:rsidRDefault="000556BB" w:rsidP="000556BB">
      <w:pPr>
        <w:pStyle w:val="Listenabsatz"/>
        <w:numPr>
          <w:ilvl w:val="0"/>
          <w:numId w:val="3"/>
        </w:numPr>
        <w:tabs>
          <w:tab w:val="left" w:pos="1701"/>
        </w:tabs>
        <w:spacing w:after="0"/>
      </w:pPr>
      <w:proofErr w:type="spellStart"/>
      <w:r>
        <w:t>Zeile</w:t>
      </w:r>
      <w:proofErr w:type="spellEnd"/>
      <w:r>
        <w:t xml:space="preserve"> xxx:</w:t>
      </w:r>
      <w:r>
        <w:tab/>
      </w:r>
      <w:proofErr w:type="spellStart"/>
      <w:r>
        <w:t>Plotbefehl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Anpassungen</w:t>
      </w:r>
      <w:proofErr w:type="spellEnd"/>
    </w:p>
    <w:p w:rsidR="000556BB" w:rsidRDefault="000556BB" w:rsidP="000556BB">
      <w:pPr>
        <w:tabs>
          <w:tab w:val="left" w:pos="1701"/>
        </w:tabs>
        <w:spacing w:after="0"/>
      </w:pPr>
    </w:p>
    <w:p w:rsidR="000556BB" w:rsidRDefault="000556BB" w:rsidP="000556BB">
      <w:pPr>
        <w:pStyle w:val="Listenabsatz"/>
        <w:numPr>
          <w:ilvl w:val="0"/>
          <w:numId w:val="7"/>
        </w:numPr>
        <w:tabs>
          <w:tab w:val="left" w:pos="1701"/>
        </w:tabs>
        <w:spacing w:after="0"/>
      </w:pPr>
      <w:proofErr w:type="spellStart"/>
      <w:r>
        <w:t>Beispielbilder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Grundeinstellungen</w:t>
      </w:r>
      <w:proofErr w:type="spellEnd"/>
      <w:r>
        <w:t>?</w:t>
      </w:r>
    </w:p>
    <w:p w:rsidR="000556BB" w:rsidRDefault="000556BB" w:rsidP="000556BB">
      <w:pPr>
        <w:pStyle w:val="Listenabsatz"/>
        <w:numPr>
          <w:ilvl w:val="0"/>
          <w:numId w:val="7"/>
        </w:numPr>
        <w:tabs>
          <w:tab w:val="left" w:pos="1701"/>
        </w:tabs>
        <w:spacing w:after="0"/>
      </w:pPr>
    </w:p>
    <w:p w:rsidR="000556BB" w:rsidRPr="000556BB" w:rsidRDefault="000556BB" w:rsidP="000556BB">
      <w:pPr>
        <w:ind w:left="360"/>
      </w:pPr>
    </w:p>
    <w:sectPr w:rsidR="000556BB" w:rsidRPr="000556B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0F9"/>
    <w:multiLevelType w:val="hybridMultilevel"/>
    <w:tmpl w:val="72A6B820"/>
    <w:lvl w:ilvl="0" w:tplc="82C6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8FF"/>
    <w:multiLevelType w:val="hybridMultilevel"/>
    <w:tmpl w:val="24CCF608"/>
    <w:lvl w:ilvl="0" w:tplc="F972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0265"/>
    <w:multiLevelType w:val="hybridMultilevel"/>
    <w:tmpl w:val="25F8F5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16289"/>
    <w:multiLevelType w:val="hybridMultilevel"/>
    <w:tmpl w:val="1EFC129E"/>
    <w:lvl w:ilvl="0" w:tplc="31F62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3770"/>
    <w:multiLevelType w:val="hybridMultilevel"/>
    <w:tmpl w:val="8F9839D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588B255A"/>
    <w:multiLevelType w:val="hybridMultilevel"/>
    <w:tmpl w:val="6876E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261F29"/>
    <w:multiLevelType w:val="hybridMultilevel"/>
    <w:tmpl w:val="12E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3B"/>
    <w:rsid w:val="000556BB"/>
    <w:rsid w:val="001B48AF"/>
    <w:rsid w:val="00207B97"/>
    <w:rsid w:val="00280DA1"/>
    <w:rsid w:val="002D339F"/>
    <w:rsid w:val="00300C31"/>
    <w:rsid w:val="003B7706"/>
    <w:rsid w:val="00417D3B"/>
    <w:rsid w:val="0053082E"/>
    <w:rsid w:val="00551501"/>
    <w:rsid w:val="00586F36"/>
    <w:rsid w:val="00607EFD"/>
    <w:rsid w:val="00750468"/>
    <w:rsid w:val="008362D2"/>
    <w:rsid w:val="00855B69"/>
    <w:rsid w:val="00964E30"/>
    <w:rsid w:val="00A06A89"/>
    <w:rsid w:val="00A06F26"/>
    <w:rsid w:val="00A377A9"/>
    <w:rsid w:val="00AB18F9"/>
    <w:rsid w:val="00AB427F"/>
    <w:rsid w:val="00B37BA0"/>
    <w:rsid w:val="00B93044"/>
    <w:rsid w:val="00BC279F"/>
    <w:rsid w:val="00BC7170"/>
    <w:rsid w:val="00C47E87"/>
    <w:rsid w:val="00CC1A38"/>
    <w:rsid w:val="00D23B91"/>
    <w:rsid w:val="00D70A86"/>
    <w:rsid w:val="00DA6AEB"/>
    <w:rsid w:val="00DE5A77"/>
    <w:rsid w:val="00EE0D82"/>
    <w:rsid w:val="00F13227"/>
    <w:rsid w:val="00FB30C3"/>
    <w:rsid w:val="00FC4C8D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D03A"/>
  <w15:chartTrackingRefBased/>
  <w15:docId w15:val="{8F648764-3FE9-432A-855B-6E838B35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2D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7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41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Absatz-Standardschriftart"/>
    <w:rsid w:val="00417D3B"/>
  </w:style>
  <w:style w:type="paragraph" w:styleId="Listenabsatz">
    <w:name w:val="List Paragraph"/>
    <w:basedOn w:val="Standard"/>
    <w:uiPriority w:val="34"/>
    <w:qFormat/>
    <w:rsid w:val="00AB42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6AE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C27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0E56-F96B-4550-B98A-840522EA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11</cp:revision>
  <dcterms:created xsi:type="dcterms:W3CDTF">2021-08-18T11:42:00Z</dcterms:created>
  <dcterms:modified xsi:type="dcterms:W3CDTF">2022-09-20T13:06:00Z</dcterms:modified>
</cp:coreProperties>
</file>