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C3068" w:rsidRDefault="00FC3068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6"/>
        <w:gridCol w:w="1418"/>
        <w:gridCol w:w="2608"/>
        <w:gridCol w:w="1134"/>
        <w:gridCol w:w="2496"/>
      </w:tblGrid>
      <w:tr w:rsidR="00FC3068">
        <w:tc>
          <w:tcPr>
            <w:tcW w:w="14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C3068" w:rsidRDefault="00FC3068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56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37D67" w:rsidRDefault="001A53BA" w:rsidP="000406DC">
            <w:pPr>
              <w:pStyle w:val="Obsahtabulky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307</w:t>
            </w:r>
            <w:r w:rsidR="009F26B6">
              <w:rPr>
                <w:sz w:val="28"/>
                <w:szCs w:val="28"/>
              </w:rPr>
              <w:t xml:space="preserve"> – AP Meda</w:t>
            </w:r>
          </w:p>
          <w:p w:rsidR="00953E8E" w:rsidRPr="000406DC" w:rsidRDefault="009F26B6" w:rsidP="008828BA">
            <w:pPr>
              <w:pStyle w:val="Obsahtabulky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Modelování regulačního obvodu</w:t>
            </w:r>
          </w:p>
        </w:tc>
      </w:tr>
      <w:tr w:rsidR="00FC3068">
        <w:tc>
          <w:tcPr>
            <w:tcW w:w="283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C3068" w:rsidRDefault="000A324A">
            <w:pPr>
              <w:pStyle w:val="Obsahtabulky"/>
            </w:pPr>
            <w:r>
              <w:t>Runt Lukáš</w:t>
            </w:r>
          </w:p>
        </w:tc>
        <w:tc>
          <w:tcPr>
            <w:tcW w:w="26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C3068" w:rsidRDefault="00FC3068">
            <w:pPr>
              <w:pStyle w:val="Obsahtabulky"/>
              <w:jc w:val="center"/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C3068" w:rsidRDefault="00AE627A" w:rsidP="00E336D1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E82F35">
              <w:rPr>
                <w:noProof/>
              </w:rPr>
              <w:t>1</w:t>
            </w:r>
            <w:r>
              <w:fldChar w:fldCharType="end"/>
            </w:r>
            <w:r w:rsidR="00FC3068">
              <w:t>/</w:t>
            </w:r>
            <w:r w:rsidR="001A53BA">
              <w:t>6</w:t>
            </w:r>
          </w:p>
        </w:tc>
        <w:tc>
          <w:tcPr>
            <w:tcW w:w="249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C3068" w:rsidRDefault="00FC3068">
            <w:pPr>
              <w:pStyle w:val="Obsahtabulky"/>
            </w:pPr>
            <w:r>
              <w:t>Známka:</w:t>
            </w:r>
          </w:p>
        </w:tc>
      </w:tr>
      <w:tr w:rsidR="00FC3068">
        <w:tc>
          <w:tcPr>
            <w:tcW w:w="283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C3068" w:rsidRDefault="008828BA">
            <w:pPr>
              <w:pStyle w:val="Obsahtabulky"/>
            </w:pPr>
            <w:r>
              <w:t>12.2.2020</w:t>
            </w:r>
          </w:p>
        </w:tc>
        <w:tc>
          <w:tcPr>
            <w:tcW w:w="26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C3068" w:rsidRDefault="008828BA">
            <w:pPr>
              <w:pStyle w:val="Obsahtabulky"/>
            </w:pPr>
            <w:r>
              <w:t>19.2.2020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C3068" w:rsidRDefault="00FC3068">
            <w:pPr>
              <w:pStyle w:val="Obsahtabulky"/>
              <w:jc w:val="center"/>
            </w:pPr>
          </w:p>
        </w:tc>
        <w:tc>
          <w:tcPr>
            <w:tcW w:w="249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C3068" w:rsidRDefault="00FC3068">
            <w:pPr>
              <w:pStyle w:val="Obsahtabulky"/>
            </w:pPr>
            <w:r>
              <w:t>Odevzdáno:</w:t>
            </w:r>
          </w:p>
        </w:tc>
      </w:tr>
    </w:tbl>
    <w:p w:rsidR="00FC3068" w:rsidRDefault="00FC3068"/>
    <w:p w:rsidR="00E336D1" w:rsidRDefault="00E336D1">
      <w:pPr>
        <w:pStyle w:val="definice"/>
      </w:pPr>
    </w:p>
    <w:p w:rsidR="00FC3068" w:rsidRDefault="00FC3068">
      <w:pPr>
        <w:pStyle w:val="definice"/>
      </w:pPr>
      <w:r>
        <w:t>Zadání:</w:t>
      </w:r>
    </w:p>
    <w:p w:rsidR="009F26B6" w:rsidRPr="009F26B6" w:rsidRDefault="009F26B6" w:rsidP="009F26B6">
      <w:pPr>
        <w:suppressAutoHyphens w:val="0"/>
        <w:autoSpaceDE w:val="0"/>
        <w:autoSpaceDN w:val="0"/>
        <w:adjustRightInd w:val="0"/>
        <w:rPr>
          <w:lang w:eastAsia="cs-CZ"/>
        </w:rPr>
      </w:pPr>
      <w:r w:rsidRPr="009F26B6">
        <w:rPr>
          <w:lang w:eastAsia="cs-CZ"/>
        </w:rPr>
        <w:t xml:space="preserve">Vytvořte modely spojitých regulátoru P, I, D se </w:t>
      </w:r>
      <w:proofErr w:type="spellStart"/>
      <w:r w:rsidRPr="009F26B6">
        <w:rPr>
          <w:lang w:eastAsia="cs-CZ"/>
        </w:rPr>
        <w:t>zpoždením</w:t>
      </w:r>
      <w:proofErr w:type="spellEnd"/>
      <w:r w:rsidRPr="009F26B6">
        <w:rPr>
          <w:lang w:eastAsia="cs-CZ"/>
        </w:rPr>
        <w:t xml:space="preserve"> 1. řádu. Vykreslete jejich</w:t>
      </w:r>
    </w:p>
    <w:p w:rsidR="009F26B6" w:rsidRPr="009F26B6" w:rsidRDefault="009F26B6" w:rsidP="009F26B6">
      <w:pPr>
        <w:suppressAutoHyphens w:val="0"/>
        <w:autoSpaceDE w:val="0"/>
        <w:autoSpaceDN w:val="0"/>
        <w:adjustRightInd w:val="0"/>
        <w:rPr>
          <w:lang w:eastAsia="cs-CZ"/>
        </w:rPr>
      </w:pPr>
      <w:r w:rsidRPr="009F26B6">
        <w:rPr>
          <w:lang w:eastAsia="cs-CZ"/>
        </w:rPr>
        <w:t>charakteristiky a vyznačte v nich příslušné konstanty. Z jednoduchých regulátoru vytvořte</w:t>
      </w:r>
    </w:p>
    <w:p w:rsidR="00953E8E" w:rsidRPr="009F26B6" w:rsidRDefault="009F26B6" w:rsidP="009F26B6">
      <w:pPr>
        <w:suppressAutoHyphens w:val="0"/>
        <w:autoSpaceDE w:val="0"/>
        <w:autoSpaceDN w:val="0"/>
        <w:adjustRightInd w:val="0"/>
      </w:pPr>
      <w:r w:rsidRPr="009F26B6">
        <w:rPr>
          <w:lang w:eastAsia="cs-CZ"/>
        </w:rPr>
        <w:t>kombinace PI, PD a PID pomocí sumátoru a vykreslete jejich charakteristiky. Model PID regulátoru doplňte o model zadané soustavy 2. rádu a zjistěte průběh regulačního pochodu.</w:t>
      </w:r>
    </w:p>
    <w:p w:rsidR="005E1D33" w:rsidRDefault="005E1D33" w:rsidP="00A95D36">
      <w:pPr>
        <w:pStyle w:val="definice"/>
      </w:pPr>
    </w:p>
    <w:p w:rsidR="009F26B6" w:rsidRDefault="009F26B6" w:rsidP="00A95D36">
      <w:pPr>
        <w:pStyle w:val="definice"/>
      </w:pPr>
      <w:r>
        <w:t>Zadání rovnic:</w:t>
      </w:r>
    </w:p>
    <w:p w:rsidR="00860A2C" w:rsidRDefault="00860A2C" w:rsidP="00860A2C">
      <w:pPr>
        <w:suppressAutoHyphens w:val="0"/>
        <w:spacing w:before="100" w:beforeAutospacing="1"/>
      </w:pPr>
      <w:r w:rsidRPr="00860A2C">
        <w:rPr>
          <w:b/>
        </w:rPr>
        <w:t>a)</w:t>
      </w:r>
      <w:r>
        <w:t xml:space="preserve">  </w:t>
      </w:r>
      <m:oMath>
        <m:r>
          <w:rPr>
            <w:rFonts w:ascii="Cambria Math" w:hAnsi="Cambria Math"/>
          </w:rPr>
          <m:t>2,9∙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+2,1∙u=1,3∙e</m:t>
        </m:r>
      </m:oMath>
    </w:p>
    <w:p w:rsidR="00860A2C" w:rsidRDefault="00860A2C" w:rsidP="00860A2C">
      <w:pPr>
        <w:suppressAutoHyphens w:val="0"/>
        <w:spacing w:before="100" w:beforeAutospacing="1"/>
      </w:pPr>
      <w:r w:rsidRPr="00860A2C">
        <w:rPr>
          <w:b/>
        </w:rPr>
        <w:t>b)</w:t>
      </w:r>
      <m:oMath>
        <m:r>
          <w:rPr>
            <w:rFonts w:ascii="Cambria Math" w:hAnsi="Cambria Math"/>
          </w:rPr>
          <m:t xml:space="preserve"> 4∙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+1,6∙u=0,4∙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e</m:t>
            </m:r>
          </m:e>
        </m:nary>
        <m:r>
          <w:rPr>
            <w:rFonts w:ascii="Cambria Math" w:hAnsi="Cambria Math"/>
          </w:rPr>
          <m:t>dt</m:t>
        </m:r>
      </m:oMath>
    </w:p>
    <w:p w:rsidR="00E86B4A" w:rsidRDefault="00860A2C" w:rsidP="00860A2C">
      <w:pPr>
        <w:suppressAutoHyphens w:val="0"/>
        <w:spacing w:before="100" w:beforeAutospacing="1"/>
      </w:pPr>
      <w:r w:rsidRPr="00860A2C">
        <w:rPr>
          <w:b/>
        </w:rPr>
        <w:t>c)</w:t>
      </w:r>
      <w:r>
        <w:t xml:space="preserve"> </w:t>
      </w:r>
      <m:oMath>
        <m:r>
          <w:rPr>
            <w:rFonts w:ascii="Cambria Math" w:hAnsi="Cambria Math"/>
          </w:rPr>
          <m:t>3,1∙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+2,3∙u=1,6∙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:rsidR="00860A2C" w:rsidRPr="00ED2CE7" w:rsidRDefault="00860A2C" w:rsidP="00860A2C">
      <w:pPr>
        <w:suppressAutoHyphens w:val="0"/>
        <w:spacing w:before="100" w:beforeAutospacing="1"/>
      </w:pPr>
      <w:r w:rsidRPr="00860A2C">
        <w:rPr>
          <w:b/>
        </w:rPr>
        <w:t>d)</w:t>
      </w:r>
      <w:r>
        <w:t xml:space="preserve"> </w:t>
      </w:r>
      <m:oMath>
        <m:r>
          <w:rPr>
            <w:rFonts w:ascii="Cambria Math" w:hAnsi="Cambria Math"/>
          </w:rPr>
          <m:t>2,5∙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+4,4∙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+1,9∙x=u</m:t>
        </m:r>
      </m:oMath>
    </w:p>
    <w:p w:rsidR="00A764BF" w:rsidRDefault="00A764BF" w:rsidP="00A95D36">
      <w:pPr>
        <w:pStyle w:val="definice"/>
      </w:pPr>
    </w:p>
    <w:p w:rsidR="006B7E96" w:rsidRDefault="00A764BF" w:rsidP="00A95D36">
      <w:pPr>
        <w:pStyle w:val="definice"/>
      </w:pPr>
      <w:r>
        <w:t>Úprava rovnic</w:t>
      </w:r>
      <w:r w:rsidR="00114764">
        <w:t>:</w:t>
      </w:r>
    </w:p>
    <w:p w:rsidR="00860A2C" w:rsidRPr="00FA6DA3" w:rsidRDefault="000833C0" w:rsidP="00860A2C">
      <w:pPr>
        <w:pStyle w:val="Odstavecseseznamem"/>
        <w:widowControl/>
        <w:numPr>
          <w:ilvl w:val="0"/>
          <w:numId w:val="18"/>
        </w:numPr>
        <w:suppressAutoHyphens w:val="0"/>
        <w:autoSpaceDN/>
        <w:spacing w:before="100" w:beforeAutospacing="1"/>
        <w:textAlignment w:val="auto"/>
        <w:rPr>
          <w:rFonts w:eastAsia="Times New Roman" w:cs="Times New Roman"/>
          <w:color w:val="000000"/>
          <w:kern w:val="0"/>
          <w:lang w:eastAsia="cs-CZ" w:bidi="ar-S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 w:bidi="ar-SA"/>
          </w:rPr>
          <m:t xml:space="preserve">=0,45e-0,72u </m:t>
        </m:r>
      </m:oMath>
    </w:p>
    <w:p w:rsidR="00860A2C" w:rsidRPr="00FA6DA3" w:rsidRDefault="000833C0" w:rsidP="00860A2C">
      <w:pPr>
        <w:pStyle w:val="Odstavecseseznamem"/>
        <w:widowControl/>
        <w:numPr>
          <w:ilvl w:val="0"/>
          <w:numId w:val="18"/>
        </w:numPr>
        <w:suppressAutoHyphens w:val="0"/>
        <w:autoSpaceDN/>
        <w:spacing w:before="100" w:beforeAutospacing="1"/>
        <w:textAlignment w:val="auto"/>
        <w:rPr>
          <w:rFonts w:eastAsia="Times New Roman" w:cs="Times New Roman"/>
          <w:bCs/>
          <w:color w:val="000000"/>
          <w:kern w:val="0"/>
          <w:lang w:eastAsia="cs-CZ" w:bidi="ar-SA"/>
        </w:rPr>
      </w:pPr>
      <m:oMath>
        <m:sSup>
          <m:sSupPr>
            <m:ctrlPr>
              <w:rPr>
                <w:rFonts w:ascii="Cambria Math" w:hAnsi="Cambria Math" w:cs="unifont"/>
                <w:i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 w:bidi="ar-SA"/>
          </w:rPr>
          <m:t>=</m:t>
        </m:r>
        <m:r>
          <w:rPr>
            <w:rFonts w:ascii="Cambria Math" w:hAnsi="Cambria Math"/>
          </w:rPr>
          <m:t>0,1∙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unifont"/>
                <w:i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e</m:t>
            </m:r>
          </m:e>
        </m:nary>
        <m:r>
          <w:rPr>
            <w:rFonts w:ascii="Cambria Math" w:hAnsi="Cambria Math"/>
          </w:rPr>
          <m:t>dt-0,4u</m:t>
        </m:r>
      </m:oMath>
    </w:p>
    <w:p w:rsidR="00860A2C" w:rsidRPr="00FA6DA3" w:rsidRDefault="000833C0" w:rsidP="00860A2C">
      <w:pPr>
        <w:pStyle w:val="Odstavecseseznamem"/>
        <w:widowControl/>
        <w:numPr>
          <w:ilvl w:val="0"/>
          <w:numId w:val="18"/>
        </w:numPr>
        <w:suppressAutoHyphens w:val="0"/>
        <w:autoSpaceDN/>
        <w:spacing w:before="100" w:beforeAutospacing="1"/>
        <w:textAlignment w:val="auto"/>
        <w:rPr>
          <w:rFonts w:eastAsia="Times New Roman" w:cs="Times New Roman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=0,52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-0,74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unifont"/>
                <w:i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u</m:t>
            </m:r>
          </m:e>
        </m:nary>
        <m:r>
          <w:rPr>
            <w:rFonts w:ascii="Cambria Math" w:hAnsi="Cambria Math"/>
          </w:rPr>
          <m:t>dt</m:t>
        </m:r>
      </m:oMath>
    </w:p>
    <w:p w:rsidR="00860A2C" w:rsidRPr="00BB1EDF" w:rsidRDefault="000833C0" w:rsidP="00860A2C">
      <w:pPr>
        <w:pStyle w:val="Odstavecseseznamem"/>
        <w:widowControl/>
        <w:numPr>
          <w:ilvl w:val="0"/>
          <w:numId w:val="18"/>
        </w:numPr>
        <w:suppressAutoHyphens w:val="0"/>
        <w:autoSpaceDN/>
        <w:spacing w:before="100" w:beforeAutospacing="1"/>
        <w:textAlignment w:val="auto"/>
        <w:rPr>
          <w:rFonts w:eastAsia="Times New Roman" w:cs="Times New Roman"/>
          <w:b/>
          <w:bCs/>
          <w:color w:val="000000"/>
          <w:kern w:val="0"/>
          <w:lang w:eastAsia="cs-CZ" w:bidi="ar-S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=0,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u-1,6</m:t>
        </m:r>
        <m:r>
          <w:rPr>
            <w:rFonts w:ascii="Cambria Math" w:hAnsi="Cambria Math"/>
          </w:rPr>
          <m:t>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-0,</m:t>
        </m:r>
        <m:r>
          <w:rPr>
            <w:rFonts w:ascii="Cambria Math" w:hAnsi="Cambria Math"/>
          </w:rPr>
          <m:t>76</m:t>
        </m:r>
        <m:r>
          <w:rPr>
            <w:rFonts w:ascii="Cambria Math" w:hAnsi="Cambria Math"/>
          </w:rPr>
          <m:t>x</m:t>
        </m:r>
      </m:oMath>
    </w:p>
    <w:p w:rsidR="00A764BF" w:rsidRDefault="00A764BF" w:rsidP="006A2189">
      <w:pPr>
        <w:pStyle w:val="definice"/>
      </w:pPr>
    </w:p>
    <w:p w:rsidR="00A764BF" w:rsidRDefault="00A764BF" w:rsidP="006A2189">
      <w:pPr>
        <w:pStyle w:val="definice"/>
      </w:pPr>
    </w:p>
    <w:p w:rsidR="00A764BF" w:rsidRDefault="00A764BF" w:rsidP="006A2189">
      <w:pPr>
        <w:pStyle w:val="definice"/>
      </w:pPr>
    </w:p>
    <w:p w:rsidR="004D3AD5" w:rsidRDefault="008B1C5C" w:rsidP="006A2189">
      <w:pPr>
        <w:pStyle w:val="definice"/>
      </w:pPr>
      <w:r>
        <w:t>Postup</w:t>
      </w:r>
      <w:r w:rsidR="00114764">
        <w:t>:</w:t>
      </w:r>
    </w:p>
    <w:p w:rsidR="006A2189" w:rsidRDefault="005C0B36" w:rsidP="005C0B36">
      <w:pPr>
        <w:pStyle w:val="definice"/>
        <w:numPr>
          <w:ilvl w:val="0"/>
          <w:numId w:val="19"/>
        </w:numPr>
        <w:rPr>
          <w:b w:val="0"/>
        </w:rPr>
      </w:pPr>
      <w:r>
        <w:rPr>
          <w:b w:val="0"/>
        </w:rPr>
        <w:t>Úprava rovnic</w:t>
      </w:r>
    </w:p>
    <w:p w:rsidR="005C0B36" w:rsidRDefault="005C0B36" w:rsidP="005C0B36">
      <w:pPr>
        <w:pStyle w:val="definice"/>
        <w:numPr>
          <w:ilvl w:val="0"/>
          <w:numId w:val="19"/>
        </w:numPr>
        <w:rPr>
          <w:b w:val="0"/>
        </w:rPr>
      </w:pPr>
      <w:r>
        <w:rPr>
          <w:b w:val="0"/>
        </w:rPr>
        <w:t>Návrh zapojení</w:t>
      </w:r>
    </w:p>
    <w:p w:rsidR="005C0B36" w:rsidRDefault="005C0B36" w:rsidP="005C0B36">
      <w:pPr>
        <w:pStyle w:val="definice"/>
        <w:numPr>
          <w:ilvl w:val="0"/>
          <w:numId w:val="19"/>
        </w:numPr>
        <w:rPr>
          <w:b w:val="0"/>
        </w:rPr>
      </w:pPr>
      <w:r>
        <w:rPr>
          <w:b w:val="0"/>
        </w:rPr>
        <w:t>Následné zapojení navržených schémat</w:t>
      </w:r>
    </w:p>
    <w:p w:rsidR="001A53BA" w:rsidRPr="005E1D33" w:rsidRDefault="001A53BA" w:rsidP="005E1D33">
      <w:pPr>
        <w:pStyle w:val="definice"/>
        <w:numPr>
          <w:ilvl w:val="0"/>
          <w:numId w:val="19"/>
        </w:numPr>
        <w:rPr>
          <w:b w:val="0"/>
        </w:rPr>
      </w:pPr>
      <w:r>
        <w:rPr>
          <w:b w:val="0"/>
        </w:rPr>
        <w:t>Nastavení potenciometr</w:t>
      </w:r>
      <w:r w:rsidR="005E1D33">
        <w:rPr>
          <w:b w:val="0"/>
        </w:rPr>
        <w:t>ů</w:t>
      </w:r>
    </w:p>
    <w:p w:rsidR="001A53BA" w:rsidRPr="006A2189" w:rsidRDefault="001A53BA" w:rsidP="005C0B36">
      <w:pPr>
        <w:pStyle w:val="definice"/>
        <w:numPr>
          <w:ilvl w:val="0"/>
          <w:numId w:val="19"/>
        </w:numPr>
        <w:rPr>
          <w:b w:val="0"/>
        </w:rPr>
      </w:pPr>
      <w:r>
        <w:rPr>
          <w:b w:val="0"/>
        </w:rPr>
        <w:t>Spuštění průběhu jednotlivých schémat a zobrazení jejich průběhu na osciloskopu</w:t>
      </w:r>
    </w:p>
    <w:p w:rsidR="006B7E96" w:rsidRPr="005E6B01" w:rsidRDefault="006B7E96">
      <w:pPr>
        <w:pStyle w:val="definice"/>
        <w:rPr>
          <w:b w:val="0"/>
        </w:rPr>
      </w:pPr>
    </w:p>
    <w:p w:rsidR="00114764" w:rsidRDefault="00114764" w:rsidP="00114764">
      <w:pPr>
        <w:pStyle w:val="definice"/>
        <w:rPr>
          <w:rFonts w:ascii="Times-Roman" w:hAnsi="Times-Roman" w:cs="Times-Roman"/>
          <w:lang w:eastAsia="cs-CZ"/>
        </w:rPr>
      </w:pPr>
    </w:p>
    <w:p w:rsidR="00CF7391" w:rsidRDefault="00CF7391" w:rsidP="0034351D">
      <w:pPr>
        <w:pStyle w:val="definice"/>
      </w:pPr>
    </w:p>
    <w:p w:rsidR="00CF7391" w:rsidRDefault="00CF7391" w:rsidP="0034351D">
      <w:pPr>
        <w:pStyle w:val="definice"/>
      </w:pPr>
    </w:p>
    <w:p w:rsidR="00CF7391" w:rsidRDefault="00CF7391" w:rsidP="0034351D">
      <w:pPr>
        <w:pStyle w:val="definice"/>
      </w:pPr>
    </w:p>
    <w:p w:rsidR="00CF7391" w:rsidRDefault="00CF7391" w:rsidP="0034351D">
      <w:pPr>
        <w:pStyle w:val="definice"/>
      </w:pPr>
    </w:p>
    <w:p w:rsidR="00CF7391" w:rsidRDefault="00CF7391" w:rsidP="0034351D">
      <w:pPr>
        <w:pStyle w:val="definice"/>
      </w:pPr>
    </w:p>
    <w:p w:rsidR="00CF7391" w:rsidRDefault="00CF7391" w:rsidP="0034351D">
      <w:pPr>
        <w:pStyle w:val="definice"/>
      </w:pPr>
    </w:p>
    <w:p w:rsidR="00CF7391" w:rsidRDefault="00CF7391" w:rsidP="0034351D">
      <w:pPr>
        <w:pStyle w:val="definice"/>
      </w:pPr>
    </w:p>
    <w:p w:rsidR="00CF7391" w:rsidRDefault="00CF7391" w:rsidP="0034351D">
      <w:pPr>
        <w:pStyle w:val="definice"/>
      </w:pPr>
    </w:p>
    <w:p w:rsidR="00CF7391" w:rsidRDefault="00CF7391" w:rsidP="0034351D">
      <w:pPr>
        <w:pStyle w:val="definice"/>
      </w:pPr>
    </w:p>
    <w:p w:rsidR="00860A2C" w:rsidRDefault="00860A2C" w:rsidP="00C770C3">
      <w:pPr>
        <w:pStyle w:val="definice"/>
      </w:pPr>
    </w:p>
    <w:p w:rsidR="00860A2C" w:rsidRDefault="00860A2C" w:rsidP="00C770C3">
      <w:pPr>
        <w:pStyle w:val="definice"/>
      </w:pPr>
    </w:p>
    <w:p w:rsidR="00860A2C" w:rsidRDefault="00860A2C" w:rsidP="00C770C3">
      <w:pPr>
        <w:pStyle w:val="definice"/>
      </w:pPr>
    </w:p>
    <w:p w:rsidR="00860A2C" w:rsidRDefault="00860A2C" w:rsidP="00C770C3">
      <w:pPr>
        <w:pStyle w:val="definice"/>
      </w:pPr>
    </w:p>
    <w:p w:rsidR="00860A2C" w:rsidRDefault="00860A2C" w:rsidP="00C770C3">
      <w:pPr>
        <w:pStyle w:val="definice"/>
      </w:pPr>
    </w:p>
    <w:p w:rsidR="00860A2C" w:rsidRDefault="00860A2C" w:rsidP="00C770C3">
      <w:pPr>
        <w:pStyle w:val="definice"/>
      </w:pPr>
    </w:p>
    <w:p w:rsidR="00CF7391" w:rsidRDefault="0034351D" w:rsidP="00C770C3">
      <w:pPr>
        <w:pStyle w:val="definice"/>
      </w:pPr>
      <w:r>
        <w:lastRenderedPageBreak/>
        <w:t>Schéma modelů:</w:t>
      </w:r>
    </w:p>
    <w:p w:rsidR="00860A2C" w:rsidRDefault="00FF2DC3" w:rsidP="00860A2C">
      <w:pPr>
        <w:pStyle w:val="definice"/>
        <w:ind w:firstLine="708"/>
        <w:rPr>
          <w:b w:val="0"/>
        </w:rPr>
      </w:pPr>
      <w:r>
        <w:rPr>
          <w:b w:val="0"/>
        </w:rPr>
        <w:t>P Regulátor:</w:t>
      </w:r>
    </w:p>
    <w:p w:rsidR="00FF2DC3" w:rsidRDefault="00FF2DC3" w:rsidP="00860A2C">
      <w:pPr>
        <w:pStyle w:val="definice"/>
        <w:ind w:firstLine="708"/>
        <w:rPr>
          <w:b w:val="0"/>
        </w:rPr>
      </w:pPr>
      <w:r>
        <w:rPr>
          <w:b w:val="0"/>
          <w:noProof/>
        </w:rPr>
        <w:drawing>
          <wp:inline distT="0" distB="0" distL="0" distR="0">
            <wp:extent cx="4581525" cy="1724025"/>
            <wp:effectExtent l="0" t="0" r="9525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DC3" w:rsidRDefault="00FF2DC3" w:rsidP="00860A2C">
      <w:pPr>
        <w:pStyle w:val="definice"/>
        <w:ind w:firstLine="708"/>
        <w:rPr>
          <w:b w:val="0"/>
        </w:rPr>
      </w:pPr>
      <w:r>
        <w:rPr>
          <w:b w:val="0"/>
        </w:rPr>
        <w:t>I Regulátor:</w:t>
      </w:r>
    </w:p>
    <w:p w:rsidR="00774EAE" w:rsidRDefault="00774EAE" w:rsidP="00860A2C">
      <w:pPr>
        <w:pStyle w:val="definice"/>
        <w:ind w:firstLine="708"/>
        <w:rPr>
          <w:b w:val="0"/>
        </w:rPr>
      </w:pPr>
      <w:r>
        <w:rPr>
          <w:b w:val="0"/>
          <w:noProof/>
        </w:rPr>
        <w:drawing>
          <wp:inline distT="0" distB="0" distL="0" distR="0">
            <wp:extent cx="3952240" cy="1665064"/>
            <wp:effectExtent l="0" t="0" r="0" b="0"/>
            <wp:docPr id="7" name="Obrázek 7" descr="Obsah obrázku objek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801" cy="167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DC3" w:rsidRDefault="00FF2DC3" w:rsidP="00860A2C">
      <w:pPr>
        <w:pStyle w:val="definice"/>
        <w:ind w:firstLine="708"/>
        <w:rPr>
          <w:b w:val="0"/>
        </w:rPr>
      </w:pPr>
      <w:r>
        <w:rPr>
          <w:b w:val="0"/>
        </w:rPr>
        <w:t>D Regulátor:</w:t>
      </w:r>
    </w:p>
    <w:p w:rsidR="00FF2DC3" w:rsidRDefault="00FF2DC3" w:rsidP="00860A2C">
      <w:pPr>
        <w:pStyle w:val="definice"/>
        <w:ind w:firstLine="708"/>
        <w:rPr>
          <w:b w:val="0"/>
        </w:rPr>
      </w:pPr>
      <w:r>
        <w:rPr>
          <w:b w:val="0"/>
          <w:noProof/>
        </w:rPr>
        <w:drawing>
          <wp:inline distT="0" distB="0" distL="0" distR="0">
            <wp:extent cx="4591050" cy="1781175"/>
            <wp:effectExtent l="0" t="0" r="0" b="9525"/>
            <wp:docPr id="6" name="Obrázek 6" descr="Obsah obrázku objek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A9D" w:rsidRPr="00FF2DC3" w:rsidRDefault="00F37A9D" w:rsidP="00860A2C">
      <w:pPr>
        <w:pStyle w:val="definice"/>
        <w:ind w:firstLine="708"/>
        <w:rPr>
          <w:b w:val="0"/>
        </w:rPr>
      </w:pPr>
      <w:r>
        <w:rPr>
          <w:b w:val="0"/>
        </w:rPr>
        <w:t>Soustava 2. řádu:</w:t>
      </w:r>
    </w:p>
    <w:p w:rsidR="00860A2C" w:rsidRDefault="00860A2C" w:rsidP="00FF2DC3">
      <w:pPr>
        <w:pStyle w:val="definice"/>
        <w:ind w:firstLine="708"/>
        <w:rPr>
          <w:b w:val="0"/>
          <w:u w:val="single"/>
        </w:rPr>
      </w:pPr>
    </w:p>
    <w:p w:rsidR="00860A2C" w:rsidRDefault="00860A2C" w:rsidP="00860A2C">
      <w:pPr>
        <w:pStyle w:val="definice"/>
        <w:rPr>
          <w:b w:val="0"/>
        </w:rPr>
      </w:pPr>
    </w:p>
    <w:p w:rsidR="007113A3" w:rsidRDefault="007113A3" w:rsidP="00860A2C">
      <w:pPr>
        <w:pStyle w:val="definice"/>
        <w:rPr>
          <w:b w:val="0"/>
        </w:rPr>
      </w:pPr>
    </w:p>
    <w:p w:rsidR="00860A2C" w:rsidRDefault="00774EAE" w:rsidP="0022559B">
      <w:pPr>
        <w:pStyle w:val="definice"/>
        <w:ind w:firstLine="993"/>
        <w:rPr>
          <w:b w:val="0"/>
        </w:rPr>
      </w:pPr>
      <w:r>
        <w:rPr>
          <w:b w:val="0"/>
          <w:noProof/>
        </w:rPr>
        <w:drawing>
          <wp:inline distT="0" distB="0" distL="0" distR="0">
            <wp:extent cx="4335780" cy="2132640"/>
            <wp:effectExtent l="0" t="0" r="7620" b="1270"/>
            <wp:docPr id="8" name="Obrázek 8" descr="Obsah obrázku hodiny,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oustav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063" cy="214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764" w:rsidRPr="001D331C" w:rsidRDefault="00114764" w:rsidP="00114764">
      <w:pPr>
        <w:pStyle w:val="definice"/>
      </w:pPr>
      <w:r w:rsidRPr="001D331C">
        <w:rPr>
          <w:lang w:eastAsia="cs-CZ"/>
        </w:rPr>
        <w:lastRenderedPageBreak/>
        <w:t>Průběhy</w:t>
      </w:r>
      <w:r w:rsidRPr="001D331C">
        <w:t>:</w:t>
      </w:r>
    </w:p>
    <w:p w:rsidR="00CB6306" w:rsidRPr="00A3335F" w:rsidRDefault="00A3335F" w:rsidP="00CB6306">
      <w:pPr>
        <w:pStyle w:val="definice"/>
        <w:rPr>
          <w:b w:val="0"/>
          <w:bCs/>
        </w:rPr>
      </w:pPr>
      <w:r>
        <w:rPr>
          <w:noProof/>
          <w:lang w:eastAsia="cs-CZ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1934845</wp:posOffset>
                </wp:positionH>
                <wp:positionV relativeFrom="paragraph">
                  <wp:posOffset>15875</wp:posOffset>
                </wp:positionV>
                <wp:extent cx="635000" cy="1404620"/>
                <wp:effectExtent l="0" t="0" r="0" b="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35F" w:rsidRDefault="00A3335F">
                            <w:r>
                              <w:t>U=f(t)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52.35pt;margin-top:1.25pt;width:50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VpzFgIAAPkDAAAOAAAAZHJzL2Uyb0RvYy54bWysU9tu2zAMfR+wfxD0vviyJG2NOEXXLsOA&#10;7gK0+wBZlmNhkqhJSuzsj/od+7FRcpoG29uwF4ESyUOeQ2p1PWpF9sJ5CaamxSynRBgOrTTbmn57&#10;3Ly5pMQHZlqmwIiaHoSn1+vXr1aDrUQJPahWOIIgxleDrWkfgq2yzPNeaOZnYIVBZwdOs4BXt81a&#10;xwZE1yor83yZDeBa64AL7/H1bnLSdcLvOsHDl67zIhBVU+wtpNOls4lntl6xauuY7SU/tsH+oQvN&#10;pMGiJ6g7FhjZOfkXlJbcgYcuzDjoDLpOcpE4IJsi/4PNQ8+sSFxQHG9PMvn/B8s/7786ItualsUF&#10;JYZpHNKjGAPsfz0RC0qQMoo0WF9h7IPF6DC+gxGHnQh7ew/8uycGbntmtuLGORh6wVpssoiZ2Vnq&#10;hOMjSDN8ghZrsV2ABDR2TkcFUROC6Disw2lA2A/h+Lh8u8hz9HB0FfN8vizTBDNWPWdb58MHAZpE&#10;o6YOFyChs/29D7EbVj2HxGIGNlKptATKkKGmV4tykRLOPFoG3FEldU0vsTw2kBIiyfemTXZgUk02&#10;FlDmyDoSnSiHsRkxMErRQHtA/g6mXcS/g0YP7iclA+5hTf2PHXOCEvXRoIZXxXweFzdd5osLZEzc&#10;uac59zDDEaqmgZLJvA1p2SNXb29Q641MMrx0cuwV9yupc/wLcYHP7ynq5ceufwMAAP//AwBQSwME&#10;FAAGAAgAAAAhANFiWVrcAAAACQEAAA8AAABkcnMvZG93bnJldi54bWxMj8FOwzAQRO9I/IO1SNyo&#10;TVpIlcapKtSWI6VEnN3YJBHx2rLdNPw9Cxc4Ps1o9m25nuzARhNi71DC/UwAM9g43WMroX7b3S2B&#10;xaRQq8GhkfBlIqyr66tSFdpd8NWMx9QyGsFYKAldSr7gPDadsSrOnDdI2YcLViXC0HId1IXG7cAz&#10;IR65VT3ShU5589SZ5vN4thJ88vv8ObwcNtvdKOr3fZ317VbK25tpswKWzJT+yvCjT+pQkdPJnVFH&#10;NkiYi0VOVQnZAzDKF798Is7mOfCq5P8/qL4BAAD//wMAUEsBAi0AFAAGAAgAAAAhALaDOJL+AAAA&#10;4QEAABMAAAAAAAAAAAAAAAAAAAAAAFtDb250ZW50X1R5cGVzXS54bWxQSwECLQAUAAYACAAAACEA&#10;OP0h/9YAAACUAQAACwAAAAAAAAAAAAAAAAAvAQAAX3JlbHMvLnJlbHNQSwECLQAUAAYACAAAACEA&#10;QZlacxYCAAD5AwAADgAAAAAAAAAAAAAAAAAuAgAAZHJzL2Uyb0RvYy54bWxQSwECLQAUAAYACAAA&#10;ACEA0WJZWtwAAAAJAQAADwAAAAAAAAAAAAAAAABwBAAAZHJzL2Rvd25yZXYueG1sUEsFBgAAAAAE&#10;AAQA8wAAAHkFAAAAAA==&#10;" filled="f" stroked="f">
                <v:textbox style="mso-fit-shape-to-text:t">
                  <w:txbxContent>
                    <w:p w:rsidR="00A3335F" w:rsidRDefault="00A3335F">
                      <w:r>
                        <w:t>U=f(t)</w:t>
                      </w:r>
                    </w:p>
                  </w:txbxContent>
                </v:textbox>
              </v:shape>
            </w:pict>
          </mc:Fallback>
        </mc:AlternateContent>
      </w:r>
      <w:r w:rsidRPr="00A3335F">
        <w:rPr>
          <w:b w:val="0"/>
          <w:bCs/>
        </w:rPr>
        <w:t>Regulátor P</w:t>
      </w:r>
      <w:r>
        <w:rPr>
          <w:b w:val="0"/>
          <w:bCs/>
        </w:rPr>
        <w:t>:</w:t>
      </w:r>
    </w:p>
    <w:p w:rsidR="005C0B36" w:rsidRDefault="005F5C8D" w:rsidP="00CB6306">
      <w:pPr>
        <w:pStyle w:val="definice"/>
        <w:rPr>
          <w:b w:val="0"/>
        </w:rPr>
      </w:pPr>
      <w:r>
        <w:rPr>
          <w:noProof/>
          <w:lang w:eastAsia="cs-CZ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D9A7616" wp14:editId="19B10376">
                <wp:simplePos x="0" y="0"/>
                <wp:positionH relativeFrom="column">
                  <wp:posOffset>4210685</wp:posOffset>
                </wp:positionH>
                <wp:positionV relativeFrom="paragraph">
                  <wp:posOffset>2225675</wp:posOffset>
                </wp:positionV>
                <wp:extent cx="706120" cy="325120"/>
                <wp:effectExtent l="0" t="0" r="0" b="0"/>
                <wp:wrapNone/>
                <wp:docPr id="1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325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35F" w:rsidRDefault="00A3335F" w:rsidP="00A3335F">
                            <w:r>
                              <w:t>t[s]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A7616" id="_x0000_s1027" type="#_x0000_t202" style="position:absolute;margin-left:331.55pt;margin-top:175.25pt;width:55.6pt;height:25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iOEgIAAP4DAAAOAAAAZHJzL2Uyb0RvYy54bWysU9uO2yAQfa/Uf0C8N3bcZC9WnNV2t1tV&#10;2l6k3X4AxjhGBYYCiZ3+Ub+jP9YBkjRq36rygAZm5jDnzLC6mbQiO+G8BNPQ+aykRBgOnTSbhn55&#10;fnh1RYkPzHRMgREN3QtPb9YvX6xGW4sKBlCdcARBjK9H29AhBFsXheeD0MzPwAqDzh6cZgGPblN0&#10;jo2IrlVRleVFMYLrrAMuvMfb++yk64Tf94KHT33vRSCqoVhbSLtLexv3Yr1i9cYxO0h+KIP9QxWa&#10;SYOPnqDuWWBk6+RfUFpyBx76MOOgC+h7yUXigGzm5R9sngZmReKC4nh7ksn/P1j+cffZEdlh7ypK&#10;DNPYo2cxBdj9/EEsKEGqqNFofY2hTxaDw/QGJoxPfL19BP7VEwN3AzMbcescjINgHdY4j5nFWWrG&#10;8RGkHT9Ah2+xbYAENPVORwFREoLo2Kv9qT9YD+F4eVlezCv0cHS9rpbRji+w+phsnQ/vBGgSjYY6&#10;bH8CZ7tHH3LoMSS+ZeBBKoX3rFaGjA29XlbLlHDm0TLghCqpG3pVxpVnJnJ8a7qUHJhU2cZalDmQ&#10;jjwz4zC1U9b4qGUL3R5VcJAHEj8QGgO475SMOIwN9d+2zAlK1HuDSl7PF4s4vemwWF5GEdy5pz33&#10;MMMRqqGBkmzehTTxmfItKt7LpEZsTa7kUDIOWdLz8CHiFJ+fU9Tvb7v+BQAA//8DAFBLAwQUAAYA&#10;CAAAACEAzrqb8d8AAAALAQAADwAAAGRycy9kb3ducmV2LnhtbEyPy07DMBBF90j8gzVI7Kgd8ioh&#10;kwqB2IJaoBI7N5kmEfE4it0m/D1mBcvRPbr3TLlZzCDONLneMkK0UiCIa9v03CK8vz3frEE4r7nR&#10;g2VC+CYHm+ryotRFY2fe0nnnWxFK2BUaofN+LKR0dUdGu5UdiUN2tJPRPpxTK5tJz6HcDPJWqUwa&#10;3XNY6PRIjx3VX7uTQfh4OX7uE/XaPpl0nO2iJJs7iXh9tTzcg/C0+D8YfvWDOlTB6WBP3DgxIGRZ&#10;HAUUIU5VCiIQeZ7EIA4IiYpykFUp//9Q/QAAAP//AwBQSwECLQAUAAYACAAAACEAtoM4kv4AAADh&#10;AQAAEwAAAAAAAAAAAAAAAAAAAAAAW0NvbnRlbnRfVHlwZXNdLnhtbFBLAQItABQABgAIAAAAIQA4&#10;/SH/1gAAAJQBAAALAAAAAAAAAAAAAAAAAC8BAABfcmVscy8ucmVsc1BLAQItABQABgAIAAAAIQAB&#10;sIiOEgIAAP4DAAAOAAAAAAAAAAAAAAAAAC4CAABkcnMvZTJvRG9jLnhtbFBLAQItABQABgAIAAAA&#10;IQDOupvx3wAAAAsBAAAPAAAAAAAAAAAAAAAAAGwEAABkcnMvZG93bnJldi54bWxQSwUGAAAAAAQA&#10;BADzAAAAeAUAAAAA&#10;" filled="f" stroked="f">
                <v:textbox>
                  <w:txbxContent>
                    <w:p w:rsidR="00A3335F" w:rsidRDefault="00A3335F" w:rsidP="00A3335F">
                      <w:r>
                        <w:t>t[s]</w:t>
                      </w:r>
                    </w:p>
                  </w:txbxContent>
                </v:textbox>
              </v:shape>
            </w:pict>
          </mc:Fallback>
        </mc:AlternateContent>
      </w:r>
      <w:r w:rsidR="00A3335F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9BD24BC" wp14:editId="783710FE">
                <wp:simplePos x="0" y="0"/>
                <wp:positionH relativeFrom="margin">
                  <wp:posOffset>1407160</wp:posOffset>
                </wp:positionH>
                <wp:positionV relativeFrom="paragraph">
                  <wp:posOffset>2163445</wp:posOffset>
                </wp:positionV>
                <wp:extent cx="914400" cy="1404620"/>
                <wp:effectExtent l="0" t="0" r="0" b="0"/>
                <wp:wrapNone/>
                <wp:docPr id="1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35F" w:rsidRDefault="00A3335F" w:rsidP="00A3335F">
                            <w:r>
                              <w:t>T = 1,</w:t>
                            </w:r>
                            <w:r>
                              <w:t>6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BD24BC" id="_x0000_s1028" type="#_x0000_t202" style="position:absolute;margin-left:110.8pt;margin-top:170.35pt;width:1in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nk7FAIAAP8DAAAOAAAAZHJzL2Uyb0RvYy54bWysU11u2zAMfh+wOwh6X+wESdcacYquXYYB&#10;3Q/Q9gCMLMfCJFGTlNjZjXaOXWyUnGZB9zbMDwJlkh/5faSW14PRbC99UGhrPp2UnEkrsFF2W/On&#10;x/WbS85CBNuARitrfpCBX69ev1r2rpIz7FA30jMCsaHqXc27GF1VFEF00kCYoJOWnC16A5Gufls0&#10;HnpCN7qYleVF0aNvnEchQ6C/d6OTrzJ+20oRv7RtkJHpmlNvMZ8+n5t0FqslVFsPrlPi2Ab8QxcG&#10;lKWiJ6g7iMB2Xv0FZZTwGLCNE4GmwLZVQmYOxGZavmDz0IGTmQuJE9xJpvD/YMXn/VfPVEOzu+LM&#10;gqEZPcoh4v7XT+ZQSzZLGvUuVBT64Cg4Du9woPjMN7h7FN8Cs3jbgd3KG++x7yQ01OM0ZRZnqSNO&#10;SCCb/hM2VAt2ETPQ0HqTBCRJGKHTrA6n+VA/TNDPq+l8XpJHkGs6L+cXszzAAqrnbOdD/CDRsGTU&#10;3NP8Mzrs70NM3UD1HJKKWVwrrfMOaMt6qrCYLXLCmceoSCuqlan5ZZm+cWkSyfe2yckRlB5tKqDt&#10;kXUiOlKOw2bIIp/E3GBzIBk8jhtJL4iMDv0PznraxpqH7zvwkjP90ZKUmTmtb77MF2+JOPPnns25&#10;B6wgqJpHzkbzNuaVT5SDuyHJ1yqrkWYzdnJsmbYsi3R8EWmNz+856s+7Xf0GAAD//wMAUEsDBBQA&#10;BgAIAAAAIQDo4xdD4AAAAAsBAAAPAAAAZHJzL2Rvd25yZXYueG1sTI/LTsMwEEX3SPyDNUjsqJ2U&#10;piVkUlWoLctCibp24yGJiB+K3TT8PWYFy5k5unNusZ50z0YafGcNQjITwMjUVnWmQag+dg8rYD5I&#10;o2RvDSF8k4d1eXtTyFzZq3mn8RgaFkOMzyVCG4LLOfd1S1r6mXVk4u3TDlqGOA4NV4O8xnDd81SI&#10;jGvZmfihlY5eWqq/jheN4ILbL1+Hw9tmuxtFddpXaddsEe/vps0zsEBT+IPhVz+qQxmdzvZilGc9&#10;QpomWUQR5o9iCSwS82wRN2eERZY8AS8L/r9D+QMAAP//AwBQSwECLQAUAAYACAAAACEAtoM4kv4A&#10;AADhAQAAEwAAAAAAAAAAAAAAAAAAAAAAW0NvbnRlbnRfVHlwZXNdLnhtbFBLAQItABQABgAIAAAA&#10;IQA4/SH/1gAAAJQBAAALAAAAAAAAAAAAAAAAAC8BAABfcmVscy8ucmVsc1BLAQItABQABgAIAAAA&#10;IQDk8nk7FAIAAP8DAAAOAAAAAAAAAAAAAAAAAC4CAABkcnMvZTJvRG9jLnhtbFBLAQItABQABgAI&#10;AAAAIQDo4xdD4AAAAAsBAAAPAAAAAAAAAAAAAAAAAG4EAABkcnMvZG93bnJldi54bWxQSwUGAAAA&#10;AAQABADzAAAAewUAAAAA&#10;" filled="f" stroked="f">
                <v:textbox style="mso-fit-shape-to-text:t">
                  <w:txbxContent>
                    <w:p w:rsidR="00A3335F" w:rsidRDefault="00A3335F" w:rsidP="00A3335F">
                      <w:r>
                        <w:t>T = 1,</w:t>
                      </w:r>
                      <w:r>
                        <w:t>6</w:t>
                      </w:r>
                      <w: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335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4C3CD88" wp14:editId="36B0959A">
                <wp:simplePos x="0" y="0"/>
                <wp:positionH relativeFrom="margin">
                  <wp:posOffset>3413760</wp:posOffset>
                </wp:positionH>
                <wp:positionV relativeFrom="paragraph">
                  <wp:posOffset>85725</wp:posOffset>
                </wp:positionV>
                <wp:extent cx="1053465" cy="1404620"/>
                <wp:effectExtent l="0" t="0" r="0" b="0"/>
                <wp:wrapNone/>
                <wp:docPr id="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34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35F" w:rsidRDefault="00A3335F" w:rsidP="00A3335F">
                            <w:r>
                              <w:t xml:space="preserve">Uh = </w:t>
                            </w:r>
                            <w:r>
                              <w:t>7</w:t>
                            </w:r>
                            <w:r>
                              <w:t>,</w:t>
                            </w:r>
                            <w:r>
                              <w:t>35</w:t>
                            </w: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3CD88" id="_x0000_s1029" type="#_x0000_t202" style="position:absolute;margin-left:268.8pt;margin-top:6.75pt;width:82.9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HlRGQIAAAAEAAAOAAAAZHJzL2Uyb0RvYy54bWysU0Fu2zAQvBfoHwjea8mO7CSC5SBN6qJA&#10;2gRI+gCKoiyiJJclaUvuj/KOfqxLynaN9lZUB4LUcmd3ZofLm0ErshPOSzAVnU5ySoTh0EizqejX&#10;l/W7K0p8YKZhCoyo6F54erN6+2bZ21LMoAPVCEcQxPiytxXtQrBllnneCc38BKwwGGzBaRbw6DZZ&#10;41iP6FplszxfZD24xjrgwnv8ez8G6Srht63g4bFtvQhEVRR7C2l1aa3jmq2WrNw4ZjvJD22wf+hC&#10;M2mw6AnqngVGtk7+BaUld+ChDRMOOoO2lVwkDshmmv/B5rljViQuKI63J5n8/4PlX3ZPjsgGZ3dJ&#10;iWEaZ/QihgC7n6/EghJkFjXqrS/x6rPFy2F4DwPeT3y9fQD+zRMDdx0zG3HrHPSdYA32OI2Z2Vnq&#10;iOMjSN1/hgZrsW2ABDS0TkcBURKC6Dir/Wk+2A/hsWQ+vygWc0o4xqZFXixmaYIZK4/p1vnwUYAm&#10;cVNRhwZI8Gz34ENsh5XHK7GagbVUKplAGdJX9Ho+m6eEs4iWAT2qpK7oVR6/0TWR5QfTpOTApBr3&#10;WECZA+3IdOQchnpIKl8c1ayh2aMODkZL4hPCTQfuByU92rGi/vuWOUGJ+mRQy+tpUUT/pkMxv0Ti&#10;xJ1H6vMIMxyhKhooGbd3IXk+Uvb2FjVfy6RGHM7YyaFltFkS6fAkoo/Pz+nW74e7+gUAAP//AwBQ&#10;SwMEFAAGAAgAAAAhAFa6Z+/eAAAACgEAAA8AAABkcnMvZG93bnJldi54bWxMj8tOwzAQRfdI/IM1&#10;SOyoTUIbFOJUFWrLEigRazcekoj4IdtNw98zXcFuRvfozplqPZuRTRji4KyE+4UAhrZ1erCdhOZj&#10;d/cILCZltRqdRQk/GGFdX19VqtTubN9xOqSOUYmNpZLQp+RLzmPbo1Fx4Txayr5cMCrRGjqugzpT&#10;uRl5JsSKGzVYutArj889tt+Hk5Hgk98XL+H1bbPdTaL53DfZ0G2lvL2ZN0/AEs7pD4aLPqlDTU5H&#10;d7I6slHCMi9WhFKQL4ERUIjLcJSQ5Q8F8Lri/1+ofwEAAP//AwBQSwECLQAUAAYACAAAACEAtoM4&#10;kv4AAADhAQAAEwAAAAAAAAAAAAAAAAAAAAAAW0NvbnRlbnRfVHlwZXNdLnhtbFBLAQItABQABgAI&#10;AAAAIQA4/SH/1gAAAJQBAAALAAAAAAAAAAAAAAAAAC8BAABfcmVscy8ucmVsc1BLAQItABQABgAI&#10;AAAAIQAZ1HlRGQIAAAAEAAAOAAAAAAAAAAAAAAAAAC4CAABkcnMvZTJvRG9jLnhtbFBLAQItABQA&#10;BgAIAAAAIQBWumfv3gAAAAoBAAAPAAAAAAAAAAAAAAAAAHMEAABkcnMvZG93bnJldi54bWxQSwUG&#10;AAAAAAQABADzAAAAfgUAAAAA&#10;" filled="f" stroked="f">
                <v:textbox style="mso-fit-shape-to-text:t">
                  <w:txbxContent>
                    <w:p w:rsidR="00A3335F" w:rsidRDefault="00A3335F" w:rsidP="00A3335F">
                      <w:r>
                        <w:t xml:space="preserve">Uh = </w:t>
                      </w:r>
                      <w:r>
                        <w:t>7</w:t>
                      </w:r>
                      <w:r>
                        <w:t>,</w:t>
                      </w:r>
                      <w:r>
                        <w:t>35</w:t>
                      </w:r>
                      <w:r>
                        <w:t>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335F">
        <w:rPr>
          <w:noProof/>
          <w:lang w:eastAsia="cs-CZ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9A7616" wp14:editId="19B10376">
                <wp:simplePos x="0" y="0"/>
                <wp:positionH relativeFrom="column">
                  <wp:posOffset>-406400</wp:posOffset>
                </wp:positionH>
                <wp:positionV relativeFrom="paragraph">
                  <wp:posOffset>1025525</wp:posOffset>
                </wp:positionV>
                <wp:extent cx="635000" cy="1404620"/>
                <wp:effectExtent l="0" t="0" r="0" b="0"/>
                <wp:wrapNone/>
                <wp:docPr id="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35F" w:rsidRDefault="00A3335F" w:rsidP="00A3335F">
                            <w:r>
                              <w:t>U</w:t>
                            </w:r>
                            <w:r>
                              <w:t>[V]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9A7616" id="_x0000_s1030" type="#_x0000_t202" style="position:absolute;margin-left:-32pt;margin-top:80.75pt;width:50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w/QGAIAAP8DAAAOAAAAZHJzL2Uyb0RvYy54bWysU12O0zAQfkfiDpbfaZKSlt2o6WrZpQhp&#10;+ZF2OYDrOI2F7TG226TcaM/BxRg7bYngDfFijT0z38z3zXh1M2hFDsJ5CaamxSynRBgOjTS7mn59&#10;2ry6osQHZhqmwIiaHoWnN+uXL1a9rcQcOlCNcARBjK96W9MuBFtlmeed0MzPwAqDzhacZgGvbpc1&#10;jvWIrlU2z/Nl1oNrrAMuvMfX+9FJ1wm/bQUPn9vWi0BUTbG3kE6Xzm08s/WKVTvHbCf5qQ32D11o&#10;Jg0WvUDds8DI3sm/oLTkDjy0YcZBZ9C2kovEAdkU+R9sHjtmReKC4nh7kcn/P1j+6fDFEdng7ApK&#10;DNM4oycxBDj8fCYWlCDzqFFvfYWhjxaDw/AWBoxPfL19AP7NEwN3HTM7cesc9J1gDfZYxMxskjri&#10;+Aiy7T9Cg7XYPkACGlqno4AoCUF0nNXxMh/sh3B8XL5e5Dl6OLqKMi+X8zTAjFXnbOt8eC9Ak2jU&#10;1OH8Ezo7PPgQu2HVOSQWM7CRSqUdUIb0Nb1ezBcpYeLRMuCKKqlreoXlsYGUEEm+M02yA5NqtLGA&#10;MifWkehIOQzbIYlcnsXcQnNEGRyMG4k/CI0O3A9KetzGmvrve+YEJeqDQSmvi7KM65su5eINEidu&#10;6tlOPcxwhKppoGQ070Ja+UjZ21uUfCOTGnE2YyenlnHLkkinHxHXeHpPUb//7foXAAAA//8DAFBL&#10;AwQUAAYACAAAACEAyJOd/d8AAAAKAQAADwAAAGRycy9kb3ducmV2LnhtbEyPQU/DMAyF70j8h8hI&#10;3LZ0BbqpazpNaBtHYFScs8ZrKxqnSrKu/HvMCU6W/Z6ev1dsJtuLEX3oHClYzBMQSLUzHTUKqo/9&#10;bAUiRE1G945QwTcG2JS3N4XOjbvSO47H2AgOoZBrBW2MQy5lqFu0OszdgMTa2XmrI6++kcbrK4fb&#10;XqZJkkmrO+IPrR7wucX663ixCoY4HJYv/vVtu9uPSfV5qNKu2Sl1fzdt1yAiTvHPDL/4jA4lM53c&#10;hUwQvYJZ9shdIgvZ4gkEOx4yPpx4rtIlyLKQ/yuUPwAAAP//AwBQSwECLQAUAAYACAAAACEAtoM4&#10;kv4AAADhAQAAEwAAAAAAAAAAAAAAAAAAAAAAW0NvbnRlbnRfVHlwZXNdLnhtbFBLAQItABQABgAI&#10;AAAAIQA4/SH/1gAAAJQBAAALAAAAAAAAAAAAAAAAAC8BAABfcmVscy8ucmVsc1BLAQItABQABgAI&#10;AAAAIQB3ow/QGAIAAP8DAAAOAAAAAAAAAAAAAAAAAC4CAABkcnMvZTJvRG9jLnhtbFBLAQItABQA&#10;BgAIAAAAIQDIk5393wAAAAoBAAAPAAAAAAAAAAAAAAAAAHIEAABkcnMvZG93bnJldi54bWxQSwUG&#10;AAAAAAQABADzAAAAfgUAAAAA&#10;" filled="f" stroked="f">
                <v:textbox style="mso-fit-shape-to-text:t">
                  <w:txbxContent>
                    <w:p w:rsidR="00A3335F" w:rsidRDefault="00A3335F" w:rsidP="00A3335F">
                      <w:r>
                        <w:t>U</w:t>
                      </w:r>
                      <w:r>
                        <w:t>[V]</w:t>
                      </w:r>
                    </w:p>
                  </w:txbxContent>
                </v:textbox>
              </v:shape>
            </w:pict>
          </mc:Fallback>
        </mc:AlternateContent>
      </w:r>
      <w:r w:rsidR="00A3335F">
        <w:rPr>
          <w:b w:val="0"/>
          <w:noProof/>
        </w:rPr>
        <w:drawing>
          <wp:inline distT="0" distB="0" distL="0" distR="0">
            <wp:extent cx="4251960" cy="2602390"/>
            <wp:effectExtent l="0" t="0" r="0" b="762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360" cy="262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306" w:rsidRPr="005F5C8D" w:rsidRDefault="005F5C8D" w:rsidP="00CB6306">
      <w:pPr>
        <w:pStyle w:val="definice"/>
        <w:rPr>
          <w:b w:val="0"/>
          <w:bCs/>
        </w:rPr>
      </w:pPr>
      <w:r w:rsidRPr="005F5C8D">
        <w:rPr>
          <w:b w:val="0"/>
          <w:bCs/>
        </w:rPr>
        <w:t>Regulátor I:</w:t>
      </w:r>
    </w:p>
    <w:p w:rsidR="005C0B36" w:rsidRDefault="005F5C8D" w:rsidP="00CB6306">
      <w:pPr>
        <w:pStyle w:val="definice"/>
        <w:rPr>
          <w:b w:val="0"/>
        </w:rPr>
      </w:pPr>
      <w:r>
        <w:rPr>
          <w:noProof/>
          <w:lang w:eastAsia="cs-CZ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28D6094" wp14:editId="24BEC98F">
                <wp:simplePos x="0" y="0"/>
                <wp:positionH relativeFrom="column">
                  <wp:posOffset>4099560</wp:posOffset>
                </wp:positionH>
                <wp:positionV relativeFrom="paragraph">
                  <wp:posOffset>2163445</wp:posOffset>
                </wp:positionV>
                <wp:extent cx="635000" cy="1404620"/>
                <wp:effectExtent l="0" t="0" r="0" b="0"/>
                <wp:wrapNone/>
                <wp:docPr id="2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8D" w:rsidRDefault="005F5C8D" w:rsidP="005F5C8D">
                            <w:r>
                              <w:t>t[s]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8D6094" id="_x0000_s1031" type="#_x0000_t202" style="position:absolute;margin-left:322.8pt;margin-top:170.35pt;width:5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SEaGAIAAP8DAAAOAAAAZHJzL2Uyb0RvYy54bWysU9uO0zAQfUfiHyy/01xoy27UdLXsUoS0&#10;XKRdPsB1nMbC9hjbbVL+aL+DH2PstCWCN8SLNfbMnJlzZry6GbQiB+G8BFPTYpZTIgyHRppdTb8+&#10;bV5dUeIDMw1TYERNj8LTm/XLF6veVqKEDlQjHEEQ46ve1rQLwVZZ5nknNPMzsMKgswWnWcCr22WN&#10;Yz2ia5WVeb7MenCNdcCF9/h6PzrpOuG3reDhc9t6EYiqKfYW0unSuY1ntl6xaueY7SQ/tcH+oQvN&#10;pMGiF6h7FhjZO/kXlJbcgYc2zDjoDNpWcpE4IJsi/4PNY8esSFxQHG8vMvn/B8s/Hb44IpualgUl&#10;hmmc0ZMYAhx+PhMLSpAyatRbX2Hoo8XgMLyFAWed+Hr7APybJwbuOmZ24tY56DvBGuyxiJnZJHXE&#10;8RFk23+EBmuxfYAENLRORwFREoLoOKvjZT7YD+H4uHy9yHP0cHQV83y+LNMAM1ads63z4b0ATaJR&#10;U4fzT+js8OBD7IZV55BYzMBGKpV2QBnS1/R6US5SwsSjZcAVVVLX9ArLYwMpIZJ8Z5pkBybVaGMB&#10;ZU6sI9GRchi2QxJ5cRZzC80RZXAwbiT+IDQ6cD8o6XEba+q/75kTlKgPBqW8LubzuL7pMl+8QeLE&#10;TT3bqYcZjlA1DZSM5l1IKx8pe3uLkm9kUiPOZuzk1DJuWRLp9CPiGk/vKer3v13/AgAA//8DAFBL&#10;AwQUAAYACAAAACEALnGLo98AAAALAQAADwAAAGRycy9kb3ducmV2LnhtbEyPy07DMBBF90j8gzVI&#10;7Kjd0iYQMqkq1JYlUCLWbjwkEfFDtpuGv8ewgeXMHN05t1xPemAj+dBbgzCfCWBkGqt60yLUb7ub&#10;O2AhSqPkYA0hfFGAdXV5UcpC2bN5pfEQW5ZCTCgkQhejKzgPTUdahpl1ZNLtw3otYxp9y5WX5xSu&#10;B74QIuNa9iZ96KSjx46az8NJI7jo9vmTf37ZbHejqN/39aJvt4jXV9PmAVikKf7B8KOf1KFKTkd7&#10;MiqwASFbrrKEItwuRQ4sEfnv5oiwyub3wKuS/+9QfQMAAP//AwBQSwECLQAUAAYACAAAACEAtoM4&#10;kv4AAADhAQAAEwAAAAAAAAAAAAAAAAAAAAAAW0NvbnRlbnRfVHlwZXNdLnhtbFBLAQItABQABgAI&#10;AAAAIQA4/SH/1gAAAJQBAAALAAAAAAAAAAAAAAAAAC8BAABfcmVscy8ucmVsc1BLAQItABQABgAI&#10;AAAAIQBZVSEaGAIAAP8DAAAOAAAAAAAAAAAAAAAAAC4CAABkcnMvZTJvRG9jLnhtbFBLAQItABQA&#10;BgAIAAAAIQAucYuj3wAAAAsBAAAPAAAAAAAAAAAAAAAAAHIEAABkcnMvZG93bnJldi54bWxQSwUG&#10;AAAAAAQABADzAAAAfgUAAAAA&#10;" filled="f" stroked="f">
                <v:textbox style="mso-fit-shape-to-text:t">
                  <w:txbxContent>
                    <w:p w:rsidR="005F5C8D" w:rsidRDefault="005F5C8D" w:rsidP="005F5C8D">
                      <w:r>
                        <w:t>t[s]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28D6094" wp14:editId="24BEC98F">
                <wp:simplePos x="0" y="0"/>
                <wp:positionH relativeFrom="column">
                  <wp:posOffset>-375920</wp:posOffset>
                </wp:positionH>
                <wp:positionV relativeFrom="paragraph">
                  <wp:posOffset>1147445</wp:posOffset>
                </wp:positionV>
                <wp:extent cx="635000" cy="1404620"/>
                <wp:effectExtent l="0" t="0" r="0" b="0"/>
                <wp:wrapNone/>
                <wp:docPr id="2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8D" w:rsidRDefault="005F5C8D" w:rsidP="005F5C8D">
                            <w:r>
                              <w:t>U</w:t>
                            </w:r>
                            <w:r>
                              <w:t>[</w:t>
                            </w:r>
                            <w:r>
                              <w:t>V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8D6094" id="_x0000_s1032" type="#_x0000_t202" style="position:absolute;margin-left:-29.6pt;margin-top:90.35pt;width:50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kaYGAIAAP8DAAAOAAAAZHJzL2Uyb0RvYy54bWysU12O0zAQfkfiDpbfadLQlt2o7mrZpQhp&#10;+ZF2OYDrOI2F7TG226TcaM/BxRg7bangDfFijT0z38z3zXh5MxhN9tIHBZbR6aSkRFoBjbJbRr8+&#10;rV9dURIitw3XYCWjBxnozerli2XvallBB7qRniCIDXXvGO1idHVRBNFJw8MEnLTobMEbHvHqt0Xj&#10;eY/oRhdVWS6KHnzjPAgZAr7ej066yvhtK0X83LZBRqIZxd5iPn0+N+ksVktebz13nRLHNvg/dGG4&#10;slj0DHXPIyc7r/6CMkp4CNDGiQBTQNsqITMHZDMt/2Dz2HEnMxcUJ7izTOH/wYpP+y+eqIbRqqLE&#10;coMzepJDhP3PZ+JAS1IljXoXagx9dBgch7cw4Kwz3+AeQHwLxMJdx+1W3noPfSd5gz1OU2ZxkTri&#10;hASy6T9Cg7X4LkIGGlpvkoAoCUF0nNXhPB/shwh8XLyelyV6BLqms3K2qPIAC16fsp0P8b0EQ5LB&#10;qMf5Z3S+fwgxdcPrU0gqZmGttM47oC3pGb2eV/OccOExKuKKamUYvcLy2EBOSCTf2SbbkSs92lhA&#10;2yPrRHSkHIfNkEVenMTcQHNAGTyMG4k/CI0O/A9KetxGRsP3HfeSEv3BopTX09ksrW++zOZvkDjx&#10;l57NpYdbgVCMRkpG8y7mlU+Ug7tFydcqq5FmM3ZybBm3LIt0/BFpjS/vOer3v139AgAA//8DAFBL&#10;AwQUAAYACAAAACEANUS5xt4AAAAKAQAADwAAAGRycy9kb3ducmV2LnhtbEyPzW7CMBCE75X6DtZW&#10;6g1sorZAGgehCuixlEY9m3hJIuIf2Sakb9/l1J5Wo/k0O1OsRtOzAUPsnJUwmwpgaGunO9tIqL62&#10;kwWwmJTVqncWJfxghFV5f1eoXLur/cThkBpGITbmSkKbks85j3WLRsWp82jJO7lgVCIZGq6DulK4&#10;6XkmxAs3qrP0oVUe31qsz4eLkeCT383fw8d+vdkOovreVVnXbKR8fBjXr8ASjukPhlt9qg4ldTq6&#10;i9WR9RImz8uMUDIWYg6MiCdBW463O1sCLwv+f0L5CwAA//8DAFBLAQItABQABgAIAAAAIQC2gziS&#10;/gAAAOEBAAATAAAAAAAAAAAAAAAAAAAAAABbQ29udGVudF9UeXBlc10ueG1sUEsBAi0AFAAGAAgA&#10;AAAhADj9If/WAAAAlAEAAAsAAAAAAAAAAAAAAAAALwEAAF9yZWxzLy5yZWxzUEsBAi0AFAAGAAgA&#10;AAAhAEqmRpgYAgAA/wMAAA4AAAAAAAAAAAAAAAAALgIAAGRycy9lMm9Eb2MueG1sUEsBAi0AFAAG&#10;AAgAAAAhADVEucbeAAAACgEAAA8AAAAAAAAAAAAAAAAAcgQAAGRycy9kb3ducmV2LnhtbFBLBQYA&#10;AAAABAAEAPMAAAB9BQAAAAA=&#10;" filled="f" stroked="f">
                <v:textbox style="mso-fit-shape-to-text:t">
                  <w:txbxContent>
                    <w:p w:rsidR="005F5C8D" w:rsidRDefault="005F5C8D" w:rsidP="005F5C8D">
                      <w:r>
                        <w:t>U</w:t>
                      </w:r>
                      <w:r>
                        <w:t>[</w:t>
                      </w:r>
                      <w:r>
                        <w:t>V</w:t>
                      </w:r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D5BDBB4" wp14:editId="58085FE8">
            <wp:extent cx="4155440" cy="2493264"/>
            <wp:effectExtent l="0" t="0" r="0" b="2540"/>
            <wp:docPr id="20" name="Graf 20">
              <a:extLst xmlns:a="http://schemas.openxmlformats.org/drawingml/2006/main">
                <a:ext uri="{FF2B5EF4-FFF2-40B4-BE49-F238E27FC236}">
                  <a16:creationId xmlns:a16="http://schemas.microsoft.com/office/drawing/2014/main" id="{FD2EB886-77A7-4C8E-895E-D705593CA0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A53BA" w:rsidRDefault="001A53BA" w:rsidP="00CB6306">
      <w:pPr>
        <w:pStyle w:val="definice"/>
      </w:pPr>
    </w:p>
    <w:p w:rsidR="005C0B36" w:rsidRDefault="005F5C8D" w:rsidP="00CB6306">
      <w:pPr>
        <w:pStyle w:val="definice"/>
        <w:rPr>
          <w:b w:val="0"/>
          <w:bCs/>
        </w:rPr>
      </w:pPr>
      <w:r w:rsidRPr="005F5C8D">
        <w:rPr>
          <w:b w:val="0"/>
          <w:bCs/>
        </w:rPr>
        <w:t>Regulátor D:</w:t>
      </w:r>
    </w:p>
    <w:p w:rsidR="005F5C8D" w:rsidRPr="005F5C8D" w:rsidRDefault="005F5C8D" w:rsidP="00CB6306">
      <w:pPr>
        <w:pStyle w:val="definice"/>
        <w:rPr>
          <w:b w:val="0"/>
          <w:bCs/>
        </w:rPr>
      </w:pPr>
      <w:r>
        <w:rPr>
          <w:noProof/>
          <w:lang w:eastAsia="cs-CZ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87E0E56" wp14:editId="26F8D9AD">
                <wp:simplePos x="0" y="0"/>
                <wp:positionH relativeFrom="column">
                  <wp:posOffset>-472440</wp:posOffset>
                </wp:positionH>
                <wp:positionV relativeFrom="paragraph">
                  <wp:posOffset>1390015</wp:posOffset>
                </wp:positionV>
                <wp:extent cx="635000" cy="1404620"/>
                <wp:effectExtent l="0" t="0" r="0" b="0"/>
                <wp:wrapNone/>
                <wp:docPr id="2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8D" w:rsidRDefault="005F5C8D" w:rsidP="005F5C8D">
                            <w:r>
                              <w:t>U[V]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7E0E56" id="_x0000_s1033" type="#_x0000_t202" style="position:absolute;margin-left:-37.2pt;margin-top:109.45pt;width:50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4siGAIAAP8DAAAOAAAAZHJzL2Uyb0RvYy54bWysU12O0zAQfkfiDpbfadLQdnejuqtllyKk&#10;5Ufa5QCu4zQWtsfYbpNyI87BxRg7bangDfFijT0z38z3zXh5OxhN9tIHBZbR6aSkRFoBjbJbRr88&#10;r19dUxIitw3XYCWjBxno7erli2XvallBB7qRniCIDXXvGO1idHVRBNFJw8MEnLTobMEbHvHqt0Xj&#10;eY/oRhdVWS6KHnzjPAgZAr4+jE66yvhtK0X81LZBRqIZxd5iPn0+N+ksVktebz13nRLHNvg/dGG4&#10;slj0DPXAIyc7r/6CMkp4CNDGiQBTQNsqITMHZDMt/2Dz1HEnMxcUJ7izTOH/wYqP+8+eqIbRakGJ&#10;5QZn9CyHCPufP4gDLUmVNOpdqDH0yWFwHN7AgLPOfIN7BPE1EAv3Hbdbeec99J3kDfY4TZnFReqI&#10;ExLIpv8ADdbiuwgZaGi9SQKiJATRcVaH83ywHyLwcfF6XpboEeiazsrZosoDLHh9ynY+xHcSDEkG&#10;ox7nn9H5/jHE1A2vTyGpmIW10jrvgLakZ/RmXs1zwoXHqIgrqpVh9BrLYwM5IZF8a5tsR670aGMB&#10;bY+sE9GRchw2Qxb56iTmBpoDyuBh3Ej8QWh04L9T0uM2Mhq+7biXlOj3FqW8mc5maX3zZTa/QuLE&#10;X3o2lx5uBUIxGikZzfuYVz5RDu4OJV+rrEaazdjJsWXcsizS8UekNb6856jf/3b1CwAA//8DAFBL&#10;AwQUAAYACAAAACEAaUleP+AAAAAKAQAADwAAAGRycy9kb3ducmV2LnhtbEyPwU7DMBBE70j8g7VI&#10;3Fo7UWhLmk1VobYcKSXi7MZuEhGvrdhNw99jTnBczdPM22IzmZ6NevCdJYRkLoBpqq3qqEGoPvaz&#10;FTAfJCnZW9II39rDpry/K2Su7I3e9XgKDYsl5HOJ0Ibgcs593Woj/dw6TTG72MHIEM+h4WqQt1hu&#10;ep4KseBGdhQXWun0S6vrr9PVILjgDsvX4e243e1HUX0eqrRrdoiPD9N2DSzoKfzB8Ksf1aGMTmd7&#10;JeVZjzBbZllEEdJk9QwsEunTAtgZIctEArws+P8Xyh8AAAD//wMAUEsBAi0AFAAGAAgAAAAhALaD&#10;OJL+AAAA4QEAABMAAAAAAAAAAAAAAAAAAAAAAFtDb250ZW50X1R5cGVzXS54bWxQSwECLQAUAAYA&#10;CAAAACEAOP0h/9YAAACUAQAACwAAAAAAAAAAAAAAAAAvAQAAX3JlbHMvLnJlbHNQSwECLQAUAAYA&#10;CAAAACEA13+LIhgCAAD/AwAADgAAAAAAAAAAAAAAAAAuAgAAZHJzL2Uyb0RvYy54bWxQSwECLQAU&#10;AAYACAAAACEAaUleP+AAAAAKAQAADwAAAAAAAAAAAAAAAAByBAAAZHJzL2Rvd25yZXYueG1sUEsF&#10;BgAAAAAEAAQA8wAAAH8FAAAAAA==&#10;" filled="f" stroked="f">
                <v:textbox style="mso-fit-shape-to-text:t">
                  <w:txbxContent>
                    <w:p w:rsidR="005F5C8D" w:rsidRDefault="005F5C8D" w:rsidP="005F5C8D">
                      <w:r>
                        <w:t>U[V]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E4358CE" wp14:editId="08B2ACEF">
                <wp:simplePos x="0" y="0"/>
                <wp:positionH relativeFrom="column">
                  <wp:posOffset>4201160</wp:posOffset>
                </wp:positionH>
                <wp:positionV relativeFrom="paragraph">
                  <wp:posOffset>2229485</wp:posOffset>
                </wp:positionV>
                <wp:extent cx="635000" cy="1404620"/>
                <wp:effectExtent l="0" t="0" r="0" b="0"/>
                <wp:wrapNone/>
                <wp:docPr id="2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8D" w:rsidRDefault="005F5C8D" w:rsidP="005F5C8D">
                            <w:r>
                              <w:t>t[s]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4358CE" id="_x0000_s1034" type="#_x0000_t202" style="position:absolute;margin-left:330.8pt;margin-top:175.55pt;width:50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AURFgIAAP8DAAAOAAAAZHJzL2Uyb0RvYy54bWysU1FuGyEQ/a/UOyD+6127tuusjKM0qatK&#10;aRsp6QEwy3pRgaGAveveqOfoxTqwtmOlf1V/0MDAm/feDMvr3miylz4osIyORyUl0gqold0y+u1p&#10;/WZBSYjc1lyDlYweZKDXq9evlp2r5ARa0LX0BEFsqDrHaBujq4oiiFYaHkbgpMVkA97wiFu/LWrP&#10;O0Q3upiU5bzowNfOg5Ah4OndkKSrjN80UsSvTRNkJJpR5Bbz6vO6SWuxWvJq67lrlTjS4P/AwnBl&#10;segZ6o5HTnZe/QVllPAQoIkjAaaAplFCZg2oZly+UPPYciezFjQnuLNN4f/Bii/7B09UzehkRonl&#10;Bnv0JPsI+9+/iAMtySR51LlQ4dVHh5dj/x567HXWG9w9iO+BWLhtud3KG++hayWvkeM4vSwung44&#10;IYFsus9QYy2+i5CB+sabZCBaQhAde3U49wf5EIGH87ezssSMwNR4Wk7nk9zAglen186H+FGCISlg&#10;1GP/Mzrf34eY2PDqdCUVs7BWWucZ0JZ0jF7N0IYXGaMijqhWhtEFlkcC+UES+cHWOY5c6SHGAtoe&#10;VSehg+TYb/ps8uJk5gbqA9rgYZhI/EEYtOB/UtLhNDIafuy4l5ToTxatvBpPp2l882Y6e4fCib/M&#10;bC4z3AqEYjRSMoS3MY98EhbcDVq+VtmN1JuByZEyTlk26fgj0hhf7vOt53+7+gMAAP//AwBQSwME&#10;FAAGAAgAAAAhACl6d7PfAAAACwEAAA8AAABkcnMvZG93bnJldi54bWxMj8FOwzAMhu9IvENkJG4s&#10;bae1qGs6TWgbR2BUO2eNaSsaJ0qyrrw9gQscbX/6/f3VZtYjm9D5wZCAdJEAQ2qNGqgT0LzvHx6B&#10;+SBJydEQCvhCD5v69qaSpTJXesPpGDoWQ8iXUkAfgi05922PWvqFsUjx9mGcliGOruPKyWsM1yPP&#10;kiTnWg4UP/TS4lOP7efxogXYYA/Fs3t53e72U9KcDk02dDsh7u/m7RpYwDn8wfCjH9Whjk5ncyHl&#10;2Sggz9M8ogKWqzQFFonid3MWsCqyJfC64v871N8AAAD//wMAUEsBAi0AFAAGAAgAAAAhALaDOJL+&#10;AAAA4QEAABMAAAAAAAAAAAAAAAAAAAAAAFtDb250ZW50X1R5cGVzXS54bWxQSwECLQAUAAYACAAA&#10;ACEAOP0h/9YAAACUAQAACwAAAAAAAAAAAAAAAAAvAQAAX3JlbHMvLnJlbHNQSwECLQAUAAYACAAA&#10;ACEAmvgFERYCAAD/AwAADgAAAAAAAAAAAAAAAAAuAgAAZHJzL2Uyb0RvYy54bWxQSwECLQAUAAYA&#10;CAAAACEAKXp3s98AAAALAQAADwAAAAAAAAAAAAAAAABwBAAAZHJzL2Rvd25yZXYueG1sUEsFBgAA&#10;AAAEAAQA8wAAAHwFAAAAAA==&#10;" filled="f" stroked="f">
                <v:textbox style="mso-fit-shape-to-text:t">
                  <w:txbxContent>
                    <w:p w:rsidR="005F5C8D" w:rsidRDefault="005F5C8D" w:rsidP="005F5C8D">
                      <w:r>
                        <w:t>t[s]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48A259D" wp14:editId="12D1AF09">
            <wp:extent cx="4297680" cy="2578608"/>
            <wp:effectExtent l="0" t="0" r="7620" b="0"/>
            <wp:docPr id="24" name="Graf 24">
              <a:extLst xmlns:a="http://schemas.openxmlformats.org/drawingml/2006/main">
                <a:ext uri="{FF2B5EF4-FFF2-40B4-BE49-F238E27FC236}">
                  <a16:creationId xmlns:a16="http://schemas.microsoft.com/office/drawing/2014/main" id="{F8FCEFC0-0763-4161-9701-787F9FBBBA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5C0B36" w:rsidRDefault="005C0B36" w:rsidP="00CB6306">
      <w:pPr>
        <w:pStyle w:val="definice"/>
        <w:rPr>
          <w:b w:val="0"/>
        </w:rPr>
      </w:pPr>
    </w:p>
    <w:p w:rsidR="00CB6306" w:rsidRPr="005F5C8D" w:rsidRDefault="005F5C8D" w:rsidP="00CB6306">
      <w:pPr>
        <w:pStyle w:val="definice"/>
        <w:rPr>
          <w:b w:val="0"/>
          <w:bCs/>
        </w:rPr>
      </w:pPr>
      <w:r w:rsidRPr="005F5C8D">
        <w:rPr>
          <w:b w:val="0"/>
          <w:bCs/>
        </w:rPr>
        <w:lastRenderedPageBreak/>
        <w:t>Soustava 2. řádu:</w:t>
      </w:r>
    </w:p>
    <w:p w:rsidR="005C0B36" w:rsidRDefault="0055070C" w:rsidP="00CB6306">
      <w:pPr>
        <w:pStyle w:val="definice"/>
        <w:rPr>
          <w:b w:val="0"/>
        </w:rPr>
      </w:pPr>
      <w:r>
        <w:rPr>
          <w:noProof/>
          <w:lang w:eastAsia="cs-CZ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96E1B7F" wp14:editId="5021AEBA">
                <wp:simplePos x="0" y="0"/>
                <wp:positionH relativeFrom="column">
                  <wp:posOffset>-472440</wp:posOffset>
                </wp:positionH>
                <wp:positionV relativeFrom="paragraph">
                  <wp:posOffset>1289685</wp:posOffset>
                </wp:positionV>
                <wp:extent cx="635000" cy="1404620"/>
                <wp:effectExtent l="0" t="0" r="0" b="0"/>
                <wp:wrapNone/>
                <wp:docPr id="3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70C" w:rsidRDefault="0055070C" w:rsidP="0055070C">
                            <w:r>
                              <w:t>U[V]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6E1B7F" id="_x0000_s1035" type="#_x0000_t202" style="position:absolute;margin-left:-37.2pt;margin-top:101.55pt;width:50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M7CFwIAAP8DAAAOAAAAZHJzL2Uyb0RvYy54bWysU9uOEzEMfUfiH6K805le2Y6arpZdipCW&#10;i7TLB6SZTCciiUOSdqb8Ed/Bj+Fk2lLBG+IlcmL72OfYWd32RpOD9EGBZXQ8KimRVkCt7I7RL8+b&#10;VzeUhMhtzTVYyehRBnq7fvli1blKTqAFXUtPEMSGqnOMtjG6qiiCaKXhYQROWnQ24A2PePW7ova8&#10;Q3Sji0lZLooOfO08CBkCvj4MTrrO+E0jRfzUNEFGohnF3mI+fT636SzWK17tPHetEqc2+D90Ybiy&#10;WPQC9cAjJ3uv/oIySngI0MSRAFNA0yghMwdkMy7/YPPUciczFxQnuItM4f/Bio+Hz56omtHplBLL&#10;Dc7oWfYRDj9/EAdakknSqHOhwtAnh8GxfwM9zjrzDe4RxNdALNy33O7knffQtZLX2OM4ZRZXqQNO&#10;SCDb7gPUWIvvI2SgvvEmCYiSEETHWR0v88F+iMDHxXRelugR6BrPytlikgdY8Oqc7XyI7yQYkgxG&#10;Pc4/o/PDY4ipG16dQ1IxCxuldd4BbUnH6HI+meeEK49REVdUK8PoDZbHBnJCIvnW1tmOXOnBxgLa&#10;nlgnogPl2G/7LPLyLOYW6iPK4GHYSPxBaLTgv1PS4TYyGr7tuZeU6PcWpVyOZ7O0vvkym79G4sRf&#10;e7bXHm4FQjEaKRnM+5hXPlEO7g4l36isRprN0MmpZdyyLNLpR6Q1vr7nqN//dv0LAAD//wMAUEsD&#10;BBQABgAIAAAAIQDVf9WI3wAAAAoBAAAPAAAAZHJzL2Rvd25yZXYueG1sTI/BTsMwEETvSPyDtUjc&#10;WrtuaFGIU1WoLUdKiTi78ZJExOvIdtPw95gTHFfzNPO22Ey2ZyP60DlSsJgLYEi1Mx01Cqr3/ewR&#10;WIiajO4doYJvDLApb28KnRt3pTccT7FhqYRCrhW0MQ4556Fu0eowdwNSyj6dtzqm0zfceH1N5bbn&#10;UogVt7qjtNDqAZ9brL9OF6tgiMNh/eJfj9vdfhTVx6GSXbNT6v5u2j4BizjFPxh+9ZM6lMnp7C5k&#10;AusVzNZZllAFUiwXwBIhH1bAzgoymS2BlwX//0L5AwAA//8DAFBLAQItABQABgAIAAAAIQC2gziS&#10;/gAAAOEBAAATAAAAAAAAAAAAAAAAAAAAAABbQ29udGVudF9UeXBlc10ueG1sUEsBAi0AFAAGAAgA&#10;AAAhADj9If/WAAAAlAEAAAsAAAAAAAAAAAAAAAAALwEAAF9yZWxzLy5yZWxzUEsBAi0AFAAGAAgA&#10;AAAhAGsozsIXAgAA/wMAAA4AAAAAAAAAAAAAAAAALgIAAGRycy9lMm9Eb2MueG1sUEsBAi0AFAAG&#10;AAgAAAAhANV/1YjfAAAACgEAAA8AAAAAAAAAAAAAAAAAcQQAAGRycy9kb3ducmV2LnhtbFBLBQYA&#10;AAAABAAEAPMAAAB9BQAAAAA=&#10;" filled="f" stroked="f">
                <v:textbox style="mso-fit-shape-to-text:t">
                  <w:txbxContent>
                    <w:p w:rsidR="0055070C" w:rsidRDefault="0055070C" w:rsidP="0055070C">
                      <w:r>
                        <w:t>U[V]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5C7E2AD" wp14:editId="604FCC88">
                <wp:simplePos x="0" y="0"/>
                <wp:positionH relativeFrom="column">
                  <wp:posOffset>4277360</wp:posOffset>
                </wp:positionH>
                <wp:positionV relativeFrom="paragraph">
                  <wp:posOffset>2386965</wp:posOffset>
                </wp:positionV>
                <wp:extent cx="635000" cy="1404620"/>
                <wp:effectExtent l="0" t="0" r="0" b="0"/>
                <wp:wrapNone/>
                <wp:docPr id="3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70C" w:rsidRDefault="0055070C" w:rsidP="0055070C">
                            <w:r>
                              <w:t>t[s]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C7E2AD" id="_x0000_s1036" type="#_x0000_t202" style="position:absolute;margin-left:336.8pt;margin-top:187.95pt;width:50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W1bGAIAAAAEAAAOAAAAZHJzL2Uyb0RvYy54bWysU9tu2zAMfR+wfxD0vvjSJGuNOEXXLsOA&#10;7gK0+wBFlmNhkqhJSuzsj/od+7FRcpoa29uwF4ESyUOeQ2p1PWhFDsJ5CaamxSynRBgOjTS7mn57&#10;3Ly5pMQHZhqmwIiaHoWn1+vXr1a9rUQJHahGOIIgxle9rWkXgq2yzPNOaOZnYIVBZwtOs4BXt8sa&#10;x3pE1yor83yZ9eAa64AL7/H1bnTSdcJvW8HDl7b1IhBVU+wtpNOlcxvPbL1i1c4x20l+aoP9Qxea&#10;SYNFz1B3LDCyd/IvKC25Aw9tmHHQGbSt5CJxQDZF/gebh45ZkbigON6eZfL/D5Z/Pnx1RDY1vSgp&#10;MUzjjB7FEODw64lYUIKUUaPe+gpDHywGh+EdDDjrxNfbe+DfPTFw2zGzEzfOQd8J1mCPRczMJqkj&#10;jo8g2/4TNFiL7QMkoKF1OgqIkhBEx1kdz/PBfgjHx+XFIs/Rw9FVzPP5skwDzFj1nG2dDx8EaBKN&#10;mjqcf0Jnh3sfYjeseg6JxQxspFJpB5QhfU2vFuUiJUw8WgZcUSV1TS+xPDaQEiLJ96ZJdmBSjTYW&#10;UObEOhIdKYdhOySRi5QcJdlCc0QdHIwriV8IjQ7cT0p6XMea+h975gQl6qNBLa+K+Tzub7rMF2+R&#10;OXFTz3bqYYYjVE0DJaN5G9LOR87e3qDmG5nkeOnk1DOuWVLp9CXiHk/vKerl465/AwAA//8DAFBL&#10;AwQUAAYACAAAACEARkyuMN8AAAALAQAADwAAAGRycy9kb3ducmV2LnhtbEyPy07DMBBF90j8gzVI&#10;7KjTVo1pyKSqUFuWQIlYu/GQRMQP2W4a/h7DBpYzc3Tn3HIz6YGN5ENvDcJ8lgEj01jVmxahftvf&#10;3QMLURolB2sI4YsCbKrrq1IWyl7MK43H2LIUYkIhEboYXcF5aDrSMsysI5NuH9ZrGdPoW668vKRw&#10;PfBFluVcy96kD5109NhR83k8awQX3UE8+eeX7W4/ZvX7oV707Q7x9mbaPgCLNMU/GH70kzpUyelk&#10;z0YFNiDkYpknFGEpVmtgiRC/mxPCai3mwKuS/+9QfQMAAP//AwBQSwECLQAUAAYACAAAACEAtoM4&#10;kv4AAADhAQAAEwAAAAAAAAAAAAAAAAAAAAAAW0NvbnRlbnRfVHlwZXNdLnhtbFBLAQItABQABgAI&#10;AAAAIQA4/SH/1gAAAJQBAAALAAAAAAAAAAAAAAAAAC8BAABfcmVscy8ucmVsc1BLAQItABQABgAI&#10;AAAAIQCT0W1bGAIAAAAEAAAOAAAAAAAAAAAAAAAAAC4CAABkcnMvZTJvRG9jLnhtbFBLAQItABQA&#10;BgAIAAAAIQBGTK4w3wAAAAsBAAAPAAAAAAAAAAAAAAAAAHIEAABkcnMvZG93bnJldi54bWxQSwUG&#10;AAAAAAQABADzAAAAfgUAAAAA&#10;" filled="f" stroked="f">
                <v:textbox style="mso-fit-shape-to-text:t">
                  <w:txbxContent>
                    <w:p w:rsidR="0055070C" w:rsidRDefault="0055070C" w:rsidP="0055070C">
                      <w:r>
                        <w:t>t[s]</w:t>
                      </w:r>
                    </w:p>
                  </w:txbxContent>
                </v:textbox>
              </v:shape>
            </w:pict>
          </mc:Fallback>
        </mc:AlternateContent>
      </w:r>
      <w:r w:rsidRPr="00B81A8D">
        <w:rPr>
          <w:b w:val="0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B1B125F" wp14:editId="489CA18D">
                <wp:simplePos x="0" y="0"/>
                <wp:positionH relativeFrom="margin">
                  <wp:posOffset>1056005</wp:posOffset>
                </wp:positionH>
                <wp:positionV relativeFrom="paragraph">
                  <wp:posOffset>2085975</wp:posOffset>
                </wp:positionV>
                <wp:extent cx="3947160" cy="266700"/>
                <wp:effectExtent l="0" t="0" r="0" b="0"/>
                <wp:wrapNone/>
                <wp:docPr id="3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71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70C" w:rsidRPr="004C48F3" w:rsidRDefault="0055070C" w:rsidP="0055070C">
                            <w:r>
                              <w:t>Regulovatelnost = T</w:t>
                            </w:r>
                            <w:r w:rsidRPr="004C48F3">
                              <w:rPr>
                                <w:vertAlign w:val="subscript"/>
                              </w:rPr>
                              <w:t>u</w:t>
                            </w:r>
                            <w:r>
                              <w:t xml:space="preserve"> / </w:t>
                            </w:r>
                            <w:proofErr w:type="spellStart"/>
                            <w:r>
                              <w:t>T</w:t>
                            </w:r>
                            <w:r w:rsidRPr="004C48F3">
                              <w:rPr>
                                <w:vertAlign w:val="subscript"/>
                              </w:rPr>
                              <w:t>n</w:t>
                            </w:r>
                            <w:proofErr w:type="spellEnd"/>
                            <w:r>
                              <w:t xml:space="preserve"> = 0,</w:t>
                            </w:r>
                            <w:r>
                              <w:t>4</w:t>
                            </w:r>
                            <w:r>
                              <w:t xml:space="preserve"> / </w:t>
                            </w:r>
                            <w:r>
                              <w:t>2,6</w:t>
                            </w:r>
                            <w:r>
                              <w:t xml:space="preserve"> = 0,</w:t>
                            </w:r>
                            <w:r>
                              <w:t>15</w:t>
                            </w:r>
                            <w:r w:rsidRPr="004C48F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=&gt;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dobrá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B125F" id="_x0000_s1037" type="#_x0000_t202" style="position:absolute;margin-left:83.15pt;margin-top:164.25pt;width:310.8pt;height:2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KNQGAIAAAAEAAAOAAAAZHJzL2Uyb0RvYy54bWysU1tu2zAQ/C/QOxD8r/WIH7FgOUiTpiiQ&#10;tgGSHoCmKIsoyWVJ2pJ7o56jF+uSchyj+SuqD4Kr5Q53Zoerq0ErshfOSzA1LSY5JcJwaKTZ1vTb&#10;0927S0p8YKZhCoyo6UF4erV++2bV20qU0IFqhCMIYnzV25p2IdgqyzzvhGZ+AlYYTLbgNAsYum3W&#10;ONYjulZZmefzrAfXWAdceI9/b8ckXSf8thU8fG1bLwJRNcXeQlpdWjdxzdYrVm0ds53kxzbYP3Sh&#10;mTR46QnqlgVGdk6+gtKSO/DQhgkHnUHbSi4SB2RT5H+xeeyYFYkLiuPtSSb//2D5l/2DI7Kp6cWM&#10;EsM0zuhJDAH2v38RC0qQMmrUW1/h0UeLh8PwHgacdeLr7T3w754YuOmY2Ypr56DvBGuwxyJWZmel&#10;I46PIJv+MzR4F9sFSEBD63QUECUhiI6zOpzmg/0Qjj8vltNFMccUx1w5ny/yNMCMVc/V1vnwUYAm&#10;cVNTh/NP6Gx/70PshlXPR+JlBu6kUskDypC+pstZOUsFZxktA1pUSV3Tyzx+o2kiyQ+mScWBSTXu&#10;8QJljqwj0ZFyGDZDErlImkRJNtAcUAcHoyXxCeGmA/eTkh7tWFP/Y8ecoER9MqjlsphOo39TMJ0t&#10;SgzceWZznmGGI1RNAyXj9iYkz4+cr1HzViY5Xjo59ow2Syodn0T08XmcTr083PUfAAAA//8DAFBL&#10;AwQUAAYACAAAACEAA+lUvd4AAAALAQAADwAAAGRycy9kb3ducmV2LnhtbEyPTU/DMAyG70j8h8hI&#10;3FjCRj9Wmk4IxBXEYJO4ZY3XVjRO1WRr+feYExxf+9Hrx+Vmdr044xg6TxpuFwoEUu1tR42Gj/fn&#10;mxxEiIas6T2hhm8MsKkuL0pTWD/RG563sRFcQqEwGtoYh0LKULfoTFj4AYl3Rz86EzmOjbSjmbjc&#10;9XKpVCqd6YgvtGbAxxbrr+3Jadi9HD/3d+q1eXLJMPlZSXJrqfX11fxwDyLiHP9g+NVndajY6eBP&#10;ZIPoOafpilENq2WegGAiy7M1iANPMpWArEr5/4fqBwAA//8DAFBLAQItABQABgAIAAAAIQC2gziS&#10;/gAAAOEBAAATAAAAAAAAAAAAAAAAAAAAAABbQ29udGVudF9UeXBlc10ueG1sUEsBAi0AFAAGAAgA&#10;AAAhADj9If/WAAAAlAEAAAsAAAAAAAAAAAAAAAAALwEAAF9yZWxzLy5yZWxzUEsBAi0AFAAGAAgA&#10;AAAhAO+go1AYAgAAAAQAAA4AAAAAAAAAAAAAAAAALgIAAGRycy9lMm9Eb2MueG1sUEsBAi0AFAAG&#10;AAgAAAAhAAPpVL3eAAAACwEAAA8AAAAAAAAAAAAAAAAAcgQAAGRycy9kb3ducmV2LnhtbFBLBQYA&#10;AAAABAAEAPMAAAB9BQAAAAA=&#10;" filled="f" stroked="f">
                <v:textbox>
                  <w:txbxContent>
                    <w:p w:rsidR="0055070C" w:rsidRPr="004C48F3" w:rsidRDefault="0055070C" w:rsidP="0055070C">
                      <w:r>
                        <w:t>Regulovatelnost = T</w:t>
                      </w:r>
                      <w:r w:rsidRPr="004C48F3">
                        <w:rPr>
                          <w:vertAlign w:val="subscript"/>
                        </w:rPr>
                        <w:t>u</w:t>
                      </w:r>
                      <w:r>
                        <w:t xml:space="preserve"> / </w:t>
                      </w:r>
                      <w:proofErr w:type="spellStart"/>
                      <w:r>
                        <w:t>T</w:t>
                      </w:r>
                      <w:r w:rsidRPr="004C48F3">
                        <w:rPr>
                          <w:vertAlign w:val="subscript"/>
                        </w:rPr>
                        <w:t>n</w:t>
                      </w:r>
                      <w:proofErr w:type="spellEnd"/>
                      <w:r>
                        <w:t xml:space="preserve"> = 0,</w:t>
                      </w:r>
                      <w:r>
                        <w:t>4</w:t>
                      </w:r>
                      <w:r>
                        <w:t xml:space="preserve"> / </w:t>
                      </w:r>
                      <w:r>
                        <w:t>2,6</w:t>
                      </w:r>
                      <w:r>
                        <w:t xml:space="preserve"> = 0,</w:t>
                      </w:r>
                      <w:r>
                        <w:t>15</w:t>
                      </w:r>
                      <w:r w:rsidRPr="004C48F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=&gt; </w:t>
                      </w:r>
                      <w:proofErr w:type="spellStart"/>
                      <w:r>
                        <w:rPr>
                          <w:lang w:val="en-US"/>
                        </w:rPr>
                        <w:t>dobrá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C909D87" wp14:editId="42F80E86">
                <wp:simplePos x="0" y="0"/>
                <wp:positionH relativeFrom="margin">
                  <wp:posOffset>960120</wp:posOffset>
                </wp:positionH>
                <wp:positionV relativeFrom="paragraph">
                  <wp:posOffset>2524125</wp:posOffset>
                </wp:positionV>
                <wp:extent cx="914400" cy="1404620"/>
                <wp:effectExtent l="0" t="0" r="0" b="0"/>
                <wp:wrapNone/>
                <wp:docPr id="3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70C" w:rsidRDefault="0055070C" w:rsidP="0055070C">
                            <w:proofErr w:type="spellStart"/>
                            <w:r>
                              <w:t>T</w:t>
                            </w:r>
                            <w:r w:rsidRPr="00A535E7">
                              <w:rPr>
                                <w:vertAlign w:val="subscript"/>
                              </w:rPr>
                              <w:t>n</w:t>
                            </w:r>
                            <w:proofErr w:type="spellEnd"/>
                            <w:r>
                              <w:t xml:space="preserve"> = </w:t>
                            </w:r>
                            <w:r>
                              <w:t>2,6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909D87" id="_x0000_s1038" type="#_x0000_t202" style="position:absolute;margin-left:75.6pt;margin-top:198.75pt;width:1in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MuFFgIAAAAEAAAOAAAAZHJzL2Uyb0RvYy54bWysU9uO0zAQfUfiHyy/0ySlXZao6WrZpQhp&#10;uUi7fMDUcRoL22Nst8nyR3wHP8bY6ZYK3hB5sOyM58ycM8erq9FodpA+KLQNr2YlZ9IKbJXdNfzL&#10;w+bFJWchgm1Bo5UNf5SBX62fP1sNrpZz7FG30jMCsaEeXMP7GF1dFEH00kCYoZOWgh16A5GOfle0&#10;HgZCN7qYl+VFMaBvnUchQ6C/t1OQrzN+10kRP3VdkJHphlNvMa8+r9u0FusV1DsPrlfi2Ab8QxcG&#10;lKWiJ6hbiMD2Xv0FZZTwGLCLM4GmwK5TQmYOxKYq/2Bz34OTmQuJE9xJpvD/YMXHw2fPVNvwlxVn&#10;FgzN6EGOEQ8/fzCHWrJ50mhwoaar944ux/ENjjTrzDe4OxRfA7N404PdyWvvcegltNRjlTKLs9QJ&#10;JySQ7fABW6oF+4gZaOy8SQKSJIzQaVaPp/lQP0zQz9fVYlFSRFCoWpSLi3keYAH1U7bzIb6TaFja&#10;NNzT/DM6HO5CTN1A/XQlFbO4UVpnD2jLBqqwnC9zwlnEqEgW1co0/LJM32SaRPKtbXNyBKWnPRXQ&#10;9sg6EZ0ox3E7ZpGrk5pbbB9JB4+TJekJ0aZH/52zgezY8PBtD15ypt9b0jJTJ//mw2L5ipgzfx7Z&#10;nkfACoJqeORs2t7E7PnEObhr0nyjshxpOFMnx57JZlml45NIPj4/51u/H+76FwAAAP//AwBQSwME&#10;FAAGAAgAAAAhAPegOF7fAAAACwEAAA8AAABkcnMvZG93bnJldi54bWxMj8FOwzAMhu9IvENkJG4s&#10;bVHXrTSdJrSNI2NUnLMmtBWNEyVZV94ec4Ljb3/6/bnazGZkk/ZhsCggXSTANLZWDdgJaN73Dytg&#10;IUpUcrSoBXzrAJv69qaSpbJXfNPTKXaMSjCUUkAfoys5D22vjQwL6zTS7tN6IyNF33Hl5ZXKzciz&#10;JFlyIwekC710+rnX7dfpYgS46A7Fi389bnf7KWk+Dk02dDsh7u/m7ROwqOf4B8OvPqlDTU5ne0EV&#10;2Eg5TzNCBTyuixwYEdk6p8lZwDJdFcDriv//of4BAAD//wMAUEsBAi0AFAAGAAgAAAAhALaDOJL+&#10;AAAA4QEAABMAAAAAAAAAAAAAAAAAAAAAAFtDb250ZW50X1R5cGVzXS54bWxQSwECLQAUAAYACAAA&#10;ACEAOP0h/9YAAACUAQAACwAAAAAAAAAAAAAAAAAvAQAAX3JlbHMvLnJlbHNQSwECLQAUAAYACAAA&#10;ACEAWXzLhRYCAAAABAAADgAAAAAAAAAAAAAAAAAuAgAAZHJzL2Uyb0RvYy54bWxQSwECLQAUAAYA&#10;CAAAACEA96A4Xt8AAAALAQAADwAAAAAAAAAAAAAAAABwBAAAZHJzL2Rvd25yZXYueG1sUEsFBgAA&#10;AAAEAAQA8wAAAHwFAAAAAA==&#10;" filled="f" stroked="f">
                <v:textbox style="mso-fit-shape-to-text:t">
                  <w:txbxContent>
                    <w:p w:rsidR="0055070C" w:rsidRDefault="0055070C" w:rsidP="0055070C">
                      <w:proofErr w:type="spellStart"/>
                      <w:r>
                        <w:t>T</w:t>
                      </w:r>
                      <w:r w:rsidRPr="00A535E7">
                        <w:rPr>
                          <w:vertAlign w:val="subscript"/>
                        </w:rPr>
                        <w:t>n</w:t>
                      </w:r>
                      <w:proofErr w:type="spellEnd"/>
                      <w:r>
                        <w:t xml:space="preserve"> = </w:t>
                      </w:r>
                      <w:r>
                        <w:t>2,6</w:t>
                      </w:r>
                      <w: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6D6B734" wp14:editId="063F2AE6">
                <wp:simplePos x="0" y="0"/>
                <wp:positionH relativeFrom="margin">
                  <wp:posOffset>-157480</wp:posOffset>
                </wp:positionH>
                <wp:positionV relativeFrom="paragraph">
                  <wp:posOffset>2524125</wp:posOffset>
                </wp:positionV>
                <wp:extent cx="914400" cy="1404620"/>
                <wp:effectExtent l="0" t="0" r="0" b="0"/>
                <wp:wrapNone/>
                <wp:docPr id="2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70C" w:rsidRDefault="0055070C" w:rsidP="0055070C"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u</w:t>
                            </w:r>
                            <w:r>
                              <w:t xml:space="preserve"> = 0,</w:t>
                            </w:r>
                            <w:r>
                              <w:t>4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D6B734" id="_x0000_s1039" type="#_x0000_t202" style="position:absolute;margin-left:-12.4pt;margin-top:198.75pt;width:1in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Em+FwIAAAAEAAAOAAAAZHJzL2Uyb0RvYy54bWysU9tuEzEQfUfiHyy/k72QlHaVTVVagpAK&#10;rdTyAY7Xm7WwPcZ2shv+qN/BjzH2JmEFb4h9sOwdz5k5Z46X14NWZC+cl2BqWsxySoTh0EizrenX&#10;5/WbS0p8YKZhCoyo6UF4er16/WrZ20qU0IFqhCMIYnzV25p2IdgqyzzvhGZ+BlYYDLbgNAt4dNus&#10;caxHdK2yMs8vsh5cYx1w4T3+vRuDdJXw21bw8NC2XgSiaoq9hbS6tG7imq2WrNo6ZjvJj22wf+hC&#10;M2mw6BnqjgVGdk7+BaUld+ChDTMOOoO2lVwkDsimyP9g89QxKxIXFMfbs0z+/8HyL/tHR2RT0/KK&#10;EsM0zuhZDAH2P1+IBSVIGTXqra/w6pPFy2F4DwPOOvH19h74N08M3HbMbMWNc9B3gjXYYxEzs0nq&#10;iOMjyKb/DA3WYrsACWhonY4CoiQE0XFWh/N8sB/C8edVMZ/nGOEYKub5/KJMA8xYdcq2zoePAjSJ&#10;m5o6nH9CZ/t7H2I3rDpdicUMrKVSyQPKkB4rLMpFSphEtAxoUSV1TS/z+I2miSQ/mCYlBybVuMcC&#10;yhxZR6Ij5TBshiRy8fak5gaaA+rgYLQkPiHcdOB+UNKjHWvqv++YE5SoTwa1TNTRv+kwX7xD5sRN&#10;I5tphBmOUDUNlIzb25A8Hzl7e4Oar2WSIw5n7OTYM9osqXR8EtHH03O69fvhrn4BAAD//wMAUEsD&#10;BBQABgAIAAAAIQCCZrv14AAAAAsBAAAPAAAAZHJzL2Rvd25yZXYueG1sTI/NTsMwEITvSLyDtUjc&#10;WicBmjZkU1WoLcdCiTi78ZJExD+y3TS8Pe4JjqMZzXxTric1sJGc741GSOcJMNKNkb1uEeqP3WwJ&#10;zAehpRiMJoQf8rCubm9KUUhz0e80HkPLYon2hUDoQrAF577pSAk/N5Z09L6MUyJE6VounbjEcjXw&#10;LEkWXIlex4VOWHrpqPk+nhWCDXafv7rD22a7G5P6c19nfbtFvL+bNs/AAk3hLwxX/IgOVWQ6mbOW&#10;ng0Is+wxogeEh1X+BOyaSFcZsBPCIl3mwKuS//9Q/QIAAP//AwBQSwECLQAUAAYACAAAACEAtoM4&#10;kv4AAADhAQAAEwAAAAAAAAAAAAAAAAAAAAAAW0NvbnRlbnRfVHlwZXNdLnhtbFBLAQItABQABgAI&#10;AAAAIQA4/SH/1gAAAJQBAAALAAAAAAAAAAAAAAAAAC8BAABfcmVscy8ucmVsc1BLAQItABQABgAI&#10;AAAAIQD5ZEm+FwIAAAAEAAAOAAAAAAAAAAAAAAAAAC4CAABkcnMvZTJvRG9jLnhtbFBLAQItABQA&#10;BgAIAAAAIQCCZrv14AAAAAsBAAAPAAAAAAAAAAAAAAAAAHEEAABkcnMvZG93bnJldi54bWxQSwUG&#10;AAAAAAQABADzAAAAfgUAAAAA&#10;" filled="f" stroked="f">
                <v:textbox style="mso-fit-shape-to-text:t">
                  <w:txbxContent>
                    <w:p w:rsidR="0055070C" w:rsidRDefault="0055070C" w:rsidP="0055070C">
                      <w:r>
                        <w:t>T</w:t>
                      </w:r>
                      <w:r>
                        <w:rPr>
                          <w:vertAlign w:val="subscript"/>
                        </w:rPr>
                        <w:t>u</w:t>
                      </w:r>
                      <w:r>
                        <w:t xml:space="preserve"> = 0,</w:t>
                      </w:r>
                      <w:r>
                        <w:t>4</w:t>
                      </w:r>
                      <w: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5C8D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931D951" wp14:editId="586AB6C4">
                <wp:simplePos x="0" y="0"/>
                <wp:positionH relativeFrom="margin">
                  <wp:posOffset>3246120</wp:posOffset>
                </wp:positionH>
                <wp:positionV relativeFrom="paragraph">
                  <wp:posOffset>527685</wp:posOffset>
                </wp:positionV>
                <wp:extent cx="1135380" cy="1404620"/>
                <wp:effectExtent l="0" t="0" r="0" b="0"/>
                <wp:wrapNone/>
                <wp:docPr id="1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8D" w:rsidRDefault="005F5C8D" w:rsidP="005F5C8D">
                            <w:r>
                              <w:t xml:space="preserve">Uh = </w:t>
                            </w:r>
                            <w:r>
                              <w:t>5,2</w:t>
                            </w: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31D951" id="_x0000_s1040" type="#_x0000_t202" style="position:absolute;margin-left:255.6pt;margin-top:41.55pt;width:89.4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stIGAIAAAEEAAAOAAAAZHJzL2Uyb0RvYy54bWysU9uO0zAQfUfiHyy/0yTddOlGTVfLLkVI&#10;y0Xa5QNcx2ksbI+x3Sblj/gOfoyx05YI3hB5sOyM58ycM8er20ErchDOSzA1LWY5JcJwaKTZ1fTL&#10;8+bVkhIfmGmYAiNqehSe3q5fvlj1thJz6EA1whEEMb7qbU27EGyVZZ53QjM/AysMBltwmgU8ul3W&#10;ONYjulbZPM+vsx5cYx1w4T3+fRiDdJ3w21bw8KltvQhE1RR7C2l1ad3GNVuvWLVzzHaSn9pg/9CF&#10;ZtJg0QvUAwuM7J38C0pL7sBDG2YcdAZtK7lIHJBNkf/B5qljViQuKI63F5n8/4PlHw+fHZENzm5B&#10;iWEaZ/QshgCHnz+IBSXIPGrUW1/h1SeLl8PwBga8n/h6+wj8qycG7jtmduLOOeg7wRrssYiZ2SR1&#10;xPERZNt/gAZrsX2ABDS0TkcBURKC6Dir42U+2A/hsWRxtbhaYohjrCjz8nqeJpix6pxunQ/vBGgS&#10;NzV1aIAEzw6PPsR2WHW+EqsZ2EilkgmUIX1NbxbzRUqYRLQM6FEldU2XefxG10SWb02TkgOTatxj&#10;AWVOtCPTkXMYtsOocnmWcwvNEYVwMHoS3xBuOnDfKenRjzX13/bMCUrUe4Ni3hRlGQ2cDuXiNTIn&#10;bhrZTiPMcISqaaBk3N6HZPrI2ds7FH0jkxxxOmMnp57RZ0ml05uIRp6e063fL3f9CwAA//8DAFBL&#10;AwQUAAYACAAAACEAxc5eEd8AAAAKAQAADwAAAGRycy9kb3ducmV2LnhtbEyPwU7DMBBE70j8g7VI&#10;3KidBEoJ2VQVassRKBFnNzZJRLy2bDcNf485wXG1TzNvqvVsRjZpHwZLCNlCANPUWjVQh9C8725W&#10;wEKUpORoSSN86wDr+vKikqWyZ3rT0yF2LIVQKCVCH6MrOQ9tr40MC+s0pd+n9UbGdPqOKy/PKdyM&#10;PBdiyY0cKDX00umnXrdfh5NBcNHt75/9y+tmu5tE87Fv8qHbIl5fzZtHYFHP8Q+GX/2kDnVyOtoT&#10;qcBGhLssyxOKsCoyYAlYPog07ohQiNsCeF3x/xPqHwAAAP//AwBQSwECLQAUAAYACAAAACEAtoM4&#10;kv4AAADhAQAAEwAAAAAAAAAAAAAAAAAAAAAAW0NvbnRlbnRfVHlwZXNdLnhtbFBLAQItABQABgAI&#10;AAAAIQA4/SH/1gAAAJQBAAALAAAAAAAAAAAAAAAAAC8BAABfcmVscy8ucmVsc1BLAQItABQABgAI&#10;AAAAIQDClstIGAIAAAEEAAAOAAAAAAAAAAAAAAAAAC4CAABkcnMvZTJvRG9jLnhtbFBLAQItABQA&#10;BgAIAAAAIQDFzl4R3wAAAAoBAAAPAAAAAAAAAAAAAAAAAHIEAABkcnMvZG93bnJldi54bWxQSwUG&#10;AAAAAAQABADzAAAAfgUAAAAA&#10;" filled="f" stroked="f">
                <v:textbox style="mso-fit-shape-to-text:t">
                  <w:txbxContent>
                    <w:p w:rsidR="005F5C8D" w:rsidRDefault="005F5C8D" w:rsidP="005F5C8D">
                      <w:r>
                        <w:t xml:space="preserve">Uh = </w:t>
                      </w:r>
                      <w:r>
                        <w:t>5,2</w:t>
                      </w:r>
                      <w:r>
                        <w:t>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5C8D">
        <w:rPr>
          <w:b w:val="0"/>
          <w:noProof/>
        </w:rPr>
        <w:drawing>
          <wp:inline distT="0" distB="0" distL="0" distR="0">
            <wp:extent cx="4424680" cy="2741970"/>
            <wp:effectExtent l="0" t="0" r="0" b="1270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880" cy="275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3BA" w:rsidRDefault="001A53BA" w:rsidP="00CB6306">
      <w:pPr>
        <w:pStyle w:val="definice"/>
      </w:pPr>
    </w:p>
    <w:p w:rsidR="005C0B36" w:rsidRPr="0055070C" w:rsidRDefault="0055070C" w:rsidP="00CB6306">
      <w:pPr>
        <w:pStyle w:val="definice"/>
        <w:rPr>
          <w:b w:val="0"/>
          <w:bCs/>
        </w:rPr>
      </w:pPr>
      <w:r w:rsidRPr="0055070C">
        <w:rPr>
          <w:b w:val="0"/>
          <w:bCs/>
        </w:rPr>
        <w:t xml:space="preserve">Regulátor </w:t>
      </w:r>
      <w:r w:rsidR="005C0B36" w:rsidRPr="0055070C">
        <w:rPr>
          <w:b w:val="0"/>
          <w:bCs/>
        </w:rPr>
        <w:t>PID</w:t>
      </w:r>
      <w:r w:rsidRPr="0055070C">
        <w:rPr>
          <w:b w:val="0"/>
          <w:bCs/>
        </w:rPr>
        <w:t>:</w:t>
      </w:r>
      <w:r w:rsidR="005C0B36" w:rsidRPr="0055070C">
        <w:rPr>
          <w:b w:val="0"/>
          <w:bCs/>
        </w:rPr>
        <w:t xml:space="preserve"> </w:t>
      </w:r>
    </w:p>
    <w:p w:rsidR="005C0B36" w:rsidRPr="005C0B36" w:rsidRDefault="0055070C" w:rsidP="00CB6306">
      <w:pPr>
        <w:pStyle w:val="definic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3AFBBBB" wp14:editId="67C1D6B7">
                <wp:simplePos x="0" y="0"/>
                <wp:positionH relativeFrom="margin">
                  <wp:posOffset>574040</wp:posOffset>
                </wp:positionH>
                <wp:positionV relativeFrom="paragraph">
                  <wp:posOffset>3126105</wp:posOffset>
                </wp:positionV>
                <wp:extent cx="914400" cy="1404620"/>
                <wp:effectExtent l="0" t="0" r="0" b="0"/>
                <wp:wrapNone/>
                <wp:docPr id="3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70C" w:rsidRDefault="0055070C" w:rsidP="0055070C">
                            <w:r>
                              <w:t xml:space="preserve">T = </w:t>
                            </w:r>
                            <w:proofErr w:type="gramStart"/>
                            <w:r>
                              <w:t>10</w:t>
                            </w:r>
                            <w: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AFBBBB" id="_x0000_s1041" type="#_x0000_t202" style="position:absolute;margin-left:45.2pt;margin-top:246.15pt;width:1in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X88FwIAAAAEAAAOAAAAZHJzL2Uyb0RvYy54bWysU1tu2zAQ/C/QOxD8ryW7dpoIloM0qYsC&#10;6QNIeoA1RVlESS5L0pbSG+UcvViXlO0a7V9RfRCklju7MztcXg9Gs730QaGt+XRSciatwEbZbc2/&#10;Pq5fXXIWItgGNFpZ8ycZ+PXq5Ytl7yo5ww51Iz0jEBuq3tW8i9FVRRFEJw2ECTppKdiiNxDp6LdF&#10;46EndKOLWVleFD36xnkUMgT6ezcG+Srjt60U8XPbBhmZrjn1FvPq87pJa7FaQrX14DolDm3AP3Rh&#10;QFkqeoK6gwhs59VfUEYJjwHbOBFoCmxbJWTmQGym5R9sHjpwMnMhcYI7yRT+H6z4tP/imWpq/vqK&#10;MwuGZvQoh4j7n8/MoZZsljTqXajo6oOjy3F4iwPNOvMN7h7Ft8As3nZgt/LGe+w7CQ31OE2ZxVnq&#10;iBMSyKb/iA3Vgl3EDDS03iQBSRJG6DSrp9N8qB8m6OfVdD4vKSIoNJ2X84tZHmAB1THb+RDfSzQs&#10;bWruaf4ZHfb3IaZuoDpeScUsrpXW2QPasp4qLGaLnHAWMSqSRbUyNb8s0zeaJpF8Z5ucHEHpcU8F&#10;tD2wTkRHynHYDFnk6eKo5gabJ9LB42hJekK06dD/4KwnO9Y8fN+Bl5zpD5a0zNTJv/kwX7wh5syf&#10;RzbnEbCCoGoeORu3tzF7PnEO7oY0X6ssRxrO2MmhZ7JZVunwJJKPz8/51u+Hu/oFAAD//wMAUEsD&#10;BBQABgAIAAAAIQCA17Zt4AAAAAoBAAAPAAAAZHJzL2Rvd25yZXYueG1sTI/LTsMwEEX3SPyDNUjs&#10;qN0k0DZkUlWoLctCibp24yGJiB+K3TT8PWYFy5k5unNusZ50z0YafGcNwnwmgJGprepMg1B97B6W&#10;wHyQRsneGkL4Jg/r8vamkLmyV/NO4zE0LIYYn0uENgSXc+7rlrT0M+vIxNunHbQMcRwargZ5jeG6&#10;54kQT1zLzsQPrXT00lL9dbxoBBfcfvE6HN42290oqtO+Srpmi3h/N22egQWawh8Mv/pRHcrodLYX&#10;ozzrEVYiiyRCtkpSYBFI0ixuzgiLefoIvCz4/wrlDwAAAP//AwBQSwECLQAUAAYACAAAACEAtoM4&#10;kv4AAADhAQAAEwAAAAAAAAAAAAAAAAAAAAAAW0NvbnRlbnRfVHlwZXNdLnhtbFBLAQItABQABgAI&#10;AAAAIQA4/SH/1gAAAJQBAAALAAAAAAAAAAAAAAAAAC8BAABfcmVscy8ucmVsc1BLAQItABQABgAI&#10;AAAAIQA7iX88FwIAAAAEAAAOAAAAAAAAAAAAAAAAAC4CAABkcnMvZTJvRG9jLnhtbFBLAQItABQA&#10;BgAIAAAAIQCA17Zt4AAAAAoBAAAPAAAAAAAAAAAAAAAAAHEEAABkcnMvZG93bnJldi54bWxQSwUG&#10;AAAAAAQABADzAAAAfgUAAAAA&#10;" filled="f" stroked="f">
                <v:textbox style="mso-fit-shape-to-text:t">
                  <w:txbxContent>
                    <w:p w:rsidR="0055070C" w:rsidRDefault="0055070C" w:rsidP="0055070C">
                      <w:r>
                        <w:t xml:space="preserve">T = </w:t>
                      </w:r>
                      <w:proofErr w:type="gramStart"/>
                      <w:r>
                        <w:t>10</w:t>
                      </w:r>
                      <w:r>
                        <w:t>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D4020BC" wp14:editId="10349AC0">
                <wp:simplePos x="0" y="0"/>
                <wp:positionH relativeFrom="margin">
                  <wp:posOffset>4170680</wp:posOffset>
                </wp:positionH>
                <wp:positionV relativeFrom="paragraph">
                  <wp:posOffset>664845</wp:posOffset>
                </wp:positionV>
                <wp:extent cx="1135380" cy="1404620"/>
                <wp:effectExtent l="0" t="0" r="0" b="0"/>
                <wp:wrapNone/>
                <wp:docPr id="3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70C" w:rsidRDefault="0055070C" w:rsidP="0055070C">
                            <w:r>
                              <w:t xml:space="preserve">Uh = </w:t>
                            </w:r>
                            <w:proofErr w:type="gramStart"/>
                            <w:r>
                              <w:t>4</w:t>
                            </w:r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4020BC" id="_x0000_s1042" type="#_x0000_t202" style="position:absolute;margin-left:328.4pt;margin-top:52.35pt;width:89.4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Fp/GQIAAAEEAAAOAAAAZHJzL2Uyb0RvYy54bWysU9uO0zAQfUfiHyy/0yS90Y2arpZdipCW&#10;i7TLBziO01jYHmO7Tcof8R38GGOnLRW8IfJg2RnPmTlnjte3g1bkIJyXYCpaTHJKhOHQSLOr6Jfn&#10;7asVJT4w0zAFRlT0KDy93bx8se5tKabQgWqEIwhifNnbinYh2DLLPO+EZn4CVhgMtuA0C3h0u6xx&#10;rEd0rbJpni+zHlxjHXDhPf59GIN0k/DbVvDwqW29CERVFHsLaXVpreOabdas3DlmO8lPbbB/6EIz&#10;abDoBeqBBUb2Tv4FpSV34KENEw46g7aVXCQOyKbI/2Dz1DErEhcUx9uLTP7/wfKPh8+OyKaiM5yU&#10;YRpn9CyGAIefP4gFJcg0atRbX+LVJ4uXw/AGBpx14uvtI/Cvnhi475jZiTvnoO8Ea7DHImZmV6kj&#10;jo8gdf8BGqzF9gES0NA6HQVESQii46yOl/lgP4THksVsMVthiGOsmOfz5TRNMGPlOd06H94J0CRu&#10;KurQAAmeHR59iO2w8nwlVjOwlUolEyhD+oreLKaLlHAV0TKgR5XUFV3l8RtdE1m+NU1KDkyqcY8F&#10;lDnRjkxHzmGoh6RysTzLWUNzRCEcjJ7EN4SbDtx3Snr0Y0X9tz1zghL13qCYN8V8Hg2cDvPFa2RO&#10;3HWkvo4wwxGqooGScXsfkukjZ2/vUPStTHLE6YydnHpGnyWVTm8iGvn6nG79frmbXwAAAP//AwBQ&#10;SwMEFAAGAAgAAAAhAOg4iU3gAAAACwEAAA8AAABkcnMvZG93bnJldi54bWxMj8FOwzAQRO9I/IO1&#10;SNyoTUrSNsSpKtSWY6FEPbvxkkTEayt20/D3mBMcRzOaeVOsJ9OzEQffWZLwOBPAkGqrO2okVB+7&#10;hyUwHxRp1VtCCd/oYV3e3hQq1/ZK7zgeQ8NiCflcSWhDcDnnvm7RKD+zDil6n3YwKkQ5NFwP6hrL&#10;Tc8TITJuVEdxoVUOX1qsv44XI8EFt1+8Doe3zXY3iuq0r5Ku2Up5fzdtnoEFnMJfGH7xIzqUkels&#10;L6Q96yVkaRbRQzTE0wJYTCznaQbsLGGepCvgZcH/fyh/AAAA//8DAFBLAQItABQABgAIAAAAIQC2&#10;gziS/gAAAOEBAAATAAAAAAAAAAAAAAAAAAAAAABbQ29udGVudF9UeXBlc10ueG1sUEsBAi0AFAAG&#10;AAgAAAAhADj9If/WAAAAlAEAAAsAAAAAAAAAAAAAAAAALwEAAF9yZWxzLy5yZWxzUEsBAi0AFAAG&#10;AAgAAAAhALTkWn8ZAgAAAQQAAA4AAAAAAAAAAAAAAAAALgIAAGRycy9lMm9Eb2MueG1sUEsBAi0A&#10;FAAGAAgAAAAhAOg4iU3gAAAACwEAAA8AAAAAAAAAAAAAAAAAcwQAAGRycy9kb3ducmV2LnhtbFBL&#10;BQYAAAAABAAEAPMAAACABQAAAAA=&#10;" filled="f" stroked="f">
                <v:textbox style="mso-fit-shape-to-text:t">
                  <w:txbxContent>
                    <w:p w:rsidR="0055070C" w:rsidRDefault="0055070C" w:rsidP="0055070C">
                      <w:r>
                        <w:t xml:space="preserve">Uh = </w:t>
                      </w:r>
                      <w:proofErr w:type="gramStart"/>
                      <w:r>
                        <w:t>4</w:t>
                      </w:r>
                      <w:r>
                        <w:t>V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E17C620" wp14:editId="2118BA81">
                <wp:simplePos x="0" y="0"/>
                <wp:positionH relativeFrom="leftMargin">
                  <wp:align>right</wp:align>
                </wp:positionH>
                <wp:positionV relativeFrom="paragraph">
                  <wp:posOffset>1574165</wp:posOffset>
                </wp:positionV>
                <wp:extent cx="635000" cy="1404620"/>
                <wp:effectExtent l="0" t="0" r="0" b="0"/>
                <wp:wrapNone/>
                <wp:docPr id="3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70C" w:rsidRDefault="0055070C" w:rsidP="0055070C">
                            <w:r>
                              <w:t>U[V]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17C620" id="_x0000_s1043" type="#_x0000_t202" style="position:absolute;margin-left:-1.2pt;margin-top:123.95pt;width:50pt;height:110.6pt;z-index:251692032;visibility:visible;mso-wrap-style:square;mso-width-percent:0;mso-height-percent:20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jexGgIAAAAEAAAOAAAAZHJzL2Uyb0RvYy54bWysU9tu2zAMfR+wfxD0vthOc2mNOEXXLsOA&#10;7gK0+wBZlmNhkqhJSuzsj/od+7FRcpIF29uwF4ESyUOeQ2p1O2hF9sJ5CaaixSSnRBgOjTTbin59&#10;3ry5psQHZhqmwIiKHoSnt+vXr1a9LcUUOlCNcARBjC97W9EuBFtmmeed0MxPwAqDzhacZgGvbps1&#10;jvWIrlU2zfNF1oNrrAMuvMfXh9FJ1wm/bQUPn9vWi0BURbG3kE6Xzjqe2XrFyq1jtpP82Ab7hy40&#10;kwaLnqEeWGBk5+RfUFpyBx7aMOGgM2hbyUXigGyK/A82Tx2zInFBcbw9y+T/Hyz/tP/iiGwqerWk&#10;xDCNM3oWQ4D9zxdiQQkyjRr11pcY+mQxOAxvYcBZJ77ePgL/5omB+46ZrbhzDvpOsAZ7LGJmdpE6&#10;4vgIUvcfocFabBcgAQ2t01FAlIQgOs7qcJ4P9kM4Pi6u5nmOHo6uYpbPFtM0wIyVp2zrfHgvQJNo&#10;VNTh/BM62z/6ELth5SkkFjOwkUqlHVCG9BW9mU/nKeHCo2XAFVVSV/Qay2MDKSGSfGeaZAcm1Whj&#10;AWWOrCPRkXIY6iGJXCxPatbQHFAHB+NK4hdCowP3g5Ie17Gi/vuOOUGJ+mBQy5tiNov7my6z+RKZ&#10;E3fpqS89zHCEqmigZDTvQ9r5yNnbO9R8I5MccThjJ8eecc2SSscvEff48p6ifn/c9S8AAAD//wMA&#10;UEsDBBQABgAIAAAAIQBMeJEG3QAAAAgBAAAPAAAAZHJzL2Rvd25yZXYueG1sTI/BTsMwEETvSPyD&#10;tUjcqN2oamnIpqpQW45AiTi78ZJExGsrdtPw97gnOM7OauZNsZlsL0YaQucYYT5TIIhrZzpuEKqP&#10;/cMjiBA1G907JoQfCrApb28KnRt34Xcaj7ERKYRDrhHaGH0uZahbsjrMnCdO3pcbrI5JDo00g76k&#10;cNvLTKmltLrj1NBqT88t1d/Hs0Xw0R9WL8Pr23a3H1X1eaiyrtkh3t9N2ycQkab49wxX/IQOZWI6&#10;uTObIHqENCQiZIvVGsTVVipdTgiL5XoOsizk/wHlLwAAAP//AwBQSwECLQAUAAYACAAAACEAtoM4&#10;kv4AAADhAQAAEwAAAAAAAAAAAAAAAAAAAAAAW0NvbnRlbnRfVHlwZXNdLnhtbFBLAQItABQABgAI&#10;AAAAIQA4/SH/1gAAAJQBAAALAAAAAAAAAAAAAAAAAC8BAABfcmVscy8ucmVsc1BLAQItABQABgAI&#10;AAAAIQBqHjexGgIAAAAEAAAOAAAAAAAAAAAAAAAAAC4CAABkcnMvZTJvRG9jLnhtbFBLAQItABQA&#10;BgAIAAAAIQBMeJEG3QAAAAgBAAAPAAAAAAAAAAAAAAAAAHQEAABkcnMvZG93bnJldi54bWxQSwUG&#10;AAAAAAQABADzAAAAfgUAAAAA&#10;" filled="f" stroked="f">
                <v:textbox style="mso-fit-shape-to-text:t">
                  <w:txbxContent>
                    <w:p w:rsidR="0055070C" w:rsidRDefault="0055070C" w:rsidP="0055070C">
                      <w:r>
                        <w:t>U[V]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11BAFB1" wp14:editId="2E2FFC22">
                <wp:simplePos x="0" y="0"/>
                <wp:positionH relativeFrom="column">
                  <wp:posOffset>5532120</wp:posOffset>
                </wp:positionH>
                <wp:positionV relativeFrom="paragraph">
                  <wp:posOffset>3016885</wp:posOffset>
                </wp:positionV>
                <wp:extent cx="635000" cy="1404620"/>
                <wp:effectExtent l="0" t="0" r="0" b="0"/>
                <wp:wrapNone/>
                <wp:docPr id="3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70C" w:rsidRDefault="0055070C" w:rsidP="0055070C">
                            <w:r>
                              <w:t>t[s]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1BAFB1" id="_x0000_s1044" type="#_x0000_t202" style="position:absolute;margin-left:435.6pt;margin-top:237.55pt;width:50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fNjGQIAAAAEAAAOAAAAZHJzL2Uyb0RvYy54bWysU12O0zAQfkfiDpbfaZJuW7pR3dWySxHS&#10;8iPtcgDXcRoL22Nst8lyI87BxRg7bangDfFijT0z38z3zXh1MxhNDtIHBZbRalJSIq2ARtkdo1+e&#10;Nq+WlITIbcM1WMnoswz0Zv3yxap3tZxCB7qRniCIDXXvGO1idHVRBNFJw8MEnLTobMEbHvHqd0Xj&#10;eY/oRhfTslwUPfjGeRAyBHy9H510nfHbVor4qW2DjEQzir3FfPp8btNZrFe83nnuOiWObfB/6MJw&#10;ZbHoGeqeR072Xv0FZZTwEKCNEwGmgLZVQmYOyKYq/2Dz2HEnMxcUJ7izTOH/wYqPh8+eqIbRqwUl&#10;lhuc0ZMcIhx+/iAOtCTTpFHvQo2hjw6D4/AGBpx15hvcA4ivgVi467jdyVvvoe8kb7DHKmUWF6kj&#10;Tkgg2/4DNFiL7yNkoKH1JgmIkhBEx1k9n+eD/RCBj4ureVmiR6CrmpWzxTQPsOD1Kdv5EN9JMCQZ&#10;jHqcf0bnh4cQUze8PoWkYhY2Suu8A9qSntHr+XSeEy48RkVcUa0Mo0ssjw3khETyrW2yHbnSo40F&#10;tD2yTkRHynHYDlnkanlScwvNM+rgYVxJ/EJodOC/U9LjOjIavu25l5To9xa1vK5ms7S/+TKbv0bm&#10;xF96tpcebgVCMRopGc27mHc+cQ7uFjXfqCxHGs7YybFnXLOs0vFLpD2+vOeo3x93/QsAAP//AwBQ&#10;SwMEFAAGAAgAAAAhAPsNWW3fAAAACwEAAA8AAABkcnMvZG93bnJldi54bWxMj8FOwzAMhu9IvENk&#10;JG4sbYF2K3WnCW3jCIyKc9aEtqJxoiTrytsTuMDR9qff31+tZz2ySTk/GEJIFwkwRa2RA3UIzdvu&#10;ZgnMB0FSjIYUwpfysK4vLypRSnOmVzUdQsdiCPlSIPQh2JJz3/ZKC78wVlG8fRinRYij67h04hzD&#10;9cizJMm5FgPFD72w6rFX7efhpBFssPviyT2/bLa7KWne9002dFvE66t58wAsqDn8wfCjH9Whjk5H&#10;cyLp2YiwLNIsogh3xX0KLBKr380RIV/lt8Driv/vUH8DAAD//wMAUEsBAi0AFAAGAAgAAAAhALaD&#10;OJL+AAAA4QEAABMAAAAAAAAAAAAAAAAAAAAAAFtDb250ZW50X1R5cGVzXS54bWxQSwECLQAUAAYA&#10;CAAAACEAOP0h/9YAAACUAQAACwAAAAAAAAAAAAAAAAAvAQAAX3JlbHMvLnJlbHNQSwECLQAUAAYA&#10;CAAAACEAaInzYxkCAAAABAAADgAAAAAAAAAAAAAAAAAuAgAAZHJzL2Uyb0RvYy54bWxQSwECLQAU&#10;AAYACAAAACEA+w1Zbd8AAAALAQAADwAAAAAAAAAAAAAAAABzBAAAZHJzL2Rvd25yZXYueG1sUEsF&#10;BgAAAAAEAAQA8wAAAH8FAAAAAA==&#10;" filled="f" stroked="f">
                <v:textbox style="mso-fit-shape-to-text:t">
                  <w:txbxContent>
                    <w:p w:rsidR="0055070C" w:rsidRDefault="0055070C" w:rsidP="0055070C">
                      <w:r>
                        <w:t>t[s]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608320" cy="3416472"/>
            <wp:effectExtent l="0" t="0" r="0" b="0"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31" cy="34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70C" w:rsidRDefault="0055070C" w:rsidP="00E35817">
      <w:pPr>
        <w:pStyle w:val="definice"/>
        <w:rPr>
          <w:b w:val="0"/>
        </w:rPr>
      </w:pPr>
    </w:p>
    <w:p w:rsidR="00747BD5" w:rsidRDefault="00747BD5" w:rsidP="00E35817">
      <w:pPr>
        <w:pStyle w:val="definice"/>
      </w:pPr>
      <w:r>
        <w:t>Závěr:</w:t>
      </w:r>
    </w:p>
    <w:p w:rsidR="00747BD5" w:rsidRDefault="001A53BA" w:rsidP="00E35817">
      <w:pPr>
        <w:pStyle w:val="definice"/>
        <w:rPr>
          <w:b w:val="0"/>
        </w:rPr>
      </w:pPr>
      <w:r>
        <w:rPr>
          <w:b w:val="0"/>
        </w:rPr>
        <w:t>Úlohu jsem dělal napůl s</w:t>
      </w:r>
      <w:r w:rsidR="00FF2DC3">
        <w:rPr>
          <w:b w:val="0"/>
        </w:rPr>
        <w:t> Tomášem Kučerou</w:t>
      </w:r>
      <w:r w:rsidR="00576307">
        <w:rPr>
          <w:b w:val="0"/>
        </w:rPr>
        <w:t xml:space="preserve">. </w:t>
      </w:r>
      <w:r>
        <w:rPr>
          <w:b w:val="0"/>
        </w:rPr>
        <w:t>Úloha 307 není úplně obtížná, jediný problém j</w:t>
      </w:r>
      <w:r w:rsidR="005831C5">
        <w:rPr>
          <w:b w:val="0"/>
        </w:rPr>
        <w:t>sme měli</w:t>
      </w:r>
      <w:r>
        <w:rPr>
          <w:b w:val="0"/>
        </w:rPr>
        <w:t xml:space="preserve"> </w:t>
      </w:r>
      <w:r w:rsidR="00576307">
        <w:rPr>
          <w:b w:val="0"/>
        </w:rPr>
        <w:t>s časem. Při zapojování jsme udělali chybu, když jsme si nevšimli, že některé potenciometry mají hodnotu M1 místo 1M</w:t>
      </w:r>
      <w:r>
        <w:rPr>
          <w:b w:val="0"/>
        </w:rPr>
        <w:t xml:space="preserve">. Zapojení se nám </w:t>
      </w:r>
      <w:r w:rsidR="00576307">
        <w:rPr>
          <w:b w:val="0"/>
        </w:rPr>
        <w:t xml:space="preserve">povedlo </w:t>
      </w:r>
      <w:r>
        <w:rPr>
          <w:b w:val="0"/>
        </w:rPr>
        <w:t xml:space="preserve">na </w:t>
      </w:r>
      <w:r w:rsidR="00576307">
        <w:rPr>
          <w:b w:val="0"/>
        </w:rPr>
        <w:t>druhý</w:t>
      </w:r>
      <w:r>
        <w:rPr>
          <w:b w:val="0"/>
        </w:rPr>
        <w:t xml:space="preserve"> pokus</w:t>
      </w:r>
      <w:r w:rsidR="00576307">
        <w:rPr>
          <w:b w:val="0"/>
        </w:rPr>
        <w:t>. Ještě jsme stihli zapojit polovinu PID regulátoru, bohužel nás tížil čas, a tak nám pomohl učitel. Charakteristiky vycházejí dle předpokladů.</w:t>
      </w:r>
      <w:r>
        <w:rPr>
          <w:b w:val="0"/>
        </w:rPr>
        <w:t xml:space="preserve"> </w:t>
      </w:r>
    </w:p>
    <w:p w:rsidR="00747BD5" w:rsidRDefault="00747BD5" w:rsidP="00E35817">
      <w:pPr>
        <w:pStyle w:val="definice"/>
        <w:rPr>
          <w:b w:val="0"/>
        </w:rPr>
      </w:pPr>
    </w:p>
    <w:p w:rsidR="00747BD5" w:rsidRDefault="00747BD5" w:rsidP="00E35817">
      <w:pPr>
        <w:pStyle w:val="definice"/>
        <w:rPr>
          <w:b w:val="0"/>
        </w:rPr>
      </w:pPr>
    </w:p>
    <w:p w:rsidR="00747BD5" w:rsidRDefault="00747BD5" w:rsidP="00E35817">
      <w:pPr>
        <w:pStyle w:val="definice"/>
        <w:rPr>
          <w:b w:val="0"/>
        </w:rPr>
      </w:pPr>
      <w:bookmarkStart w:id="0" w:name="_GoBack"/>
      <w:bookmarkEnd w:id="0"/>
    </w:p>
    <w:p w:rsidR="00747BD5" w:rsidRPr="00747BD5" w:rsidRDefault="00747BD5" w:rsidP="00747BD5">
      <w:pPr>
        <w:pStyle w:val="definice"/>
        <w:jc w:val="center"/>
        <w:rPr>
          <w:b w:val="0"/>
        </w:rPr>
      </w:pPr>
    </w:p>
    <w:sectPr w:rsidR="00747BD5" w:rsidRPr="00747BD5" w:rsidSect="0011567D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33C0" w:rsidRDefault="000833C0">
      <w:r>
        <w:separator/>
      </w:r>
    </w:p>
  </w:endnote>
  <w:endnote w:type="continuationSeparator" w:id="0">
    <w:p w:rsidR="000833C0" w:rsidRDefault="00083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font">
    <w:altName w:val="Times New Roman"/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3068" w:rsidRDefault="00FC306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3068" w:rsidRDefault="00FC306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3068" w:rsidRDefault="00FC306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33C0" w:rsidRDefault="000833C0">
      <w:r>
        <w:separator/>
      </w:r>
    </w:p>
  </w:footnote>
  <w:footnote w:type="continuationSeparator" w:id="0">
    <w:p w:rsidR="000833C0" w:rsidRDefault="000833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3068" w:rsidRDefault="00EC3854">
    <w:pPr>
      <w:pStyle w:val="Zhlav"/>
    </w:pPr>
    <w:r>
      <w:rPr>
        <w:noProof/>
        <w:lang w:eastAsia="cs-CZ"/>
      </w:rPr>
      <w:drawing>
        <wp:inline distT="0" distB="0" distL="0" distR="0">
          <wp:extent cx="5753100" cy="581025"/>
          <wp:effectExtent l="19050" t="0" r="0" b="0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102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3068" w:rsidRDefault="00FC30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0FD0D41"/>
    <w:multiLevelType w:val="hybridMultilevel"/>
    <w:tmpl w:val="92F07EE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60314A"/>
    <w:multiLevelType w:val="hybridMultilevel"/>
    <w:tmpl w:val="6D4ED6FA"/>
    <w:lvl w:ilvl="0" w:tplc="C80ACDF2">
      <w:start w:val="3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1334555D"/>
    <w:multiLevelType w:val="hybridMultilevel"/>
    <w:tmpl w:val="6C906704"/>
    <w:lvl w:ilvl="0" w:tplc="9D6E2ACC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D10865"/>
    <w:multiLevelType w:val="hybridMultilevel"/>
    <w:tmpl w:val="C2863892"/>
    <w:lvl w:ilvl="0" w:tplc="95043FE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FF7E2A"/>
    <w:multiLevelType w:val="hybridMultilevel"/>
    <w:tmpl w:val="ED9AD562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71F24"/>
    <w:multiLevelType w:val="hybridMultilevel"/>
    <w:tmpl w:val="F444600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FB2FFA"/>
    <w:multiLevelType w:val="hybridMultilevel"/>
    <w:tmpl w:val="8332AC8A"/>
    <w:lvl w:ilvl="0" w:tplc="C7162AE8">
      <w:start w:val="1"/>
      <w:numFmt w:val="lowerLetter"/>
      <w:lvlText w:val="%1)"/>
      <w:lvlJc w:val="left"/>
      <w:pPr>
        <w:ind w:left="525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245" w:hanging="360"/>
      </w:pPr>
    </w:lvl>
    <w:lvl w:ilvl="2" w:tplc="0405001B" w:tentative="1">
      <w:start w:val="1"/>
      <w:numFmt w:val="lowerRoman"/>
      <w:lvlText w:val="%3."/>
      <w:lvlJc w:val="right"/>
      <w:pPr>
        <w:ind w:left="1965" w:hanging="180"/>
      </w:pPr>
    </w:lvl>
    <w:lvl w:ilvl="3" w:tplc="0405000F" w:tentative="1">
      <w:start w:val="1"/>
      <w:numFmt w:val="decimal"/>
      <w:lvlText w:val="%4."/>
      <w:lvlJc w:val="left"/>
      <w:pPr>
        <w:ind w:left="2685" w:hanging="360"/>
      </w:pPr>
    </w:lvl>
    <w:lvl w:ilvl="4" w:tplc="04050019" w:tentative="1">
      <w:start w:val="1"/>
      <w:numFmt w:val="lowerLetter"/>
      <w:lvlText w:val="%5."/>
      <w:lvlJc w:val="left"/>
      <w:pPr>
        <w:ind w:left="3405" w:hanging="360"/>
      </w:pPr>
    </w:lvl>
    <w:lvl w:ilvl="5" w:tplc="0405001B" w:tentative="1">
      <w:start w:val="1"/>
      <w:numFmt w:val="lowerRoman"/>
      <w:lvlText w:val="%6."/>
      <w:lvlJc w:val="right"/>
      <w:pPr>
        <w:ind w:left="4125" w:hanging="180"/>
      </w:pPr>
    </w:lvl>
    <w:lvl w:ilvl="6" w:tplc="0405000F" w:tentative="1">
      <w:start w:val="1"/>
      <w:numFmt w:val="decimal"/>
      <w:lvlText w:val="%7."/>
      <w:lvlJc w:val="left"/>
      <w:pPr>
        <w:ind w:left="4845" w:hanging="360"/>
      </w:pPr>
    </w:lvl>
    <w:lvl w:ilvl="7" w:tplc="04050019" w:tentative="1">
      <w:start w:val="1"/>
      <w:numFmt w:val="lowerLetter"/>
      <w:lvlText w:val="%8."/>
      <w:lvlJc w:val="left"/>
      <w:pPr>
        <w:ind w:left="5565" w:hanging="360"/>
      </w:pPr>
    </w:lvl>
    <w:lvl w:ilvl="8" w:tplc="0405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1" w15:restartNumberingAfterBreak="0">
    <w:nsid w:val="3EBF70BF"/>
    <w:multiLevelType w:val="hybridMultilevel"/>
    <w:tmpl w:val="25F8E6A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A2431"/>
    <w:multiLevelType w:val="hybridMultilevel"/>
    <w:tmpl w:val="BAF61006"/>
    <w:lvl w:ilvl="0" w:tplc="BBB6C25C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 w15:restartNumberingAfterBreak="0">
    <w:nsid w:val="48D4333F"/>
    <w:multiLevelType w:val="hybridMultilevel"/>
    <w:tmpl w:val="8332AC8A"/>
    <w:lvl w:ilvl="0" w:tplc="C7162AE8">
      <w:start w:val="1"/>
      <w:numFmt w:val="lowerLetter"/>
      <w:lvlText w:val="%1)"/>
      <w:lvlJc w:val="left"/>
      <w:pPr>
        <w:ind w:left="525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245" w:hanging="360"/>
      </w:pPr>
    </w:lvl>
    <w:lvl w:ilvl="2" w:tplc="0405001B" w:tentative="1">
      <w:start w:val="1"/>
      <w:numFmt w:val="lowerRoman"/>
      <w:lvlText w:val="%3."/>
      <w:lvlJc w:val="right"/>
      <w:pPr>
        <w:ind w:left="1965" w:hanging="180"/>
      </w:pPr>
    </w:lvl>
    <w:lvl w:ilvl="3" w:tplc="0405000F" w:tentative="1">
      <w:start w:val="1"/>
      <w:numFmt w:val="decimal"/>
      <w:lvlText w:val="%4."/>
      <w:lvlJc w:val="left"/>
      <w:pPr>
        <w:ind w:left="2685" w:hanging="360"/>
      </w:pPr>
    </w:lvl>
    <w:lvl w:ilvl="4" w:tplc="04050019" w:tentative="1">
      <w:start w:val="1"/>
      <w:numFmt w:val="lowerLetter"/>
      <w:lvlText w:val="%5."/>
      <w:lvlJc w:val="left"/>
      <w:pPr>
        <w:ind w:left="3405" w:hanging="360"/>
      </w:pPr>
    </w:lvl>
    <w:lvl w:ilvl="5" w:tplc="0405001B" w:tentative="1">
      <w:start w:val="1"/>
      <w:numFmt w:val="lowerRoman"/>
      <w:lvlText w:val="%6."/>
      <w:lvlJc w:val="right"/>
      <w:pPr>
        <w:ind w:left="4125" w:hanging="180"/>
      </w:pPr>
    </w:lvl>
    <w:lvl w:ilvl="6" w:tplc="0405000F" w:tentative="1">
      <w:start w:val="1"/>
      <w:numFmt w:val="decimal"/>
      <w:lvlText w:val="%7."/>
      <w:lvlJc w:val="left"/>
      <w:pPr>
        <w:ind w:left="4845" w:hanging="360"/>
      </w:pPr>
    </w:lvl>
    <w:lvl w:ilvl="7" w:tplc="04050019" w:tentative="1">
      <w:start w:val="1"/>
      <w:numFmt w:val="lowerLetter"/>
      <w:lvlText w:val="%8."/>
      <w:lvlJc w:val="left"/>
      <w:pPr>
        <w:ind w:left="5565" w:hanging="360"/>
      </w:pPr>
    </w:lvl>
    <w:lvl w:ilvl="8" w:tplc="0405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4" w15:restartNumberingAfterBreak="0">
    <w:nsid w:val="4C261208"/>
    <w:multiLevelType w:val="hybridMultilevel"/>
    <w:tmpl w:val="FBF44C9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C211F0"/>
    <w:multiLevelType w:val="hybridMultilevel"/>
    <w:tmpl w:val="2B524DC2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71B32"/>
    <w:multiLevelType w:val="hybridMultilevel"/>
    <w:tmpl w:val="7722D7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1710D2"/>
    <w:multiLevelType w:val="hybridMultilevel"/>
    <w:tmpl w:val="EA7C2C1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B2206F"/>
    <w:multiLevelType w:val="hybridMultilevel"/>
    <w:tmpl w:val="D3563AD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2"/>
  </w:num>
  <w:num w:numId="6">
    <w:abstractNumId w:val="4"/>
  </w:num>
  <w:num w:numId="7">
    <w:abstractNumId w:val="9"/>
  </w:num>
  <w:num w:numId="8">
    <w:abstractNumId w:val="18"/>
  </w:num>
  <w:num w:numId="9">
    <w:abstractNumId w:val="15"/>
  </w:num>
  <w:num w:numId="10">
    <w:abstractNumId w:val="14"/>
  </w:num>
  <w:num w:numId="11">
    <w:abstractNumId w:val="16"/>
  </w:num>
  <w:num w:numId="12">
    <w:abstractNumId w:val="17"/>
  </w:num>
  <w:num w:numId="13">
    <w:abstractNumId w:val="13"/>
  </w:num>
  <w:num w:numId="14">
    <w:abstractNumId w:val="10"/>
  </w:num>
  <w:num w:numId="15">
    <w:abstractNumId w:val="5"/>
  </w:num>
  <w:num w:numId="16">
    <w:abstractNumId w:val="7"/>
  </w:num>
  <w:num w:numId="17">
    <w:abstractNumId w:val="8"/>
  </w:num>
  <w:num w:numId="18">
    <w:abstractNumId w:val="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31A"/>
    <w:rsid w:val="00002AF9"/>
    <w:rsid w:val="000406DC"/>
    <w:rsid w:val="000833C0"/>
    <w:rsid w:val="000A0007"/>
    <w:rsid w:val="000A324A"/>
    <w:rsid w:val="000D42ED"/>
    <w:rsid w:val="00114764"/>
    <w:rsid w:val="0011567D"/>
    <w:rsid w:val="00125875"/>
    <w:rsid w:val="00127F2A"/>
    <w:rsid w:val="00137D67"/>
    <w:rsid w:val="0014174F"/>
    <w:rsid w:val="00176CB5"/>
    <w:rsid w:val="001A53BA"/>
    <w:rsid w:val="001D331C"/>
    <w:rsid w:val="001F1E87"/>
    <w:rsid w:val="00210962"/>
    <w:rsid w:val="0022559B"/>
    <w:rsid w:val="00231DC0"/>
    <w:rsid w:val="002B5C84"/>
    <w:rsid w:val="002C37D5"/>
    <w:rsid w:val="002F3D7A"/>
    <w:rsid w:val="00302B46"/>
    <w:rsid w:val="0034351D"/>
    <w:rsid w:val="0034512B"/>
    <w:rsid w:val="00354DF4"/>
    <w:rsid w:val="003858B8"/>
    <w:rsid w:val="00391496"/>
    <w:rsid w:val="003C0373"/>
    <w:rsid w:val="003F6FD1"/>
    <w:rsid w:val="00415FE2"/>
    <w:rsid w:val="00425108"/>
    <w:rsid w:val="004574F9"/>
    <w:rsid w:val="00491760"/>
    <w:rsid w:val="004D3AD5"/>
    <w:rsid w:val="005063F7"/>
    <w:rsid w:val="0055070C"/>
    <w:rsid w:val="00563748"/>
    <w:rsid w:val="00576307"/>
    <w:rsid w:val="005831C5"/>
    <w:rsid w:val="0059264A"/>
    <w:rsid w:val="005C0B36"/>
    <w:rsid w:val="005D6065"/>
    <w:rsid w:val="005E1D33"/>
    <w:rsid w:val="005E6B01"/>
    <w:rsid w:val="005F5C8D"/>
    <w:rsid w:val="006A2189"/>
    <w:rsid w:val="006A4453"/>
    <w:rsid w:val="006B7E96"/>
    <w:rsid w:val="006C6F20"/>
    <w:rsid w:val="006F6D6E"/>
    <w:rsid w:val="006F72B3"/>
    <w:rsid w:val="00700DAF"/>
    <w:rsid w:val="007113A3"/>
    <w:rsid w:val="00747BD5"/>
    <w:rsid w:val="00756A48"/>
    <w:rsid w:val="0076399B"/>
    <w:rsid w:val="0077231A"/>
    <w:rsid w:val="00774EAE"/>
    <w:rsid w:val="00787827"/>
    <w:rsid w:val="007B0B06"/>
    <w:rsid w:val="007B31F5"/>
    <w:rsid w:val="007C1F52"/>
    <w:rsid w:val="008106E3"/>
    <w:rsid w:val="008236CD"/>
    <w:rsid w:val="00860A2C"/>
    <w:rsid w:val="0086138A"/>
    <w:rsid w:val="008828BA"/>
    <w:rsid w:val="008B1C5C"/>
    <w:rsid w:val="008E52E2"/>
    <w:rsid w:val="00953E8E"/>
    <w:rsid w:val="00995F7C"/>
    <w:rsid w:val="009D31C1"/>
    <w:rsid w:val="009F26B6"/>
    <w:rsid w:val="00A22A00"/>
    <w:rsid w:val="00A3335F"/>
    <w:rsid w:val="00A430BA"/>
    <w:rsid w:val="00A764BF"/>
    <w:rsid w:val="00A95D36"/>
    <w:rsid w:val="00AC4842"/>
    <w:rsid w:val="00AE627A"/>
    <w:rsid w:val="00AF73DE"/>
    <w:rsid w:val="00B00BFB"/>
    <w:rsid w:val="00B21D34"/>
    <w:rsid w:val="00B5126A"/>
    <w:rsid w:val="00B91CED"/>
    <w:rsid w:val="00BD1E66"/>
    <w:rsid w:val="00C34C92"/>
    <w:rsid w:val="00C42EDF"/>
    <w:rsid w:val="00C43388"/>
    <w:rsid w:val="00C54ACD"/>
    <w:rsid w:val="00C770C3"/>
    <w:rsid w:val="00CB6306"/>
    <w:rsid w:val="00CF7391"/>
    <w:rsid w:val="00D12B9F"/>
    <w:rsid w:val="00D275D3"/>
    <w:rsid w:val="00D54A15"/>
    <w:rsid w:val="00E00152"/>
    <w:rsid w:val="00E054E7"/>
    <w:rsid w:val="00E16194"/>
    <w:rsid w:val="00E336D1"/>
    <w:rsid w:val="00E35817"/>
    <w:rsid w:val="00E509EF"/>
    <w:rsid w:val="00E660ED"/>
    <w:rsid w:val="00E75D6C"/>
    <w:rsid w:val="00E82F35"/>
    <w:rsid w:val="00E86B4A"/>
    <w:rsid w:val="00EC3854"/>
    <w:rsid w:val="00EE32CE"/>
    <w:rsid w:val="00F01720"/>
    <w:rsid w:val="00F12368"/>
    <w:rsid w:val="00F33B66"/>
    <w:rsid w:val="00F37A07"/>
    <w:rsid w:val="00F37A9D"/>
    <w:rsid w:val="00F5124F"/>
    <w:rsid w:val="00FA6285"/>
    <w:rsid w:val="00FC3068"/>
    <w:rsid w:val="00FF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357DE97"/>
  <w15:docId w15:val="{93D48AA1-006E-4627-B7E0-9327D91A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1567D"/>
    <w:pPr>
      <w:suppressAutoHyphens/>
    </w:pPr>
    <w:rPr>
      <w:sz w:val="24"/>
      <w:szCs w:val="24"/>
      <w:lang w:eastAsia="ar-SA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  <w:rsid w:val="0011567D"/>
  </w:style>
  <w:style w:type="character" w:customStyle="1" w:styleId="Odrky">
    <w:name w:val="Odrážky"/>
    <w:rsid w:val="0011567D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rsid w:val="0011567D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rsid w:val="0011567D"/>
    <w:pPr>
      <w:spacing w:after="120"/>
    </w:pPr>
  </w:style>
  <w:style w:type="paragraph" w:styleId="Seznam">
    <w:name w:val="List"/>
    <w:basedOn w:val="Zkladntext"/>
    <w:rsid w:val="0011567D"/>
  </w:style>
  <w:style w:type="paragraph" w:customStyle="1" w:styleId="Popisek">
    <w:name w:val="Popisek"/>
    <w:basedOn w:val="Normln"/>
    <w:rsid w:val="0011567D"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rsid w:val="0011567D"/>
    <w:pPr>
      <w:suppressLineNumbers/>
    </w:pPr>
  </w:style>
  <w:style w:type="paragraph" w:styleId="Textbubliny">
    <w:name w:val="Balloon Text"/>
    <w:basedOn w:val="Normln"/>
    <w:rsid w:val="0011567D"/>
    <w:rPr>
      <w:rFonts w:ascii="Tahoma" w:hAnsi="Tahoma" w:cs="Tahoma"/>
      <w:sz w:val="16"/>
      <w:szCs w:val="16"/>
    </w:rPr>
  </w:style>
  <w:style w:type="paragraph" w:styleId="Zhlav">
    <w:name w:val="header"/>
    <w:basedOn w:val="Normln"/>
    <w:rsid w:val="0011567D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11567D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rsid w:val="0011567D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rsid w:val="0011567D"/>
    <w:pPr>
      <w:jc w:val="center"/>
    </w:pPr>
  </w:style>
  <w:style w:type="paragraph" w:customStyle="1" w:styleId="Obsahtabulky">
    <w:name w:val="Obsah tabulky"/>
    <w:basedOn w:val="Normln"/>
    <w:rsid w:val="0011567D"/>
    <w:pPr>
      <w:suppressLineNumbers/>
    </w:pPr>
  </w:style>
  <w:style w:type="paragraph" w:customStyle="1" w:styleId="definice">
    <w:name w:val="definice"/>
    <w:basedOn w:val="Normln"/>
    <w:rsid w:val="0011567D"/>
    <w:rPr>
      <w:b/>
    </w:rPr>
  </w:style>
  <w:style w:type="paragraph" w:customStyle="1" w:styleId="vysvetlen">
    <w:name w:val="vysvetlení"/>
    <w:basedOn w:val="definice"/>
    <w:rsid w:val="0011567D"/>
  </w:style>
  <w:style w:type="paragraph" w:styleId="Zkladntextodsazen">
    <w:name w:val="Body Text Indent"/>
    <w:basedOn w:val="Zkladntext"/>
    <w:rsid w:val="0011567D"/>
    <w:pPr>
      <w:ind w:left="283"/>
    </w:pPr>
  </w:style>
  <w:style w:type="table" w:styleId="Mkatabulky">
    <w:name w:val="Table Grid"/>
    <w:basedOn w:val="Normlntabulka"/>
    <w:uiPriority w:val="59"/>
    <w:rsid w:val="00A95D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787827"/>
    <w:rPr>
      <w:color w:val="808080"/>
    </w:rPr>
  </w:style>
  <w:style w:type="paragraph" w:styleId="Odstavecseseznamem">
    <w:name w:val="List Paragraph"/>
    <w:basedOn w:val="Normln"/>
    <w:uiPriority w:val="34"/>
    <w:qFormat/>
    <w:rsid w:val="00860A2C"/>
    <w:pPr>
      <w:widowControl w:val="0"/>
      <w:autoSpaceDN w:val="0"/>
      <w:ind w:left="720"/>
      <w:contextualSpacing/>
      <w:textAlignment w:val="baseline"/>
    </w:pPr>
    <w:rPr>
      <w:rFonts w:eastAsia="unifont" w:cs="Mangal"/>
      <w:kern w:val="3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&#225;&#353;\Downloads\kr_i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&#225;&#353;\Downloads\kr_d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cs-CZ"/>
              <a:t>U=f(t)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kr_i!$B$1:$B$2</c:f>
              <c:strCache>
                <c:ptCount val="2"/>
                <c:pt idx="0">
                  <c:v>CH1</c:v>
                </c:pt>
                <c:pt idx="1">
                  <c:v>Volt</c:v>
                </c:pt>
              </c:strCache>
            </c:strRef>
          </c:tx>
          <c:spPr>
            <a:ln w="25400" cap="flat" cmpd="sng" algn="ctr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kr_i!$A$3:$A$602</c:f>
              <c:numCache>
                <c:formatCode>0.00E+00</c:formatCode>
                <c:ptCount val="600"/>
                <c:pt idx="0">
                  <c:v>0</c:v>
                </c:pt>
                <c:pt idx="1">
                  <c:v>9.9999900000000003E-3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6.0000199999999997E-2</c:v>
                </c:pt>
                <c:pt idx="7">
                  <c:v>7.0000199999999999E-2</c:v>
                </c:pt>
                <c:pt idx="8">
                  <c:v>8.0000199999999994E-2</c:v>
                </c:pt>
                <c:pt idx="9">
                  <c:v>9.0000200000000002E-2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</c:numCache>
            </c:numRef>
          </c:xVal>
          <c:yVal>
            <c:numRef>
              <c:f>kr_i!$B$3:$B$602</c:f>
              <c:numCache>
                <c:formatCode>0.00E+00</c:formatCode>
                <c:ptCount val="600"/>
                <c:pt idx="0">
                  <c:v>0.04</c:v>
                </c:pt>
                <c:pt idx="1">
                  <c:v>0.04</c:v>
                </c:pt>
                <c:pt idx="2">
                  <c:v>0.04</c:v>
                </c:pt>
                <c:pt idx="3">
                  <c:v>0.04</c:v>
                </c:pt>
                <c:pt idx="4">
                  <c:v>0.04</c:v>
                </c:pt>
                <c:pt idx="5">
                  <c:v>0.04</c:v>
                </c:pt>
                <c:pt idx="6">
                  <c:v>0.04</c:v>
                </c:pt>
                <c:pt idx="7">
                  <c:v>0.04</c:v>
                </c:pt>
                <c:pt idx="8">
                  <c:v>0.04</c:v>
                </c:pt>
                <c:pt idx="9">
                  <c:v>0.04</c:v>
                </c:pt>
                <c:pt idx="10">
                  <c:v>0.04</c:v>
                </c:pt>
                <c:pt idx="11">
                  <c:v>0.04</c:v>
                </c:pt>
                <c:pt idx="12">
                  <c:v>0.04</c:v>
                </c:pt>
                <c:pt idx="13">
                  <c:v>0.04</c:v>
                </c:pt>
                <c:pt idx="14">
                  <c:v>0.04</c:v>
                </c:pt>
                <c:pt idx="15">
                  <c:v>0.04</c:v>
                </c:pt>
                <c:pt idx="16">
                  <c:v>0.04</c:v>
                </c:pt>
                <c:pt idx="17">
                  <c:v>0.04</c:v>
                </c:pt>
                <c:pt idx="18">
                  <c:v>0.04</c:v>
                </c:pt>
                <c:pt idx="19">
                  <c:v>0.04</c:v>
                </c:pt>
                <c:pt idx="20">
                  <c:v>0.04</c:v>
                </c:pt>
                <c:pt idx="21">
                  <c:v>0.04</c:v>
                </c:pt>
                <c:pt idx="22">
                  <c:v>0.04</c:v>
                </c:pt>
                <c:pt idx="23">
                  <c:v>0.04</c:v>
                </c:pt>
                <c:pt idx="24">
                  <c:v>7.9899999999999999E-2</c:v>
                </c:pt>
                <c:pt idx="25">
                  <c:v>7.9899999999999999E-2</c:v>
                </c:pt>
                <c:pt idx="26">
                  <c:v>7.9899999999999999E-2</c:v>
                </c:pt>
                <c:pt idx="27">
                  <c:v>7.9899999999999999E-2</c:v>
                </c:pt>
                <c:pt idx="28">
                  <c:v>7.9899999999999999E-2</c:v>
                </c:pt>
                <c:pt idx="29">
                  <c:v>7.9899999999999999E-2</c:v>
                </c:pt>
                <c:pt idx="30">
                  <c:v>7.9899999999999999E-2</c:v>
                </c:pt>
                <c:pt idx="31">
                  <c:v>7.9899999999999999E-2</c:v>
                </c:pt>
                <c:pt idx="32">
                  <c:v>7.9899999999999999E-2</c:v>
                </c:pt>
                <c:pt idx="33">
                  <c:v>7.9899999999999999E-2</c:v>
                </c:pt>
                <c:pt idx="34">
                  <c:v>7.9899999999999999E-2</c:v>
                </c:pt>
                <c:pt idx="35">
                  <c:v>7.9899999999999999E-2</c:v>
                </c:pt>
                <c:pt idx="36">
                  <c:v>0.12</c:v>
                </c:pt>
                <c:pt idx="37">
                  <c:v>7.9899999999999999E-2</c:v>
                </c:pt>
                <c:pt idx="38">
                  <c:v>7.9899999999999999E-2</c:v>
                </c:pt>
                <c:pt idx="39">
                  <c:v>0.12</c:v>
                </c:pt>
                <c:pt idx="40">
                  <c:v>0.12</c:v>
                </c:pt>
                <c:pt idx="41">
                  <c:v>0.12</c:v>
                </c:pt>
                <c:pt idx="42">
                  <c:v>0.12</c:v>
                </c:pt>
                <c:pt idx="43">
                  <c:v>0.12</c:v>
                </c:pt>
                <c:pt idx="44">
                  <c:v>0.12</c:v>
                </c:pt>
                <c:pt idx="45">
                  <c:v>0.12</c:v>
                </c:pt>
                <c:pt idx="46">
                  <c:v>0.12</c:v>
                </c:pt>
                <c:pt idx="47">
                  <c:v>0.12</c:v>
                </c:pt>
                <c:pt idx="48">
                  <c:v>0.12</c:v>
                </c:pt>
                <c:pt idx="49">
                  <c:v>0.12</c:v>
                </c:pt>
                <c:pt idx="50">
                  <c:v>0.16</c:v>
                </c:pt>
                <c:pt idx="51">
                  <c:v>0.16</c:v>
                </c:pt>
                <c:pt idx="52">
                  <c:v>0.16</c:v>
                </c:pt>
                <c:pt idx="53">
                  <c:v>0.16</c:v>
                </c:pt>
                <c:pt idx="54">
                  <c:v>0.16</c:v>
                </c:pt>
                <c:pt idx="55">
                  <c:v>0.16</c:v>
                </c:pt>
                <c:pt idx="56">
                  <c:v>0.16</c:v>
                </c:pt>
                <c:pt idx="57">
                  <c:v>0.16</c:v>
                </c:pt>
                <c:pt idx="58">
                  <c:v>0.2</c:v>
                </c:pt>
                <c:pt idx="59">
                  <c:v>0.2</c:v>
                </c:pt>
                <c:pt idx="60">
                  <c:v>0.2</c:v>
                </c:pt>
                <c:pt idx="61">
                  <c:v>0.2</c:v>
                </c:pt>
                <c:pt idx="62">
                  <c:v>0.2</c:v>
                </c:pt>
                <c:pt idx="63">
                  <c:v>0.2</c:v>
                </c:pt>
                <c:pt idx="64">
                  <c:v>0.2</c:v>
                </c:pt>
                <c:pt idx="65">
                  <c:v>0.24</c:v>
                </c:pt>
                <c:pt idx="66">
                  <c:v>0.24</c:v>
                </c:pt>
                <c:pt idx="67">
                  <c:v>0.24</c:v>
                </c:pt>
                <c:pt idx="68">
                  <c:v>0.24</c:v>
                </c:pt>
                <c:pt idx="69">
                  <c:v>0.24</c:v>
                </c:pt>
                <c:pt idx="70">
                  <c:v>0.24</c:v>
                </c:pt>
                <c:pt idx="71">
                  <c:v>0.24</c:v>
                </c:pt>
                <c:pt idx="72">
                  <c:v>0.24</c:v>
                </c:pt>
                <c:pt idx="73">
                  <c:v>0.28000000000000003</c:v>
                </c:pt>
                <c:pt idx="74">
                  <c:v>0.28000000000000003</c:v>
                </c:pt>
                <c:pt idx="75">
                  <c:v>0.28000000000000003</c:v>
                </c:pt>
                <c:pt idx="76">
                  <c:v>0.28000000000000003</c:v>
                </c:pt>
                <c:pt idx="77">
                  <c:v>0.28000000000000003</c:v>
                </c:pt>
                <c:pt idx="78">
                  <c:v>0.28000000000000003</c:v>
                </c:pt>
                <c:pt idx="79">
                  <c:v>0.32</c:v>
                </c:pt>
                <c:pt idx="80">
                  <c:v>0.32</c:v>
                </c:pt>
                <c:pt idx="81">
                  <c:v>0.32</c:v>
                </c:pt>
                <c:pt idx="82">
                  <c:v>0.32</c:v>
                </c:pt>
                <c:pt idx="83">
                  <c:v>0.32</c:v>
                </c:pt>
                <c:pt idx="84">
                  <c:v>0.32</c:v>
                </c:pt>
                <c:pt idx="85">
                  <c:v>0.36</c:v>
                </c:pt>
                <c:pt idx="86">
                  <c:v>0.36</c:v>
                </c:pt>
                <c:pt idx="87">
                  <c:v>0.36</c:v>
                </c:pt>
                <c:pt idx="88">
                  <c:v>0.36</c:v>
                </c:pt>
                <c:pt idx="89">
                  <c:v>0.4</c:v>
                </c:pt>
                <c:pt idx="90">
                  <c:v>0.4</c:v>
                </c:pt>
                <c:pt idx="91">
                  <c:v>0.4</c:v>
                </c:pt>
                <c:pt idx="92">
                  <c:v>0.4</c:v>
                </c:pt>
                <c:pt idx="93">
                  <c:v>0.4</c:v>
                </c:pt>
                <c:pt idx="94">
                  <c:v>0.4</c:v>
                </c:pt>
                <c:pt idx="95">
                  <c:v>0.4</c:v>
                </c:pt>
                <c:pt idx="96">
                  <c:v>0.44</c:v>
                </c:pt>
                <c:pt idx="97">
                  <c:v>0.44</c:v>
                </c:pt>
                <c:pt idx="98">
                  <c:v>0.44</c:v>
                </c:pt>
                <c:pt idx="99">
                  <c:v>0.44</c:v>
                </c:pt>
                <c:pt idx="100">
                  <c:v>0.44</c:v>
                </c:pt>
                <c:pt idx="101">
                  <c:v>0.48</c:v>
                </c:pt>
                <c:pt idx="102">
                  <c:v>0.48</c:v>
                </c:pt>
                <c:pt idx="103">
                  <c:v>0.48</c:v>
                </c:pt>
                <c:pt idx="104">
                  <c:v>0.48</c:v>
                </c:pt>
                <c:pt idx="105">
                  <c:v>0.52</c:v>
                </c:pt>
                <c:pt idx="106">
                  <c:v>0.52</c:v>
                </c:pt>
                <c:pt idx="107">
                  <c:v>0.52</c:v>
                </c:pt>
                <c:pt idx="108">
                  <c:v>0.52</c:v>
                </c:pt>
                <c:pt idx="109">
                  <c:v>0.52</c:v>
                </c:pt>
                <c:pt idx="110">
                  <c:v>0.52</c:v>
                </c:pt>
                <c:pt idx="111">
                  <c:v>0.56000000000000005</c:v>
                </c:pt>
                <c:pt idx="112">
                  <c:v>0.56000000000000005</c:v>
                </c:pt>
                <c:pt idx="113">
                  <c:v>0.56000000000000005</c:v>
                </c:pt>
                <c:pt idx="114">
                  <c:v>0.56000000000000005</c:v>
                </c:pt>
                <c:pt idx="115">
                  <c:v>0.56000000000000005</c:v>
                </c:pt>
                <c:pt idx="116">
                  <c:v>0.6</c:v>
                </c:pt>
                <c:pt idx="117">
                  <c:v>0.6</c:v>
                </c:pt>
                <c:pt idx="118">
                  <c:v>0.6</c:v>
                </c:pt>
                <c:pt idx="119">
                  <c:v>0.64</c:v>
                </c:pt>
                <c:pt idx="120">
                  <c:v>0.64</c:v>
                </c:pt>
                <c:pt idx="121">
                  <c:v>0.64</c:v>
                </c:pt>
                <c:pt idx="122">
                  <c:v>0.68</c:v>
                </c:pt>
                <c:pt idx="123">
                  <c:v>0.68</c:v>
                </c:pt>
                <c:pt idx="124">
                  <c:v>0.68</c:v>
                </c:pt>
                <c:pt idx="125">
                  <c:v>0.68</c:v>
                </c:pt>
                <c:pt idx="126">
                  <c:v>0.72</c:v>
                </c:pt>
                <c:pt idx="127">
                  <c:v>0.72</c:v>
                </c:pt>
                <c:pt idx="128">
                  <c:v>0.72</c:v>
                </c:pt>
                <c:pt idx="129">
                  <c:v>0.72</c:v>
                </c:pt>
                <c:pt idx="130">
                  <c:v>0.72</c:v>
                </c:pt>
                <c:pt idx="131">
                  <c:v>0.76</c:v>
                </c:pt>
                <c:pt idx="132">
                  <c:v>0.76</c:v>
                </c:pt>
                <c:pt idx="133">
                  <c:v>0.76</c:v>
                </c:pt>
                <c:pt idx="134">
                  <c:v>0.76</c:v>
                </c:pt>
                <c:pt idx="135">
                  <c:v>0.76</c:v>
                </c:pt>
                <c:pt idx="136">
                  <c:v>0.8</c:v>
                </c:pt>
                <c:pt idx="137">
                  <c:v>0.8</c:v>
                </c:pt>
                <c:pt idx="138">
                  <c:v>0.8</c:v>
                </c:pt>
                <c:pt idx="139">
                  <c:v>0.84</c:v>
                </c:pt>
                <c:pt idx="140">
                  <c:v>0.84</c:v>
                </c:pt>
                <c:pt idx="141">
                  <c:v>0.84</c:v>
                </c:pt>
                <c:pt idx="142">
                  <c:v>0.88</c:v>
                </c:pt>
                <c:pt idx="143">
                  <c:v>0.88</c:v>
                </c:pt>
                <c:pt idx="144">
                  <c:v>0.88</c:v>
                </c:pt>
                <c:pt idx="145">
                  <c:v>0.88</c:v>
                </c:pt>
                <c:pt idx="146">
                  <c:v>0.92</c:v>
                </c:pt>
                <c:pt idx="147">
                  <c:v>0.88</c:v>
                </c:pt>
                <c:pt idx="148">
                  <c:v>0.92</c:v>
                </c:pt>
                <c:pt idx="149">
                  <c:v>0.92</c:v>
                </c:pt>
                <c:pt idx="150">
                  <c:v>0.92</c:v>
                </c:pt>
                <c:pt idx="151">
                  <c:v>0.96</c:v>
                </c:pt>
                <c:pt idx="152">
                  <c:v>0.96</c:v>
                </c:pt>
                <c:pt idx="153">
                  <c:v>1</c:v>
                </c:pt>
                <c:pt idx="154">
                  <c:v>1</c:v>
                </c:pt>
                <c:pt idx="155">
                  <c:v>1</c:v>
                </c:pt>
                <c:pt idx="156">
                  <c:v>1</c:v>
                </c:pt>
                <c:pt idx="157">
                  <c:v>1.04</c:v>
                </c:pt>
                <c:pt idx="158">
                  <c:v>1.04</c:v>
                </c:pt>
                <c:pt idx="159">
                  <c:v>1.04</c:v>
                </c:pt>
                <c:pt idx="160">
                  <c:v>1.08</c:v>
                </c:pt>
                <c:pt idx="161">
                  <c:v>1.08</c:v>
                </c:pt>
                <c:pt idx="162">
                  <c:v>1.08</c:v>
                </c:pt>
                <c:pt idx="163">
                  <c:v>1.08</c:v>
                </c:pt>
                <c:pt idx="164">
                  <c:v>1.08</c:v>
                </c:pt>
                <c:pt idx="165">
                  <c:v>1.1200000000000001</c:v>
                </c:pt>
                <c:pt idx="166">
                  <c:v>1.1200000000000001</c:v>
                </c:pt>
                <c:pt idx="167">
                  <c:v>1.1200000000000001</c:v>
                </c:pt>
                <c:pt idx="168">
                  <c:v>1.1599999999999999</c:v>
                </c:pt>
                <c:pt idx="169">
                  <c:v>1.1599999999999999</c:v>
                </c:pt>
                <c:pt idx="170">
                  <c:v>1.1599999999999999</c:v>
                </c:pt>
                <c:pt idx="171">
                  <c:v>1.2</c:v>
                </c:pt>
                <c:pt idx="172">
                  <c:v>1.2</c:v>
                </c:pt>
                <c:pt idx="173">
                  <c:v>1.2</c:v>
                </c:pt>
                <c:pt idx="174">
                  <c:v>1.24</c:v>
                </c:pt>
                <c:pt idx="175">
                  <c:v>1.24</c:v>
                </c:pt>
                <c:pt idx="176">
                  <c:v>1.24</c:v>
                </c:pt>
                <c:pt idx="177">
                  <c:v>1.24</c:v>
                </c:pt>
                <c:pt idx="178">
                  <c:v>1.24</c:v>
                </c:pt>
                <c:pt idx="179">
                  <c:v>1.28</c:v>
                </c:pt>
                <c:pt idx="180">
                  <c:v>1.28</c:v>
                </c:pt>
                <c:pt idx="181">
                  <c:v>1.28</c:v>
                </c:pt>
                <c:pt idx="182">
                  <c:v>1.32</c:v>
                </c:pt>
                <c:pt idx="183">
                  <c:v>1.32</c:v>
                </c:pt>
                <c:pt idx="184">
                  <c:v>1.36</c:v>
                </c:pt>
                <c:pt idx="185">
                  <c:v>1.36</c:v>
                </c:pt>
                <c:pt idx="186">
                  <c:v>1.36</c:v>
                </c:pt>
                <c:pt idx="187">
                  <c:v>1.4</c:v>
                </c:pt>
                <c:pt idx="188">
                  <c:v>1.4</c:v>
                </c:pt>
                <c:pt idx="189">
                  <c:v>1.4</c:v>
                </c:pt>
                <c:pt idx="190">
                  <c:v>1.4</c:v>
                </c:pt>
                <c:pt idx="191">
                  <c:v>1.44</c:v>
                </c:pt>
                <c:pt idx="192">
                  <c:v>1.44</c:v>
                </c:pt>
                <c:pt idx="193">
                  <c:v>1.44</c:v>
                </c:pt>
                <c:pt idx="194">
                  <c:v>1.48</c:v>
                </c:pt>
                <c:pt idx="195">
                  <c:v>1.48</c:v>
                </c:pt>
                <c:pt idx="196">
                  <c:v>1.48</c:v>
                </c:pt>
                <c:pt idx="197">
                  <c:v>1.52</c:v>
                </c:pt>
                <c:pt idx="198">
                  <c:v>1.52</c:v>
                </c:pt>
                <c:pt idx="199">
                  <c:v>1.56</c:v>
                </c:pt>
                <c:pt idx="200">
                  <c:v>1.56</c:v>
                </c:pt>
                <c:pt idx="201">
                  <c:v>1.56</c:v>
                </c:pt>
                <c:pt idx="202">
                  <c:v>1.56</c:v>
                </c:pt>
                <c:pt idx="203">
                  <c:v>1.6</c:v>
                </c:pt>
                <c:pt idx="204">
                  <c:v>1.6</c:v>
                </c:pt>
                <c:pt idx="205">
                  <c:v>1.6</c:v>
                </c:pt>
                <c:pt idx="206">
                  <c:v>1.64</c:v>
                </c:pt>
                <c:pt idx="207">
                  <c:v>1.64</c:v>
                </c:pt>
                <c:pt idx="208">
                  <c:v>1.68</c:v>
                </c:pt>
                <c:pt idx="209">
                  <c:v>1.68</c:v>
                </c:pt>
                <c:pt idx="210">
                  <c:v>1.68</c:v>
                </c:pt>
                <c:pt idx="211">
                  <c:v>1.72</c:v>
                </c:pt>
                <c:pt idx="212">
                  <c:v>1.72</c:v>
                </c:pt>
                <c:pt idx="213">
                  <c:v>1.72</c:v>
                </c:pt>
                <c:pt idx="214">
                  <c:v>1.72</c:v>
                </c:pt>
                <c:pt idx="215">
                  <c:v>1.76</c:v>
                </c:pt>
                <c:pt idx="216">
                  <c:v>1.76</c:v>
                </c:pt>
                <c:pt idx="217">
                  <c:v>1.8</c:v>
                </c:pt>
                <c:pt idx="218">
                  <c:v>1.8</c:v>
                </c:pt>
                <c:pt idx="219">
                  <c:v>1.8</c:v>
                </c:pt>
                <c:pt idx="220">
                  <c:v>1.84</c:v>
                </c:pt>
                <c:pt idx="221">
                  <c:v>1.84</c:v>
                </c:pt>
                <c:pt idx="222">
                  <c:v>1.84</c:v>
                </c:pt>
                <c:pt idx="223">
                  <c:v>1.88</c:v>
                </c:pt>
                <c:pt idx="224">
                  <c:v>1.88</c:v>
                </c:pt>
                <c:pt idx="225">
                  <c:v>1.88</c:v>
                </c:pt>
                <c:pt idx="226">
                  <c:v>1.92</c:v>
                </c:pt>
                <c:pt idx="227">
                  <c:v>1.92</c:v>
                </c:pt>
                <c:pt idx="228">
                  <c:v>1.96</c:v>
                </c:pt>
                <c:pt idx="229">
                  <c:v>1.96</c:v>
                </c:pt>
                <c:pt idx="230">
                  <c:v>1.96</c:v>
                </c:pt>
                <c:pt idx="231">
                  <c:v>2</c:v>
                </c:pt>
                <c:pt idx="232">
                  <c:v>2</c:v>
                </c:pt>
                <c:pt idx="233">
                  <c:v>2</c:v>
                </c:pt>
                <c:pt idx="234">
                  <c:v>2.04</c:v>
                </c:pt>
                <c:pt idx="235">
                  <c:v>2.04</c:v>
                </c:pt>
                <c:pt idx="236">
                  <c:v>2.04</c:v>
                </c:pt>
                <c:pt idx="237">
                  <c:v>2.08</c:v>
                </c:pt>
                <c:pt idx="238">
                  <c:v>2.08</c:v>
                </c:pt>
                <c:pt idx="239">
                  <c:v>2.12</c:v>
                </c:pt>
                <c:pt idx="240">
                  <c:v>2.12</c:v>
                </c:pt>
                <c:pt idx="241">
                  <c:v>2.12</c:v>
                </c:pt>
                <c:pt idx="242">
                  <c:v>2.16</c:v>
                </c:pt>
                <c:pt idx="243">
                  <c:v>2.16</c:v>
                </c:pt>
                <c:pt idx="244">
                  <c:v>2.16</c:v>
                </c:pt>
                <c:pt idx="245">
                  <c:v>2.2000000000000002</c:v>
                </c:pt>
                <c:pt idx="246">
                  <c:v>2.2000000000000002</c:v>
                </c:pt>
                <c:pt idx="247">
                  <c:v>2.2000000000000002</c:v>
                </c:pt>
                <c:pt idx="248">
                  <c:v>2.2400000000000002</c:v>
                </c:pt>
                <c:pt idx="249">
                  <c:v>2.2799999999999998</c:v>
                </c:pt>
                <c:pt idx="250">
                  <c:v>2.2799999999999998</c:v>
                </c:pt>
                <c:pt idx="251">
                  <c:v>2.2799999999999998</c:v>
                </c:pt>
                <c:pt idx="252">
                  <c:v>2.3199999999999998</c:v>
                </c:pt>
                <c:pt idx="253">
                  <c:v>2.3199999999999998</c:v>
                </c:pt>
                <c:pt idx="254">
                  <c:v>2.36</c:v>
                </c:pt>
                <c:pt idx="255">
                  <c:v>2.36</c:v>
                </c:pt>
                <c:pt idx="256">
                  <c:v>2.36</c:v>
                </c:pt>
                <c:pt idx="257">
                  <c:v>2.36</c:v>
                </c:pt>
                <c:pt idx="258">
                  <c:v>2.4</c:v>
                </c:pt>
                <c:pt idx="259">
                  <c:v>2.4</c:v>
                </c:pt>
                <c:pt idx="260">
                  <c:v>2.44</c:v>
                </c:pt>
                <c:pt idx="261">
                  <c:v>2.44</c:v>
                </c:pt>
                <c:pt idx="262">
                  <c:v>2.48</c:v>
                </c:pt>
                <c:pt idx="263">
                  <c:v>2.48</c:v>
                </c:pt>
                <c:pt idx="264">
                  <c:v>2.48</c:v>
                </c:pt>
                <c:pt idx="265">
                  <c:v>2.52</c:v>
                </c:pt>
                <c:pt idx="266">
                  <c:v>2.52</c:v>
                </c:pt>
                <c:pt idx="267">
                  <c:v>2.52</c:v>
                </c:pt>
                <c:pt idx="268">
                  <c:v>2.56</c:v>
                </c:pt>
                <c:pt idx="269">
                  <c:v>2.56</c:v>
                </c:pt>
                <c:pt idx="270">
                  <c:v>2.6</c:v>
                </c:pt>
                <c:pt idx="271">
                  <c:v>2.6</c:v>
                </c:pt>
                <c:pt idx="272">
                  <c:v>2.64</c:v>
                </c:pt>
                <c:pt idx="273">
                  <c:v>2.64</c:v>
                </c:pt>
                <c:pt idx="274">
                  <c:v>2.64</c:v>
                </c:pt>
                <c:pt idx="275">
                  <c:v>2.68</c:v>
                </c:pt>
                <c:pt idx="276">
                  <c:v>2.68</c:v>
                </c:pt>
                <c:pt idx="277">
                  <c:v>2.68</c:v>
                </c:pt>
                <c:pt idx="278">
                  <c:v>2.72</c:v>
                </c:pt>
                <c:pt idx="279">
                  <c:v>2.72</c:v>
                </c:pt>
                <c:pt idx="280">
                  <c:v>2.76</c:v>
                </c:pt>
                <c:pt idx="281">
                  <c:v>2.76</c:v>
                </c:pt>
                <c:pt idx="282">
                  <c:v>2.8</c:v>
                </c:pt>
                <c:pt idx="283">
                  <c:v>2.8</c:v>
                </c:pt>
                <c:pt idx="284">
                  <c:v>2.8</c:v>
                </c:pt>
                <c:pt idx="285">
                  <c:v>2.84</c:v>
                </c:pt>
                <c:pt idx="286">
                  <c:v>2.84</c:v>
                </c:pt>
                <c:pt idx="287">
                  <c:v>2.84</c:v>
                </c:pt>
                <c:pt idx="288">
                  <c:v>2.88</c:v>
                </c:pt>
                <c:pt idx="289">
                  <c:v>2.88</c:v>
                </c:pt>
                <c:pt idx="290">
                  <c:v>2.88</c:v>
                </c:pt>
                <c:pt idx="291">
                  <c:v>2.92</c:v>
                </c:pt>
                <c:pt idx="292">
                  <c:v>2.92</c:v>
                </c:pt>
                <c:pt idx="293">
                  <c:v>2.92</c:v>
                </c:pt>
                <c:pt idx="294">
                  <c:v>2.96</c:v>
                </c:pt>
                <c:pt idx="295">
                  <c:v>2.96</c:v>
                </c:pt>
                <c:pt idx="296">
                  <c:v>2.96</c:v>
                </c:pt>
                <c:pt idx="297">
                  <c:v>3</c:v>
                </c:pt>
                <c:pt idx="298">
                  <c:v>3</c:v>
                </c:pt>
                <c:pt idx="299">
                  <c:v>3.04</c:v>
                </c:pt>
                <c:pt idx="300">
                  <c:v>3.04</c:v>
                </c:pt>
                <c:pt idx="301">
                  <c:v>3.08</c:v>
                </c:pt>
                <c:pt idx="302">
                  <c:v>3.08</c:v>
                </c:pt>
                <c:pt idx="303">
                  <c:v>3.08</c:v>
                </c:pt>
                <c:pt idx="304">
                  <c:v>3.12</c:v>
                </c:pt>
                <c:pt idx="305">
                  <c:v>3.12</c:v>
                </c:pt>
                <c:pt idx="306">
                  <c:v>3.16</c:v>
                </c:pt>
                <c:pt idx="307">
                  <c:v>3.16</c:v>
                </c:pt>
                <c:pt idx="308">
                  <c:v>3.2</c:v>
                </c:pt>
                <c:pt idx="309">
                  <c:v>3.2</c:v>
                </c:pt>
                <c:pt idx="310">
                  <c:v>3.2</c:v>
                </c:pt>
                <c:pt idx="311">
                  <c:v>3.24</c:v>
                </c:pt>
                <c:pt idx="312">
                  <c:v>3.28</c:v>
                </c:pt>
                <c:pt idx="313">
                  <c:v>3.28</c:v>
                </c:pt>
                <c:pt idx="314">
                  <c:v>3.28</c:v>
                </c:pt>
                <c:pt idx="315">
                  <c:v>3.32</c:v>
                </c:pt>
                <c:pt idx="316">
                  <c:v>3.32</c:v>
                </c:pt>
                <c:pt idx="317">
                  <c:v>3.36</c:v>
                </c:pt>
                <c:pt idx="318">
                  <c:v>3.36</c:v>
                </c:pt>
                <c:pt idx="319">
                  <c:v>3.4</c:v>
                </c:pt>
                <c:pt idx="320">
                  <c:v>3.4</c:v>
                </c:pt>
                <c:pt idx="321">
                  <c:v>3.4</c:v>
                </c:pt>
                <c:pt idx="322">
                  <c:v>3.44</c:v>
                </c:pt>
                <c:pt idx="323">
                  <c:v>3.44</c:v>
                </c:pt>
                <c:pt idx="324">
                  <c:v>3.44</c:v>
                </c:pt>
                <c:pt idx="325">
                  <c:v>3.48</c:v>
                </c:pt>
                <c:pt idx="326">
                  <c:v>3.52</c:v>
                </c:pt>
                <c:pt idx="327">
                  <c:v>3.52</c:v>
                </c:pt>
                <c:pt idx="328">
                  <c:v>3.52</c:v>
                </c:pt>
                <c:pt idx="329">
                  <c:v>3.56</c:v>
                </c:pt>
                <c:pt idx="330">
                  <c:v>3.6</c:v>
                </c:pt>
                <c:pt idx="331">
                  <c:v>3.6</c:v>
                </c:pt>
                <c:pt idx="332">
                  <c:v>3.6</c:v>
                </c:pt>
                <c:pt idx="333">
                  <c:v>3.64</c:v>
                </c:pt>
                <c:pt idx="334">
                  <c:v>3.64</c:v>
                </c:pt>
                <c:pt idx="335">
                  <c:v>3.68</c:v>
                </c:pt>
                <c:pt idx="336">
                  <c:v>3.68</c:v>
                </c:pt>
                <c:pt idx="337">
                  <c:v>3.68</c:v>
                </c:pt>
                <c:pt idx="338">
                  <c:v>3.72</c:v>
                </c:pt>
                <c:pt idx="339">
                  <c:v>3.72</c:v>
                </c:pt>
                <c:pt idx="340">
                  <c:v>3.76</c:v>
                </c:pt>
                <c:pt idx="341">
                  <c:v>3.76</c:v>
                </c:pt>
                <c:pt idx="342">
                  <c:v>3.76</c:v>
                </c:pt>
                <c:pt idx="343">
                  <c:v>3.8</c:v>
                </c:pt>
                <c:pt idx="344">
                  <c:v>3.8</c:v>
                </c:pt>
                <c:pt idx="345">
                  <c:v>3.84</c:v>
                </c:pt>
                <c:pt idx="346">
                  <c:v>3.84</c:v>
                </c:pt>
                <c:pt idx="347">
                  <c:v>3.88</c:v>
                </c:pt>
                <c:pt idx="348">
                  <c:v>3.88</c:v>
                </c:pt>
                <c:pt idx="349">
                  <c:v>3.92</c:v>
                </c:pt>
                <c:pt idx="350">
                  <c:v>3.92</c:v>
                </c:pt>
                <c:pt idx="351">
                  <c:v>3.92</c:v>
                </c:pt>
                <c:pt idx="352">
                  <c:v>3.96</c:v>
                </c:pt>
                <c:pt idx="353">
                  <c:v>4</c:v>
                </c:pt>
                <c:pt idx="354">
                  <c:v>4</c:v>
                </c:pt>
                <c:pt idx="355">
                  <c:v>4.04</c:v>
                </c:pt>
                <c:pt idx="356">
                  <c:v>4.04</c:v>
                </c:pt>
                <c:pt idx="357">
                  <c:v>4.04</c:v>
                </c:pt>
                <c:pt idx="358">
                  <c:v>4.08</c:v>
                </c:pt>
                <c:pt idx="359">
                  <c:v>4.08</c:v>
                </c:pt>
                <c:pt idx="360">
                  <c:v>4.12</c:v>
                </c:pt>
                <c:pt idx="361">
                  <c:v>4.12</c:v>
                </c:pt>
                <c:pt idx="362">
                  <c:v>4.16</c:v>
                </c:pt>
                <c:pt idx="363">
                  <c:v>4.16</c:v>
                </c:pt>
                <c:pt idx="364">
                  <c:v>4.2</c:v>
                </c:pt>
                <c:pt idx="365">
                  <c:v>4.2</c:v>
                </c:pt>
                <c:pt idx="366">
                  <c:v>4.24</c:v>
                </c:pt>
                <c:pt idx="367">
                  <c:v>4.24</c:v>
                </c:pt>
                <c:pt idx="368">
                  <c:v>4.24</c:v>
                </c:pt>
                <c:pt idx="369">
                  <c:v>4.28</c:v>
                </c:pt>
                <c:pt idx="370">
                  <c:v>4.28</c:v>
                </c:pt>
                <c:pt idx="371">
                  <c:v>4.32</c:v>
                </c:pt>
                <c:pt idx="372">
                  <c:v>4.3600000000000003</c:v>
                </c:pt>
                <c:pt idx="373">
                  <c:v>4.3600000000000003</c:v>
                </c:pt>
                <c:pt idx="374">
                  <c:v>4.3600000000000003</c:v>
                </c:pt>
                <c:pt idx="375">
                  <c:v>4.4000000000000004</c:v>
                </c:pt>
                <c:pt idx="376">
                  <c:v>4.4000000000000004</c:v>
                </c:pt>
                <c:pt idx="377">
                  <c:v>4.4400000000000004</c:v>
                </c:pt>
                <c:pt idx="378">
                  <c:v>4.4400000000000004</c:v>
                </c:pt>
                <c:pt idx="379">
                  <c:v>4.4800000000000004</c:v>
                </c:pt>
                <c:pt idx="380">
                  <c:v>4.5199999999999996</c:v>
                </c:pt>
                <c:pt idx="381">
                  <c:v>4.5199999999999996</c:v>
                </c:pt>
                <c:pt idx="382">
                  <c:v>4.5199999999999996</c:v>
                </c:pt>
                <c:pt idx="383">
                  <c:v>4.5599999999999996</c:v>
                </c:pt>
                <c:pt idx="384">
                  <c:v>4.5599999999999996</c:v>
                </c:pt>
                <c:pt idx="385">
                  <c:v>4.5599999999999996</c:v>
                </c:pt>
                <c:pt idx="386">
                  <c:v>4.5999999999999996</c:v>
                </c:pt>
                <c:pt idx="387">
                  <c:v>4.6399999999999997</c:v>
                </c:pt>
                <c:pt idx="388">
                  <c:v>4.6399999999999997</c:v>
                </c:pt>
                <c:pt idx="389">
                  <c:v>4.68</c:v>
                </c:pt>
                <c:pt idx="390">
                  <c:v>4.68</c:v>
                </c:pt>
                <c:pt idx="391">
                  <c:v>4.68</c:v>
                </c:pt>
                <c:pt idx="392">
                  <c:v>4.72</c:v>
                </c:pt>
                <c:pt idx="393">
                  <c:v>4.72</c:v>
                </c:pt>
                <c:pt idx="394">
                  <c:v>4.76</c:v>
                </c:pt>
                <c:pt idx="395">
                  <c:v>4.76</c:v>
                </c:pt>
                <c:pt idx="396">
                  <c:v>4.8</c:v>
                </c:pt>
                <c:pt idx="397">
                  <c:v>4.84</c:v>
                </c:pt>
                <c:pt idx="398">
                  <c:v>4.84</c:v>
                </c:pt>
                <c:pt idx="399">
                  <c:v>4.84</c:v>
                </c:pt>
                <c:pt idx="400">
                  <c:v>4.88</c:v>
                </c:pt>
                <c:pt idx="401">
                  <c:v>4.88</c:v>
                </c:pt>
                <c:pt idx="402">
                  <c:v>4.92</c:v>
                </c:pt>
                <c:pt idx="403">
                  <c:v>4.92</c:v>
                </c:pt>
                <c:pt idx="404">
                  <c:v>4.96</c:v>
                </c:pt>
                <c:pt idx="405">
                  <c:v>5</c:v>
                </c:pt>
                <c:pt idx="406">
                  <c:v>5</c:v>
                </c:pt>
                <c:pt idx="407">
                  <c:v>5</c:v>
                </c:pt>
                <c:pt idx="408">
                  <c:v>5.04</c:v>
                </c:pt>
                <c:pt idx="409">
                  <c:v>5.04</c:v>
                </c:pt>
                <c:pt idx="410">
                  <c:v>5.08</c:v>
                </c:pt>
                <c:pt idx="411">
                  <c:v>5.08</c:v>
                </c:pt>
                <c:pt idx="412">
                  <c:v>5.12</c:v>
                </c:pt>
                <c:pt idx="413">
                  <c:v>5.12</c:v>
                </c:pt>
                <c:pt idx="414">
                  <c:v>5.16</c:v>
                </c:pt>
                <c:pt idx="415">
                  <c:v>5.16</c:v>
                </c:pt>
                <c:pt idx="416">
                  <c:v>5.2</c:v>
                </c:pt>
                <c:pt idx="417">
                  <c:v>5.2</c:v>
                </c:pt>
                <c:pt idx="418">
                  <c:v>5.24</c:v>
                </c:pt>
                <c:pt idx="419">
                  <c:v>5.24</c:v>
                </c:pt>
                <c:pt idx="420">
                  <c:v>5.28</c:v>
                </c:pt>
                <c:pt idx="421">
                  <c:v>5.28</c:v>
                </c:pt>
                <c:pt idx="422">
                  <c:v>5.32</c:v>
                </c:pt>
                <c:pt idx="423">
                  <c:v>5.32</c:v>
                </c:pt>
                <c:pt idx="424">
                  <c:v>5.36</c:v>
                </c:pt>
                <c:pt idx="425">
                  <c:v>5.36</c:v>
                </c:pt>
                <c:pt idx="426">
                  <c:v>5.36</c:v>
                </c:pt>
                <c:pt idx="427">
                  <c:v>5.4</c:v>
                </c:pt>
                <c:pt idx="428">
                  <c:v>5.44</c:v>
                </c:pt>
                <c:pt idx="429">
                  <c:v>5.44</c:v>
                </c:pt>
                <c:pt idx="430">
                  <c:v>5.48</c:v>
                </c:pt>
                <c:pt idx="431">
                  <c:v>5.48</c:v>
                </c:pt>
                <c:pt idx="432">
                  <c:v>5.52</c:v>
                </c:pt>
                <c:pt idx="433">
                  <c:v>5.52</c:v>
                </c:pt>
                <c:pt idx="434">
                  <c:v>5.52</c:v>
                </c:pt>
                <c:pt idx="435">
                  <c:v>5.56</c:v>
                </c:pt>
                <c:pt idx="436">
                  <c:v>5.6</c:v>
                </c:pt>
                <c:pt idx="437">
                  <c:v>5.6</c:v>
                </c:pt>
                <c:pt idx="438">
                  <c:v>5.64</c:v>
                </c:pt>
                <c:pt idx="439">
                  <c:v>5.64</c:v>
                </c:pt>
                <c:pt idx="440">
                  <c:v>5.68</c:v>
                </c:pt>
                <c:pt idx="441">
                  <c:v>5.68</c:v>
                </c:pt>
                <c:pt idx="442">
                  <c:v>5.68</c:v>
                </c:pt>
                <c:pt idx="443">
                  <c:v>5.72</c:v>
                </c:pt>
                <c:pt idx="444">
                  <c:v>5.76</c:v>
                </c:pt>
                <c:pt idx="445">
                  <c:v>5.8</c:v>
                </c:pt>
                <c:pt idx="446">
                  <c:v>5.8</c:v>
                </c:pt>
                <c:pt idx="447">
                  <c:v>5.8</c:v>
                </c:pt>
                <c:pt idx="448">
                  <c:v>5.84</c:v>
                </c:pt>
                <c:pt idx="449">
                  <c:v>5.84</c:v>
                </c:pt>
                <c:pt idx="450">
                  <c:v>5.88</c:v>
                </c:pt>
                <c:pt idx="451">
                  <c:v>5.88</c:v>
                </c:pt>
                <c:pt idx="452">
                  <c:v>5.92</c:v>
                </c:pt>
                <c:pt idx="453">
                  <c:v>5.92</c:v>
                </c:pt>
                <c:pt idx="454">
                  <c:v>5.96</c:v>
                </c:pt>
                <c:pt idx="455">
                  <c:v>5.96</c:v>
                </c:pt>
                <c:pt idx="456">
                  <c:v>6</c:v>
                </c:pt>
                <c:pt idx="457">
                  <c:v>6</c:v>
                </c:pt>
                <c:pt idx="458">
                  <c:v>6.04</c:v>
                </c:pt>
                <c:pt idx="459">
                  <c:v>6.04</c:v>
                </c:pt>
                <c:pt idx="460">
                  <c:v>6.08</c:v>
                </c:pt>
                <c:pt idx="461">
                  <c:v>6.12</c:v>
                </c:pt>
                <c:pt idx="462">
                  <c:v>6.12</c:v>
                </c:pt>
                <c:pt idx="463">
                  <c:v>6.16</c:v>
                </c:pt>
                <c:pt idx="464">
                  <c:v>6.16</c:v>
                </c:pt>
                <c:pt idx="465">
                  <c:v>6.16</c:v>
                </c:pt>
                <c:pt idx="466">
                  <c:v>6.2</c:v>
                </c:pt>
                <c:pt idx="467">
                  <c:v>6.24</c:v>
                </c:pt>
                <c:pt idx="468">
                  <c:v>6.24</c:v>
                </c:pt>
                <c:pt idx="469">
                  <c:v>6.28</c:v>
                </c:pt>
                <c:pt idx="470">
                  <c:v>6.28</c:v>
                </c:pt>
                <c:pt idx="471">
                  <c:v>6.28</c:v>
                </c:pt>
                <c:pt idx="472">
                  <c:v>6.32</c:v>
                </c:pt>
                <c:pt idx="473">
                  <c:v>6.32</c:v>
                </c:pt>
                <c:pt idx="474">
                  <c:v>6.36</c:v>
                </c:pt>
                <c:pt idx="475">
                  <c:v>6.4</c:v>
                </c:pt>
                <c:pt idx="476">
                  <c:v>6.4</c:v>
                </c:pt>
                <c:pt idx="477">
                  <c:v>6.4</c:v>
                </c:pt>
                <c:pt idx="478">
                  <c:v>6.44</c:v>
                </c:pt>
                <c:pt idx="479">
                  <c:v>6.44</c:v>
                </c:pt>
                <c:pt idx="480">
                  <c:v>6.48</c:v>
                </c:pt>
                <c:pt idx="481">
                  <c:v>6.52</c:v>
                </c:pt>
                <c:pt idx="482">
                  <c:v>6.52</c:v>
                </c:pt>
                <c:pt idx="483">
                  <c:v>6.56</c:v>
                </c:pt>
                <c:pt idx="484">
                  <c:v>6.56</c:v>
                </c:pt>
                <c:pt idx="485">
                  <c:v>6.6</c:v>
                </c:pt>
                <c:pt idx="486">
                  <c:v>6.6</c:v>
                </c:pt>
                <c:pt idx="487">
                  <c:v>6.64</c:v>
                </c:pt>
                <c:pt idx="488">
                  <c:v>6.64</c:v>
                </c:pt>
                <c:pt idx="489">
                  <c:v>6.68</c:v>
                </c:pt>
                <c:pt idx="490">
                  <c:v>6.68</c:v>
                </c:pt>
                <c:pt idx="491">
                  <c:v>6.72</c:v>
                </c:pt>
                <c:pt idx="492">
                  <c:v>6.76</c:v>
                </c:pt>
                <c:pt idx="493">
                  <c:v>6.76</c:v>
                </c:pt>
                <c:pt idx="494">
                  <c:v>6.8</c:v>
                </c:pt>
                <c:pt idx="495">
                  <c:v>6.8</c:v>
                </c:pt>
                <c:pt idx="496">
                  <c:v>6.8</c:v>
                </c:pt>
                <c:pt idx="497">
                  <c:v>6.84</c:v>
                </c:pt>
                <c:pt idx="498">
                  <c:v>6.88</c:v>
                </c:pt>
                <c:pt idx="499">
                  <c:v>6.88</c:v>
                </c:pt>
                <c:pt idx="500">
                  <c:v>6.92</c:v>
                </c:pt>
                <c:pt idx="501">
                  <c:v>6.92</c:v>
                </c:pt>
                <c:pt idx="502">
                  <c:v>6.92</c:v>
                </c:pt>
                <c:pt idx="503">
                  <c:v>6.96</c:v>
                </c:pt>
                <c:pt idx="504">
                  <c:v>7</c:v>
                </c:pt>
                <c:pt idx="505">
                  <c:v>7</c:v>
                </c:pt>
                <c:pt idx="506">
                  <c:v>7.04</c:v>
                </c:pt>
                <c:pt idx="507">
                  <c:v>7.04</c:v>
                </c:pt>
                <c:pt idx="508">
                  <c:v>7.08</c:v>
                </c:pt>
                <c:pt idx="509">
                  <c:v>7.08</c:v>
                </c:pt>
                <c:pt idx="510">
                  <c:v>7.12</c:v>
                </c:pt>
                <c:pt idx="511">
                  <c:v>7.12</c:v>
                </c:pt>
                <c:pt idx="512">
                  <c:v>7.16</c:v>
                </c:pt>
                <c:pt idx="513">
                  <c:v>7.16</c:v>
                </c:pt>
                <c:pt idx="514">
                  <c:v>7.2</c:v>
                </c:pt>
                <c:pt idx="515">
                  <c:v>7.2</c:v>
                </c:pt>
                <c:pt idx="516">
                  <c:v>7.24</c:v>
                </c:pt>
                <c:pt idx="517">
                  <c:v>7.24</c:v>
                </c:pt>
                <c:pt idx="518">
                  <c:v>7.28</c:v>
                </c:pt>
                <c:pt idx="519">
                  <c:v>7.28</c:v>
                </c:pt>
                <c:pt idx="520">
                  <c:v>7.32</c:v>
                </c:pt>
                <c:pt idx="521">
                  <c:v>7.32</c:v>
                </c:pt>
                <c:pt idx="522">
                  <c:v>7.32</c:v>
                </c:pt>
                <c:pt idx="523">
                  <c:v>7.32</c:v>
                </c:pt>
                <c:pt idx="524">
                  <c:v>7.32</c:v>
                </c:pt>
                <c:pt idx="525">
                  <c:v>7.32</c:v>
                </c:pt>
                <c:pt idx="526">
                  <c:v>7.32</c:v>
                </c:pt>
                <c:pt idx="527">
                  <c:v>7.32</c:v>
                </c:pt>
                <c:pt idx="528">
                  <c:v>7.32</c:v>
                </c:pt>
                <c:pt idx="529">
                  <c:v>7.32</c:v>
                </c:pt>
                <c:pt idx="530">
                  <c:v>7.32</c:v>
                </c:pt>
                <c:pt idx="531">
                  <c:v>7.32</c:v>
                </c:pt>
                <c:pt idx="532">
                  <c:v>7.32</c:v>
                </c:pt>
                <c:pt idx="533">
                  <c:v>7.32</c:v>
                </c:pt>
                <c:pt idx="534">
                  <c:v>7.32</c:v>
                </c:pt>
                <c:pt idx="535">
                  <c:v>7.32</c:v>
                </c:pt>
                <c:pt idx="536">
                  <c:v>7.32</c:v>
                </c:pt>
                <c:pt idx="537">
                  <c:v>7.32</c:v>
                </c:pt>
                <c:pt idx="538">
                  <c:v>7.32</c:v>
                </c:pt>
                <c:pt idx="539">
                  <c:v>7.32</c:v>
                </c:pt>
                <c:pt idx="540">
                  <c:v>7.32</c:v>
                </c:pt>
                <c:pt idx="541">
                  <c:v>7.32</c:v>
                </c:pt>
                <c:pt idx="542">
                  <c:v>7.32</c:v>
                </c:pt>
                <c:pt idx="543">
                  <c:v>7.32</c:v>
                </c:pt>
                <c:pt idx="544">
                  <c:v>7.32</c:v>
                </c:pt>
                <c:pt idx="545">
                  <c:v>7.32</c:v>
                </c:pt>
                <c:pt idx="546">
                  <c:v>7.32</c:v>
                </c:pt>
                <c:pt idx="547">
                  <c:v>7.32</c:v>
                </c:pt>
                <c:pt idx="548">
                  <c:v>7.32</c:v>
                </c:pt>
                <c:pt idx="549">
                  <c:v>7.32</c:v>
                </c:pt>
                <c:pt idx="550">
                  <c:v>7.32</c:v>
                </c:pt>
                <c:pt idx="551">
                  <c:v>7.32</c:v>
                </c:pt>
                <c:pt idx="552">
                  <c:v>7.32</c:v>
                </c:pt>
                <c:pt idx="553">
                  <c:v>7.32</c:v>
                </c:pt>
                <c:pt idx="554">
                  <c:v>7.32</c:v>
                </c:pt>
                <c:pt idx="555">
                  <c:v>7.32</c:v>
                </c:pt>
                <c:pt idx="556">
                  <c:v>7.32</c:v>
                </c:pt>
                <c:pt idx="557">
                  <c:v>7.32</c:v>
                </c:pt>
                <c:pt idx="558">
                  <c:v>7.32</c:v>
                </c:pt>
                <c:pt idx="559">
                  <c:v>7.32</c:v>
                </c:pt>
                <c:pt idx="560">
                  <c:v>7.32</c:v>
                </c:pt>
                <c:pt idx="561">
                  <c:v>7.32</c:v>
                </c:pt>
                <c:pt idx="562">
                  <c:v>7.32</c:v>
                </c:pt>
                <c:pt idx="563">
                  <c:v>7.32</c:v>
                </c:pt>
                <c:pt idx="564">
                  <c:v>7.32</c:v>
                </c:pt>
                <c:pt idx="565">
                  <c:v>7.32</c:v>
                </c:pt>
                <c:pt idx="566">
                  <c:v>7.32</c:v>
                </c:pt>
                <c:pt idx="567">
                  <c:v>7.32</c:v>
                </c:pt>
                <c:pt idx="568">
                  <c:v>7.32</c:v>
                </c:pt>
                <c:pt idx="569">
                  <c:v>7.32</c:v>
                </c:pt>
                <c:pt idx="570">
                  <c:v>7.32</c:v>
                </c:pt>
                <c:pt idx="571">
                  <c:v>7.32</c:v>
                </c:pt>
                <c:pt idx="572">
                  <c:v>7.32</c:v>
                </c:pt>
                <c:pt idx="573">
                  <c:v>7.32</c:v>
                </c:pt>
                <c:pt idx="574">
                  <c:v>7.32</c:v>
                </c:pt>
                <c:pt idx="575">
                  <c:v>7.32</c:v>
                </c:pt>
                <c:pt idx="576">
                  <c:v>7.32</c:v>
                </c:pt>
                <c:pt idx="577">
                  <c:v>7.32</c:v>
                </c:pt>
                <c:pt idx="578">
                  <c:v>7.32</c:v>
                </c:pt>
                <c:pt idx="579">
                  <c:v>7.32</c:v>
                </c:pt>
                <c:pt idx="580">
                  <c:v>7.32</c:v>
                </c:pt>
                <c:pt idx="581">
                  <c:v>7.32</c:v>
                </c:pt>
                <c:pt idx="582">
                  <c:v>7.32</c:v>
                </c:pt>
                <c:pt idx="583">
                  <c:v>7.32</c:v>
                </c:pt>
                <c:pt idx="584">
                  <c:v>7.32</c:v>
                </c:pt>
                <c:pt idx="585">
                  <c:v>7.32</c:v>
                </c:pt>
                <c:pt idx="586">
                  <c:v>7.32</c:v>
                </c:pt>
                <c:pt idx="587">
                  <c:v>7.32</c:v>
                </c:pt>
                <c:pt idx="588">
                  <c:v>7.32</c:v>
                </c:pt>
                <c:pt idx="589">
                  <c:v>7.32</c:v>
                </c:pt>
                <c:pt idx="590">
                  <c:v>7.32</c:v>
                </c:pt>
                <c:pt idx="591">
                  <c:v>7.32</c:v>
                </c:pt>
                <c:pt idx="592">
                  <c:v>7.32</c:v>
                </c:pt>
                <c:pt idx="593">
                  <c:v>7.32</c:v>
                </c:pt>
                <c:pt idx="594">
                  <c:v>7.32</c:v>
                </c:pt>
                <c:pt idx="595">
                  <c:v>7.32</c:v>
                </c:pt>
                <c:pt idx="596">
                  <c:v>7.32</c:v>
                </c:pt>
                <c:pt idx="597">
                  <c:v>7.32</c:v>
                </c:pt>
                <c:pt idx="598">
                  <c:v>7.32</c:v>
                </c:pt>
                <c:pt idx="599">
                  <c:v>7.32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90C-498C-A708-E9C039AF99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2270144"/>
        <c:axId val="442265880"/>
      </c:scatterChart>
      <c:valAx>
        <c:axId val="442270144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2265880"/>
        <c:crosses val="autoZero"/>
        <c:crossBetween val="midCat"/>
      </c:valAx>
      <c:valAx>
        <c:axId val="442265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#,##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2270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cs-CZ"/>
              <a:t>U=f(t)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kr_d!$B$1:$B$2</c:f>
              <c:strCache>
                <c:ptCount val="2"/>
                <c:pt idx="0">
                  <c:v>CH1</c:v>
                </c:pt>
                <c:pt idx="1">
                  <c:v>Volt</c:v>
                </c:pt>
              </c:strCache>
            </c:strRef>
          </c:tx>
          <c:spPr>
            <a:ln w="25400" cap="flat" cmpd="sng" algn="ctr">
              <a:solidFill>
                <a:schemeClr val="tx1"/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noFill/>
                <a:round/>
              </a:ln>
              <a:effectLst/>
            </c:spPr>
          </c:marker>
          <c:xVal>
            <c:numRef>
              <c:f>kr_d!$A$3:$A$602</c:f>
              <c:numCache>
                <c:formatCode>0.00E+00</c:formatCode>
                <c:ptCount val="600"/>
                <c:pt idx="0">
                  <c:v>0</c:v>
                </c:pt>
                <c:pt idx="1">
                  <c:v>9.9999900000000003E-3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6.0000199999999997E-2</c:v>
                </c:pt>
                <c:pt idx="7">
                  <c:v>7.0000199999999999E-2</c:v>
                </c:pt>
                <c:pt idx="8">
                  <c:v>8.0000199999999994E-2</c:v>
                </c:pt>
                <c:pt idx="9">
                  <c:v>9.0000200000000002E-2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</c:numCache>
            </c:numRef>
          </c:xVal>
          <c:yVal>
            <c:numRef>
              <c:f>kr_d!$B$3:$B$602</c:f>
              <c:numCache>
                <c:formatCode>0.00E+00</c:formatCode>
                <c:ptCount val="600"/>
                <c:pt idx="0">
                  <c:v>5.44</c:v>
                </c:pt>
                <c:pt idx="1">
                  <c:v>5.44</c:v>
                </c:pt>
                <c:pt idx="2">
                  <c:v>5.36</c:v>
                </c:pt>
                <c:pt idx="3">
                  <c:v>5.36</c:v>
                </c:pt>
                <c:pt idx="4">
                  <c:v>5.28</c:v>
                </c:pt>
                <c:pt idx="5">
                  <c:v>5.28</c:v>
                </c:pt>
                <c:pt idx="6">
                  <c:v>5.2</c:v>
                </c:pt>
                <c:pt idx="7">
                  <c:v>5.2</c:v>
                </c:pt>
                <c:pt idx="8">
                  <c:v>5.2</c:v>
                </c:pt>
                <c:pt idx="9">
                  <c:v>5.12</c:v>
                </c:pt>
                <c:pt idx="10">
                  <c:v>5.12</c:v>
                </c:pt>
                <c:pt idx="11">
                  <c:v>5.04</c:v>
                </c:pt>
                <c:pt idx="12">
                  <c:v>4.96</c:v>
                </c:pt>
                <c:pt idx="13">
                  <c:v>4.96</c:v>
                </c:pt>
                <c:pt idx="14">
                  <c:v>4.96</c:v>
                </c:pt>
                <c:pt idx="15">
                  <c:v>4.88</c:v>
                </c:pt>
                <c:pt idx="16">
                  <c:v>4.88</c:v>
                </c:pt>
                <c:pt idx="17">
                  <c:v>4.8</c:v>
                </c:pt>
                <c:pt idx="18">
                  <c:v>4.8</c:v>
                </c:pt>
                <c:pt idx="19">
                  <c:v>4.72</c:v>
                </c:pt>
                <c:pt idx="20">
                  <c:v>4.72</c:v>
                </c:pt>
                <c:pt idx="21">
                  <c:v>4.6399999999999997</c:v>
                </c:pt>
                <c:pt idx="22">
                  <c:v>4.6399999999999997</c:v>
                </c:pt>
                <c:pt idx="23">
                  <c:v>4.6399999999999997</c:v>
                </c:pt>
                <c:pt idx="24">
                  <c:v>4.5599999999999996</c:v>
                </c:pt>
                <c:pt idx="25">
                  <c:v>4.5599999999999996</c:v>
                </c:pt>
                <c:pt idx="26">
                  <c:v>4.5599999999999996</c:v>
                </c:pt>
                <c:pt idx="27">
                  <c:v>4.4800000000000004</c:v>
                </c:pt>
                <c:pt idx="28">
                  <c:v>4.4800000000000004</c:v>
                </c:pt>
                <c:pt idx="29">
                  <c:v>4.4000000000000004</c:v>
                </c:pt>
                <c:pt idx="30">
                  <c:v>4.4000000000000004</c:v>
                </c:pt>
                <c:pt idx="31">
                  <c:v>4.32</c:v>
                </c:pt>
                <c:pt idx="32">
                  <c:v>4.32</c:v>
                </c:pt>
                <c:pt idx="33">
                  <c:v>4.32</c:v>
                </c:pt>
                <c:pt idx="34">
                  <c:v>4.24</c:v>
                </c:pt>
                <c:pt idx="35">
                  <c:v>4.24</c:v>
                </c:pt>
                <c:pt idx="36">
                  <c:v>4.24</c:v>
                </c:pt>
                <c:pt idx="37">
                  <c:v>4.16</c:v>
                </c:pt>
                <c:pt idx="38">
                  <c:v>4.16</c:v>
                </c:pt>
                <c:pt idx="39">
                  <c:v>4.08</c:v>
                </c:pt>
                <c:pt idx="40">
                  <c:v>4.08</c:v>
                </c:pt>
                <c:pt idx="41">
                  <c:v>4.08</c:v>
                </c:pt>
                <c:pt idx="42">
                  <c:v>4</c:v>
                </c:pt>
                <c:pt idx="43">
                  <c:v>4</c:v>
                </c:pt>
                <c:pt idx="44">
                  <c:v>3.92</c:v>
                </c:pt>
                <c:pt idx="45">
                  <c:v>4</c:v>
                </c:pt>
                <c:pt idx="46">
                  <c:v>3.92</c:v>
                </c:pt>
                <c:pt idx="47">
                  <c:v>3.92</c:v>
                </c:pt>
                <c:pt idx="48">
                  <c:v>3.84</c:v>
                </c:pt>
                <c:pt idx="49">
                  <c:v>3.84</c:v>
                </c:pt>
                <c:pt idx="50">
                  <c:v>3.84</c:v>
                </c:pt>
                <c:pt idx="51">
                  <c:v>3.76</c:v>
                </c:pt>
                <c:pt idx="52">
                  <c:v>3.76</c:v>
                </c:pt>
                <c:pt idx="53">
                  <c:v>3.68</c:v>
                </c:pt>
                <c:pt idx="54">
                  <c:v>3.68</c:v>
                </c:pt>
                <c:pt idx="55">
                  <c:v>3.68</c:v>
                </c:pt>
                <c:pt idx="56">
                  <c:v>3.68</c:v>
                </c:pt>
                <c:pt idx="57">
                  <c:v>3.6</c:v>
                </c:pt>
                <c:pt idx="58">
                  <c:v>3.6</c:v>
                </c:pt>
                <c:pt idx="59">
                  <c:v>3.6</c:v>
                </c:pt>
                <c:pt idx="60">
                  <c:v>3.52</c:v>
                </c:pt>
                <c:pt idx="61">
                  <c:v>3.52</c:v>
                </c:pt>
                <c:pt idx="62">
                  <c:v>3.52</c:v>
                </c:pt>
                <c:pt idx="63">
                  <c:v>3.44</c:v>
                </c:pt>
                <c:pt idx="64">
                  <c:v>3.44</c:v>
                </c:pt>
                <c:pt idx="65">
                  <c:v>3.36</c:v>
                </c:pt>
                <c:pt idx="66">
                  <c:v>3.36</c:v>
                </c:pt>
                <c:pt idx="67">
                  <c:v>3.36</c:v>
                </c:pt>
                <c:pt idx="68">
                  <c:v>3.28</c:v>
                </c:pt>
                <c:pt idx="69">
                  <c:v>3.28</c:v>
                </c:pt>
                <c:pt idx="70">
                  <c:v>3.28</c:v>
                </c:pt>
                <c:pt idx="71">
                  <c:v>3.28</c:v>
                </c:pt>
                <c:pt idx="72">
                  <c:v>3.2</c:v>
                </c:pt>
                <c:pt idx="73">
                  <c:v>3.2</c:v>
                </c:pt>
                <c:pt idx="74">
                  <c:v>3.2</c:v>
                </c:pt>
                <c:pt idx="75">
                  <c:v>3.12</c:v>
                </c:pt>
                <c:pt idx="76">
                  <c:v>3.12</c:v>
                </c:pt>
                <c:pt idx="77">
                  <c:v>3.12</c:v>
                </c:pt>
                <c:pt idx="78">
                  <c:v>3.04</c:v>
                </c:pt>
                <c:pt idx="79">
                  <c:v>3.04</c:v>
                </c:pt>
                <c:pt idx="80">
                  <c:v>3.04</c:v>
                </c:pt>
                <c:pt idx="81">
                  <c:v>3.04</c:v>
                </c:pt>
                <c:pt idx="82">
                  <c:v>2.96</c:v>
                </c:pt>
                <c:pt idx="83">
                  <c:v>2.96</c:v>
                </c:pt>
                <c:pt idx="84">
                  <c:v>2.96</c:v>
                </c:pt>
                <c:pt idx="85">
                  <c:v>2.96</c:v>
                </c:pt>
                <c:pt idx="86">
                  <c:v>2.96</c:v>
                </c:pt>
                <c:pt idx="87">
                  <c:v>2.88</c:v>
                </c:pt>
                <c:pt idx="88">
                  <c:v>2.88</c:v>
                </c:pt>
                <c:pt idx="89">
                  <c:v>2.88</c:v>
                </c:pt>
                <c:pt idx="90">
                  <c:v>2.88</c:v>
                </c:pt>
                <c:pt idx="91">
                  <c:v>2.8</c:v>
                </c:pt>
                <c:pt idx="92">
                  <c:v>2.8</c:v>
                </c:pt>
                <c:pt idx="93">
                  <c:v>2.8</c:v>
                </c:pt>
                <c:pt idx="94">
                  <c:v>2.8</c:v>
                </c:pt>
                <c:pt idx="95">
                  <c:v>2.8</c:v>
                </c:pt>
                <c:pt idx="96">
                  <c:v>2.8</c:v>
                </c:pt>
                <c:pt idx="97">
                  <c:v>2.8</c:v>
                </c:pt>
                <c:pt idx="98">
                  <c:v>2.72</c:v>
                </c:pt>
                <c:pt idx="99">
                  <c:v>2.72</c:v>
                </c:pt>
                <c:pt idx="100">
                  <c:v>2.72</c:v>
                </c:pt>
                <c:pt idx="101">
                  <c:v>2.72</c:v>
                </c:pt>
                <c:pt idx="102">
                  <c:v>2.64</c:v>
                </c:pt>
                <c:pt idx="103">
                  <c:v>2.64</c:v>
                </c:pt>
                <c:pt idx="104">
                  <c:v>2.64</c:v>
                </c:pt>
                <c:pt idx="105">
                  <c:v>2.56</c:v>
                </c:pt>
                <c:pt idx="106">
                  <c:v>2.56</c:v>
                </c:pt>
                <c:pt idx="107">
                  <c:v>2.56</c:v>
                </c:pt>
                <c:pt idx="108">
                  <c:v>2.56</c:v>
                </c:pt>
                <c:pt idx="109">
                  <c:v>2.56</c:v>
                </c:pt>
                <c:pt idx="110">
                  <c:v>2.48</c:v>
                </c:pt>
                <c:pt idx="111">
                  <c:v>2.48</c:v>
                </c:pt>
                <c:pt idx="112">
                  <c:v>2.48</c:v>
                </c:pt>
                <c:pt idx="113">
                  <c:v>2.48</c:v>
                </c:pt>
                <c:pt idx="114">
                  <c:v>2.48</c:v>
                </c:pt>
                <c:pt idx="115">
                  <c:v>2.4</c:v>
                </c:pt>
                <c:pt idx="116">
                  <c:v>2.4</c:v>
                </c:pt>
                <c:pt idx="117">
                  <c:v>2.4</c:v>
                </c:pt>
                <c:pt idx="118">
                  <c:v>2.4</c:v>
                </c:pt>
                <c:pt idx="119">
                  <c:v>2.4</c:v>
                </c:pt>
                <c:pt idx="120">
                  <c:v>2.3199999999999998</c:v>
                </c:pt>
                <c:pt idx="121">
                  <c:v>2.3199999999999998</c:v>
                </c:pt>
                <c:pt idx="122">
                  <c:v>2.3199999999999998</c:v>
                </c:pt>
                <c:pt idx="123">
                  <c:v>2.3199999999999998</c:v>
                </c:pt>
                <c:pt idx="124">
                  <c:v>2.2400000000000002</c:v>
                </c:pt>
                <c:pt idx="125">
                  <c:v>2.2400000000000002</c:v>
                </c:pt>
                <c:pt idx="126">
                  <c:v>2.2400000000000002</c:v>
                </c:pt>
                <c:pt idx="127">
                  <c:v>2.2400000000000002</c:v>
                </c:pt>
                <c:pt idx="128">
                  <c:v>2.2400000000000002</c:v>
                </c:pt>
                <c:pt idx="129">
                  <c:v>2.16</c:v>
                </c:pt>
                <c:pt idx="130">
                  <c:v>2.16</c:v>
                </c:pt>
                <c:pt idx="131">
                  <c:v>2.16</c:v>
                </c:pt>
                <c:pt idx="132">
                  <c:v>2.16</c:v>
                </c:pt>
                <c:pt idx="133">
                  <c:v>2.16</c:v>
                </c:pt>
                <c:pt idx="134">
                  <c:v>2.08</c:v>
                </c:pt>
                <c:pt idx="135">
                  <c:v>2.08</c:v>
                </c:pt>
                <c:pt idx="136">
                  <c:v>2.08</c:v>
                </c:pt>
                <c:pt idx="137">
                  <c:v>2.08</c:v>
                </c:pt>
                <c:pt idx="138">
                  <c:v>2.08</c:v>
                </c:pt>
                <c:pt idx="139">
                  <c:v>2.08</c:v>
                </c:pt>
                <c:pt idx="140">
                  <c:v>2.08</c:v>
                </c:pt>
                <c:pt idx="141">
                  <c:v>2.08</c:v>
                </c:pt>
                <c:pt idx="142">
                  <c:v>2</c:v>
                </c:pt>
                <c:pt idx="143">
                  <c:v>2</c:v>
                </c:pt>
                <c:pt idx="144">
                  <c:v>2</c:v>
                </c:pt>
                <c:pt idx="145">
                  <c:v>2</c:v>
                </c:pt>
                <c:pt idx="146">
                  <c:v>1.92</c:v>
                </c:pt>
                <c:pt idx="147">
                  <c:v>1.92</c:v>
                </c:pt>
                <c:pt idx="148">
                  <c:v>1.92</c:v>
                </c:pt>
                <c:pt idx="149">
                  <c:v>1.92</c:v>
                </c:pt>
                <c:pt idx="150">
                  <c:v>1.92</c:v>
                </c:pt>
                <c:pt idx="151">
                  <c:v>1.92</c:v>
                </c:pt>
                <c:pt idx="152">
                  <c:v>1.92</c:v>
                </c:pt>
                <c:pt idx="153">
                  <c:v>1.84</c:v>
                </c:pt>
                <c:pt idx="154">
                  <c:v>1.84</c:v>
                </c:pt>
                <c:pt idx="155">
                  <c:v>1.84</c:v>
                </c:pt>
                <c:pt idx="156">
                  <c:v>1.84</c:v>
                </c:pt>
                <c:pt idx="157">
                  <c:v>1.84</c:v>
                </c:pt>
                <c:pt idx="158">
                  <c:v>1.76</c:v>
                </c:pt>
                <c:pt idx="159">
                  <c:v>1.76</c:v>
                </c:pt>
                <c:pt idx="160">
                  <c:v>1.76</c:v>
                </c:pt>
                <c:pt idx="161">
                  <c:v>1.76</c:v>
                </c:pt>
                <c:pt idx="162">
                  <c:v>1.76</c:v>
                </c:pt>
                <c:pt idx="163">
                  <c:v>1.76</c:v>
                </c:pt>
                <c:pt idx="164">
                  <c:v>1.76</c:v>
                </c:pt>
                <c:pt idx="165">
                  <c:v>1.68</c:v>
                </c:pt>
                <c:pt idx="166">
                  <c:v>1.68</c:v>
                </c:pt>
                <c:pt idx="167">
                  <c:v>1.68</c:v>
                </c:pt>
                <c:pt idx="168">
                  <c:v>1.68</c:v>
                </c:pt>
                <c:pt idx="169">
                  <c:v>1.68</c:v>
                </c:pt>
                <c:pt idx="170">
                  <c:v>1.68</c:v>
                </c:pt>
                <c:pt idx="171">
                  <c:v>1.68</c:v>
                </c:pt>
                <c:pt idx="172">
                  <c:v>1.6</c:v>
                </c:pt>
                <c:pt idx="173">
                  <c:v>1.6</c:v>
                </c:pt>
                <c:pt idx="174">
                  <c:v>1.6</c:v>
                </c:pt>
                <c:pt idx="175">
                  <c:v>1.6</c:v>
                </c:pt>
                <c:pt idx="176">
                  <c:v>1.6</c:v>
                </c:pt>
                <c:pt idx="177">
                  <c:v>1.6</c:v>
                </c:pt>
                <c:pt idx="178">
                  <c:v>1.52</c:v>
                </c:pt>
                <c:pt idx="179">
                  <c:v>1.52</c:v>
                </c:pt>
                <c:pt idx="180">
                  <c:v>1.52</c:v>
                </c:pt>
                <c:pt idx="181">
                  <c:v>1.52</c:v>
                </c:pt>
                <c:pt idx="182">
                  <c:v>1.52</c:v>
                </c:pt>
                <c:pt idx="183">
                  <c:v>1.52</c:v>
                </c:pt>
                <c:pt idx="184">
                  <c:v>1.52</c:v>
                </c:pt>
                <c:pt idx="185">
                  <c:v>1.52</c:v>
                </c:pt>
                <c:pt idx="186">
                  <c:v>1.52</c:v>
                </c:pt>
                <c:pt idx="187">
                  <c:v>1.44</c:v>
                </c:pt>
                <c:pt idx="188">
                  <c:v>1.44</c:v>
                </c:pt>
                <c:pt idx="189">
                  <c:v>1.44</c:v>
                </c:pt>
                <c:pt idx="190">
                  <c:v>1.44</c:v>
                </c:pt>
                <c:pt idx="191">
                  <c:v>1.44</c:v>
                </c:pt>
                <c:pt idx="192">
                  <c:v>1.44</c:v>
                </c:pt>
                <c:pt idx="193">
                  <c:v>1.44</c:v>
                </c:pt>
                <c:pt idx="194">
                  <c:v>1.44</c:v>
                </c:pt>
                <c:pt idx="195">
                  <c:v>1.44</c:v>
                </c:pt>
                <c:pt idx="196">
                  <c:v>1.36</c:v>
                </c:pt>
                <c:pt idx="197">
                  <c:v>1.36</c:v>
                </c:pt>
                <c:pt idx="198">
                  <c:v>1.36</c:v>
                </c:pt>
                <c:pt idx="199">
                  <c:v>1.36</c:v>
                </c:pt>
                <c:pt idx="200">
                  <c:v>1.36</c:v>
                </c:pt>
                <c:pt idx="201">
                  <c:v>1.36</c:v>
                </c:pt>
                <c:pt idx="202">
                  <c:v>1.36</c:v>
                </c:pt>
                <c:pt idx="203">
                  <c:v>1.28</c:v>
                </c:pt>
                <c:pt idx="204">
                  <c:v>1.28</c:v>
                </c:pt>
                <c:pt idx="205">
                  <c:v>1.28</c:v>
                </c:pt>
                <c:pt idx="206">
                  <c:v>1.28</c:v>
                </c:pt>
                <c:pt idx="207">
                  <c:v>1.28</c:v>
                </c:pt>
                <c:pt idx="208">
                  <c:v>1.28</c:v>
                </c:pt>
                <c:pt idx="209">
                  <c:v>1.2</c:v>
                </c:pt>
                <c:pt idx="210">
                  <c:v>1.2</c:v>
                </c:pt>
                <c:pt idx="211">
                  <c:v>1.2</c:v>
                </c:pt>
                <c:pt idx="212">
                  <c:v>1.2</c:v>
                </c:pt>
                <c:pt idx="213">
                  <c:v>1.2</c:v>
                </c:pt>
                <c:pt idx="214">
                  <c:v>1.2</c:v>
                </c:pt>
                <c:pt idx="215">
                  <c:v>1.2</c:v>
                </c:pt>
                <c:pt idx="216">
                  <c:v>1.2</c:v>
                </c:pt>
                <c:pt idx="217">
                  <c:v>1.2</c:v>
                </c:pt>
                <c:pt idx="218">
                  <c:v>1.1200000000000001</c:v>
                </c:pt>
                <c:pt idx="219">
                  <c:v>1.2</c:v>
                </c:pt>
                <c:pt idx="220">
                  <c:v>1.1200000000000001</c:v>
                </c:pt>
                <c:pt idx="221">
                  <c:v>1.2</c:v>
                </c:pt>
                <c:pt idx="222">
                  <c:v>1.1200000000000001</c:v>
                </c:pt>
                <c:pt idx="223">
                  <c:v>1.1200000000000001</c:v>
                </c:pt>
                <c:pt idx="224">
                  <c:v>1.1200000000000001</c:v>
                </c:pt>
                <c:pt idx="225">
                  <c:v>1.1200000000000001</c:v>
                </c:pt>
                <c:pt idx="226">
                  <c:v>1.1200000000000001</c:v>
                </c:pt>
                <c:pt idx="227">
                  <c:v>1.1200000000000001</c:v>
                </c:pt>
                <c:pt idx="228">
                  <c:v>1.1200000000000001</c:v>
                </c:pt>
                <c:pt idx="229">
                  <c:v>1.1200000000000001</c:v>
                </c:pt>
                <c:pt idx="230">
                  <c:v>1.1200000000000001</c:v>
                </c:pt>
                <c:pt idx="231">
                  <c:v>1.1200000000000001</c:v>
                </c:pt>
                <c:pt idx="232">
                  <c:v>1.1200000000000001</c:v>
                </c:pt>
                <c:pt idx="233">
                  <c:v>1.1200000000000001</c:v>
                </c:pt>
                <c:pt idx="234">
                  <c:v>1.1200000000000001</c:v>
                </c:pt>
                <c:pt idx="235">
                  <c:v>1.1200000000000001</c:v>
                </c:pt>
                <c:pt idx="236">
                  <c:v>1.04</c:v>
                </c:pt>
                <c:pt idx="237">
                  <c:v>1.04</c:v>
                </c:pt>
                <c:pt idx="238">
                  <c:v>1.04</c:v>
                </c:pt>
                <c:pt idx="239">
                  <c:v>1.04</c:v>
                </c:pt>
                <c:pt idx="240">
                  <c:v>1.04</c:v>
                </c:pt>
                <c:pt idx="241">
                  <c:v>1.04</c:v>
                </c:pt>
                <c:pt idx="242">
                  <c:v>1.04</c:v>
                </c:pt>
                <c:pt idx="243">
                  <c:v>1.04</c:v>
                </c:pt>
                <c:pt idx="244">
                  <c:v>0.96</c:v>
                </c:pt>
                <c:pt idx="245">
                  <c:v>0.96</c:v>
                </c:pt>
                <c:pt idx="246">
                  <c:v>0.96</c:v>
                </c:pt>
                <c:pt idx="247">
                  <c:v>0.96</c:v>
                </c:pt>
                <c:pt idx="248">
                  <c:v>0.96</c:v>
                </c:pt>
                <c:pt idx="249">
                  <c:v>0.96</c:v>
                </c:pt>
                <c:pt idx="250">
                  <c:v>0.96</c:v>
                </c:pt>
                <c:pt idx="251">
                  <c:v>0.96</c:v>
                </c:pt>
                <c:pt idx="252">
                  <c:v>0.96</c:v>
                </c:pt>
                <c:pt idx="253">
                  <c:v>0.96</c:v>
                </c:pt>
                <c:pt idx="254">
                  <c:v>0.96</c:v>
                </c:pt>
                <c:pt idx="255">
                  <c:v>0.96</c:v>
                </c:pt>
                <c:pt idx="256">
                  <c:v>0.96</c:v>
                </c:pt>
                <c:pt idx="257">
                  <c:v>0.88</c:v>
                </c:pt>
                <c:pt idx="258">
                  <c:v>0.88</c:v>
                </c:pt>
                <c:pt idx="259">
                  <c:v>0.88</c:v>
                </c:pt>
                <c:pt idx="260">
                  <c:v>0.88</c:v>
                </c:pt>
                <c:pt idx="261">
                  <c:v>0.88</c:v>
                </c:pt>
                <c:pt idx="262">
                  <c:v>0.88</c:v>
                </c:pt>
                <c:pt idx="263">
                  <c:v>0.88</c:v>
                </c:pt>
                <c:pt idx="264">
                  <c:v>0.88</c:v>
                </c:pt>
                <c:pt idx="265">
                  <c:v>0.88</c:v>
                </c:pt>
                <c:pt idx="266">
                  <c:v>0.88</c:v>
                </c:pt>
                <c:pt idx="267">
                  <c:v>0.88</c:v>
                </c:pt>
                <c:pt idx="268">
                  <c:v>0.8</c:v>
                </c:pt>
                <c:pt idx="269">
                  <c:v>0.88</c:v>
                </c:pt>
                <c:pt idx="270">
                  <c:v>0.8</c:v>
                </c:pt>
                <c:pt idx="271">
                  <c:v>0.88</c:v>
                </c:pt>
                <c:pt idx="272">
                  <c:v>0.8</c:v>
                </c:pt>
                <c:pt idx="273">
                  <c:v>0.8</c:v>
                </c:pt>
                <c:pt idx="274">
                  <c:v>0.8</c:v>
                </c:pt>
                <c:pt idx="275">
                  <c:v>0.8</c:v>
                </c:pt>
                <c:pt idx="276">
                  <c:v>0.8</c:v>
                </c:pt>
                <c:pt idx="277">
                  <c:v>0.8</c:v>
                </c:pt>
                <c:pt idx="278">
                  <c:v>0.8</c:v>
                </c:pt>
                <c:pt idx="279">
                  <c:v>0.8</c:v>
                </c:pt>
                <c:pt idx="280">
                  <c:v>0.8</c:v>
                </c:pt>
                <c:pt idx="281">
                  <c:v>0.8</c:v>
                </c:pt>
                <c:pt idx="282">
                  <c:v>0.8</c:v>
                </c:pt>
                <c:pt idx="283">
                  <c:v>0.8</c:v>
                </c:pt>
                <c:pt idx="284">
                  <c:v>0.8</c:v>
                </c:pt>
                <c:pt idx="285">
                  <c:v>0.8</c:v>
                </c:pt>
                <c:pt idx="286">
                  <c:v>0.8</c:v>
                </c:pt>
                <c:pt idx="287">
                  <c:v>0.8</c:v>
                </c:pt>
                <c:pt idx="288">
                  <c:v>0.72</c:v>
                </c:pt>
                <c:pt idx="289">
                  <c:v>0.72</c:v>
                </c:pt>
                <c:pt idx="290">
                  <c:v>0.72</c:v>
                </c:pt>
                <c:pt idx="291">
                  <c:v>0.72</c:v>
                </c:pt>
                <c:pt idx="292">
                  <c:v>0.72</c:v>
                </c:pt>
                <c:pt idx="293">
                  <c:v>0.72</c:v>
                </c:pt>
                <c:pt idx="294">
                  <c:v>0.72</c:v>
                </c:pt>
                <c:pt idx="295">
                  <c:v>0.72</c:v>
                </c:pt>
                <c:pt idx="296">
                  <c:v>0.72</c:v>
                </c:pt>
                <c:pt idx="297">
                  <c:v>0.72</c:v>
                </c:pt>
                <c:pt idx="298">
                  <c:v>0.72</c:v>
                </c:pt>
                <c:pt idx="299">
                  <c:v>0.72</c:v>
                </c:pt>
                <c:pt idx="300">
                  <c:v>0.72</c:v>
                </c:pt>
                <c:pt idx="301">
                  <c:v>0.72</c:v>
                </c:pt>
                <c:pt idx="302">
                  <c:v>0.72</c:v>
                </c:pt>
                <c:pt idx="303">
                  <c:v>0.72</c:v>
                </c:pt>
                <c:pt idx="304">
                  <c:v>0.72</c:v>
                </c:pt>
                <c:pt idx="305">
                  <c:v>0.64</c:v>
                </c:pt>
                <c:pt idx="306">
                  <c:v>0.72</c:v>
                </c:pt>
                <c:pt idx="307">
                  <c:v>0.64</c:v>
                </c:pt>
                <c:pt idx="308">
                  <c:v>0.64</c:v>
                </c:pt>
                <c:pt idx="309">
                  <c:v>0.64</c:v>
                </c:pt>
                <c:pt idx="310">
                  <c:v>0.64</c:v>
                </c:pt>
                <c:pt idx="311">
                  <c:v>0.64</c:v>
                </c:pt>
                <c:pt idx="312">
                  <c:v>0.64</c:v>
                </c:pt>
                <c:pt idx="313">
                  <c:v>0.64</c:v>
                </c:pt>
                <c:pt idx="314">
                  <c:v>0.64</c:v>
                </c:pt>
                <c:pt idx="315">
                  <c:v>0.64</c:v>
                </c:pt>
                <c:pt idx="316">
                  <c:v>0.64</c:v>
                </c:pt>
                <c:pt idx="317">
                  <c:v>0.64</c:v>
                </c:pt>
                <c:pt idx="318">
                  <c:v>0.64</c:v>
                </c:pt>
                <c:pt idx="319">
                  <c:v>0.64</c:v>
                </c:pt>
                <c:pt idx="320">
                  <c:v>0.64</c:v>
                </c:pt>
                <c:pt idx="321">
                  <c:v>0.56000000000000005</c:v>
                </c:pt>
                <c:pt idx="322">
                  <c:v>0.56000000000000005</c:v>
                </c:pt>
                <c:pt idx="323">
                  <c:v>0.56000000000000005</c:v>
                </c:pt>
                <c:pt idx="324">
                  <c:v>0.56000000000000005</c:v>
                </c:pt>
                <c:pt idx="325">
                  <c:v>0.56000000000000005</c:v>
                </c:pt>
                <c:pt idx="326">
                  <c:v>0.56000000000000005</c:v>
                </c:pt>
                <c:pt idx="327">
                  <c:v>0.56000000000000005</c:v>
                </c:pt>
                <c:pt idx="328">
                  <c:v>0.56000000000000005</c:v>
                </c:pt>
                <c:pt idx="329">
                  <c:v>0.56000000000000005</c:v>
                </c:pt>
                <c:pt idx="330">
                  <c:v>0.56000000000000005</c:v>
                </c:pt>
                <c:pt idx="331">
                  <c:v>0.56000000000000005</c:v>
                </c:pt>
                <c:pt idx="332">
                  <c:v>0.56000000000000005</c:v>
                </c:pt>
                <c:pt idx="333">
                  <c:v>0.56000000000000005</c:v>
                </c:pt>
                <c:pt idx="334">
                  <c:v>0.56000000000000005</c:v>
                </c:pt>
                <c:pt idx="335">
                  <c:v>0.56000000000000005</c:v>
                </c:pt>
                <c:pt idx="336">
                  <c:v>0.56000000000000005</c:v>
                </c:pt>
                <c:pt idx="337">
                  <c:v>0.56000000000000005</c:v>
                </c:pt>
                <c:pt idx="338">
                  <c:v>0.56000000000000005</c:v>
                </c:pt>
                <c:pt idx="339">
                  <c:v>0.56000000000000005</c:v>
                </c:pt>
                <c:pt idx="340">
                  <c:v>0.56000000000000005</c:v>
                </c:pt>
                <c:pt idx="341">
                  <c:v>0.56000000000000005</c:v>
                </c:pt>
                <c:pt idx="342">
                  <c:v>0.56000000000000005</c:v>
                </c:pt>
                <c:pt idx="343">
                  <c:v>0.56000000000000005</c:v>
                </c:pt>
                <c:pt idx="344">
                  <c:v>0.56000000000000005</c:v>
                </c:pt>
                <c:pt idx="345">
                  <c:v>0.48</c:v>
                </c:pt>
                <c:pt idx="346">
                  <c:v>0.48</c:v>
                </c:pt>
                <c:pt idx="347">
                  <c:v>0.56000000000000005</c:v>
                </c:pt>
                <c:pt idx="348">
                  <c:v>0.48</c:v>
                </c:pt>
                <c:pt idx="349">
                  <c:v>0.48</c:v>
                </c:pt>
                <c:pt idx="350">
                  <c:v>0.56000000000000005</c:v>
                </c:pt>
                <c:pt idx="351">
                  <c:v>0.48</c:v>
                </c:pt>
                <c:pt idx="352">
                  <c:v>0.48</c:v>
                </c:pt>
                <c:pt idx="353">
                  <c:v>0.48</c:v>
                </c:pt>
                <c:pt idx="354">
                  <c:v>0.48</c:v>
                </c:pt>
                <c:pt idx="355">
                  <c:v>0.48</c:v>
                </c:pt>
                <c:pt idx="356">
                  <c:v>0.48</c:v>
                </c:pt>
                <c:pt idx="357">
                  <c:v>0.48</c:v>
                </c:pt>
                <c:pt idx="358">
                  <c:v>0.48</c:v>
                </c:pt>
                <c:pt idx="359">
                  <c:v>0.48</c:v>
                </c:pt>
                <c:pt idx="360">
                  <c:v>0.48</c:v>
                </c:pt>
                <c:pt idx="361">
                  <c:v>0.48</c:v>
                </c:pt>
                <c:pt idx="362">
                  <c:v>0.48</c:v>
                </c:pt>
                <c:pt idx="363">
                  <c:v>0.48</c:v>
                </c:pt>
                <c:pt idx="364">
                  <c:v>0.48</c:v>
                </c:pt>
                <c:pt idx="365">
                  <c:v>0.48</c:v>
                </c:pt>
                <c:pt idx="366">
                  <c:v>0.48</c:v>
                </c:pt>
                <c:pt idx="367">
                  <c:v>0.48</c:v>
                </c:pt>
                <c:pt idx="368">
                  <c:v>0.48</c:v>
                </c:pt>
                <c:pt idx="369">
                  <c:v>0.48</c:v>
                </c:pt>
                <c:pt idx="370">
                  <c:v>0.48</c:v>
                </c:pt>
                <c:pt idx="371">
                  <c:v>0.48</c:v>
                </c:pt>
                <c:pt idx="372">
                  <c:v>0.48</c:v>
                </c:pt>
                <c:pt idx="373">
                  <c:v>0.48</c:v>
                </c:pt>
                <c:pt idx="374">
                  <c:v>0.48</c:v>
                </c:pt>
                <c:pt idx="375">
                  <c:v>0.48</c:v>
                </c:pt>
                <c:pt idx="376">
                  <c:v>0.48</c:v>
                </c:pt>
                <c:pt idx="377">
                  <c:v>0.48</c:v>
                </c:pt>
                <c:pt idx="378">
                  <c:v>0.48</c:v>
                </c:pt>
                <c:pt idx="379">
                  <c:v>0.48</c:v>
                </c:pt>
                <c:pt idx="380">
                  <c:v>0.48</c:v>
                </c:pt>
                <c:pt idx="381">
                  <c:v>0.48</c:v>
                </c:pt>
                <c:pt idx="382">
                  <c:v>0.48</c:v>
                </c:pt>
                <c:pt idx="383">
                  <c:v>0.4</c:v>
                </c:pt>
                <c:pt idx="384">
                  <c:v>0.4</c:v>
                </c:pt>
                <c:pt idx="385">
                  <c:v>0.4</c:v>
                </c:pt>
                <c:pt idx="386">
                  <c:v>0.4</c:v>
                </c:pt>
                <c:pt idx="387">
                  <c:v>0.4</c:v>
                </c:pt>
                <c:pt idx="388">
                  <c:v>0.4</c:v>
                </c:pt>
                <c:pt idx="389">
                  <c:v>0.4</c:v>
                </c:pt>
                <c:pt idx="390">
                  <c:v>0.4</c:v>
                </c:pt>
                <c:pt idx="391">
                  <c:v>0.4</c:v>
                </c:pt>
                <c:pt idx="392">
                  <c:v>0.4</c:v>
                </c:pt>
                <c:pt idx="393">
                  <c:v>0.4</c:v>
                </c:pt>
                <c:pt idx="394">
                  <c:v>0.4</c:v>
                </c:pt>
                <c:pt idx="395">
                  <c:v>0.4</c:v>
                </c:pt>
                <c:pt idx="396">
                  <c:v>0.4</c:v>
                </c:pt>
                <c:pt idx="397">
                  <c:v>0.4</c:v>
                </c:pt>
                <c:pt idx="398">
                  <c:v>0.4</c:v>
                </c:pt>
                <c:pt idx="399">
                  <c:v>0.4</c:v>
                </c:pt>
                <c:pt idx="400">
                  <c:v>0.4</c:v>
                </c:pt>
                <c:pt idx="401">
                  <c:v>0.4</c:v>
                </c:pt>
                <c:pt idx="402">
                  <c:v>0.4</c:v>
                </c:pt>
                <c:pt idx="403">
                  <c:v>0.4</c:v>
                </c:pt>
                <c:pt idx="404">
                  <c:v>0.4</c:v>
                </c:pt>
                <c:pt idx="405">
                  <c:v>0.4</c:v>
                </c:pt>
                <c:pt idx="406">
                  <c:v>0.4</c:v>
                </c:pt>
                <c:pt idx="407">
                  <c:v>0.4</c:v>
                </c:pt>
                <c:pt idx="408">
                  <c:v>0.4</c:v>
                </c:pt>
                <c:pt idx="409">
                  <c:v>0.4</c:v>
                </c:pt>
                <c:pt idx="410">
                  <c:v>0.4</c:v>
                </c:pt>
                <c:pt idx="411">
                  <c:v>0.4</c:v>
                </c:pt>
                <c:pt idx="412">
                  <c:v>0.4</c:v>
                </c:pt>
                <c:pt idx="413">
                  <c:v>0.4</c:v>
                </c:pt>
                <c:pt idx="414">
                  <c:v>0.4</c:v>
                </c:pt>
                <c:pt idx="415">
                  <c:v>0.32</c:v>
                </c:pt>
                <c:pt idx="416">
                  <c:v>0.32</c:v>
                </c:pt>
                <c:pt idx="417">
                  <c:v>0.32</c:v>
                </c:pt>
                <c:pt idx="418">
                  <c:v>0.4</c:v>
                </c:pt>
                <c:pt idx="419">
                  <c:v>0.32</c:v>
                </c:pt>
                <c:pt idx="420">
                  <c:v>0.32</c:v>
                </c:pt>
                <c:pt idx="421">
                  <c:v>0.4</c:v>
                </c:pt>
                <c:pt idx="422">
                  <c:v>0.4</c:v>
                </c:pt>
                <c:pt idx="423">
                  <c:v>0.32</c:v>
                </c:pt>
                <c:pt idx="424">
                  <c:v>0.32</c:v>
                </c:pt>
                <c:pt idx="425">
                  <c:v>0.32</c:v>
                </c:pt>
                <c:pt idx="426">
                  <c:v>0.32</c:v>
                </c:pt>
                <c:pt idx="427">
                  <c:v>0.32</c:v>
                </c:pt>
                <c:pt idx="428">
                  <c:v>0.32</c:v>
                </c:pt>
                <c:pt idx="429">
                  <c:v>0.32</c:v>
                </c:pt>
                <c:pt idx="430">
                  <c:v>0.32</c:v>
                </c:pt>
                <c:pt idx="431">
                  <c:v>0.32</c:v>
                </c:pt>
                <c:pt idx="432">
                  <c:v>0.32</c:v>
                </c:pt>
                <c:pt idx="433">
                  <c:v>0.32</c:v>
                </c:pt>
                <c:pt idx="434">
                  <c:v>0.32</c:v>
                </c:pt>
                <c:pt idx="435">
                  <c:v>0.32</c:v>
                </c:pt>
                <c:pt idx="436">
                  <c:v>0.32</c:v>
                </c:pt>
                <c:pt idx="437">
                  <c:v>0.32</c:v>
                </c:pt>
                <c:pt idx="438">
                  <c:v>0.32</c:v>
                </c:pt>
                <c:pt idx="439">
                  <c:v>0.32</c:v>
                </c:pt>
                <c:pt idx="440">
                  <c:v>0.32</c:v>
                </c:pt>
                <c:pt idx="441">
                  <c:v>0.32</c:v>
                </c:pt>
                <c:pt idx="442">
                  <c:v>0.32</c:v>
                </c:pt>
                <c:pt idx="443">
                  <c:v>0.32</c:v>
                </c:pt>
                <c:pt idx="444">
                  <c:v>0.32</c:v>
                </c:pt>
                <c:pt idx="445">
                  <c:v>0.32</c:v>
                </c:pt>
                <c:pt idx="446">
                  <c:v>0.32</c:v>
                </c:pt>
                <c:pt idx="447">
                  <c:v>0.32</c:v>
                </c:pt>
                <c:pt idx="448">
                  <c:v>0.32</c:v>
                </c:pt>
                <c:pt idx="449">
                  <c:v>0.32</c:v>
                </c:pt>
                <c:pt idx="450">
                  <c:v>0.32</c:v>
                </c:pt>
                <c:pt idx="451">
                  <c:v>0.32</c:v>
                </c:pt>
                <c:pt idx="452">
                  <c:v>0.32</c:v>
                </c:pt>
                <c:pt idx="453">
                  <c:v>0.32</c:v>
                </c:pt>
                <c:pt idx="454">
                  <c:v>0.32</c:v>
                </c:pt>
                <c:pt idx="455">
                  <c:v>0.32</c:v>
                </c:pt>
                <c:pt idx="456">
                  <c:v>0.32</c:v>
                </c:pt>
                <c:pt idx="457">
                  <c:v>0.32</c:v>
                </c:pt>
                <c:pt idx="458">
                  <c:v>0.32</c:v>
                </c:pt>
                <c:pt idx="459">
                  <c:v>0.32</c:v>
                </c:pt>
                <c:pt idx="460">
                  <c:v>0.32</c:v>
                </c:pt>
                <c:pt idx="461">
                  <c:v>0.32</c:v>
                </c:pt>
                <c:pt idx="462">
                  <c:v>0.32</c:v>
                </c:pt>
                <c:pt idx="463">
                  <c:v>0.32</c:v>
                </c:pt>
                <c:pt idx="464">
                  <c:v>0.32</c:v>
                </c:pt>
                <c:pt idx="465">
                  <c:v>0.24</c:v>
                </c:pt>
                <c:pt idx="466">
                  <c:v>0.24</c:v>
                </c:pt>
                <c:pt idx="467">
                  <c:v>0.24</c:v>
                </c:pt>
                <c:pt idx="468">
                  <c:v>0.32</c:v>
                </c:pt>
                <c:pt idx="469">
                  <c:v>0.24</c:v>
                </c:pt>
                <c:pt idx="470">
                  <c:v>0.24</c:v>
                </c:pt>
                <c:pt idx="471">
                  <c:v>0.24</c:v>
                </c:pt>
                <c:pt idx="472">
                  <c:v>0.24</c:v>
                </c:pt>
                <c:pt idx="473">
                  <c:v>0.24</c:v>
                </c:pt>
                <c:pt idx="474">
                  <c:v>0.24</c:v>
                </c:pt>
                <c:pt idx="475">
                  <c:v>0.24</c:v>
                </c:pt>
                <c:pt idx="476">
                  <c:v>0.24</c:v>
                </c:pt>
                <c:pt idx="477">
                  <c:v>0.24</c:v>
                </c:pt>
                <c:pt idx="478">
                  <c:v>0.24</c:v>
                </c:pt>
                <c:pt idx="479">
                  <c:v>0.24</c:v>
                </c:pt>
                <c:pt idx="480">
                  <c:v>0.24</c:v>
                </c:pt>
                <c:pt idx="481">
                  <c:v>0.24</c:v>
                </c:pt>
                <c:pt idx="482">
                  <c:v>0.24</c:v>
                </c:pt>
                <c:pt idx="483">
                  <c:v>0.24</c:v>
                </c:pt>
                <c:pt idx="484">
                  <c:v>0.24</c:v>
                </c:pt>
                <c:pt idx="485">
                  <c:v>0.24</c:v>
                </c:pt>
                <c:pt idx="486">
                  <c:v>0.24</c:v>
                </c:pt>
                <c:pt idx="487">
                  <c:v>0.24</c:v>
                </c:pt>
                <c:pt idx="488">
                  <c:v>0.24</c:v>
                </c:pt>
                <c:pt idx="489">
                  <c:v>0.24</c:v>
                </c:pt>
                <c:pt idx="490">
                  <c:v>0.24</c:v>
                </c:pt>
                <c:pt idx="491">
                  <c:v>0.24</c:v>
                </c:pt>
                <c:pt idx="492">
                  <c:v>0.24</c:v>
                </c:pt>
                <c:pt idx="493">
                  <c:v>0.24</c:v>
                </c:pt>
                <c:pt idx="494">
                  <c:v>0.24</c:v>
                </c:pt>
                <c:pt idx="495">
                  <c:v>0.24</c:v>
                </c:pt>
                <c:pt idx="496">
                  <c:v>0.24</c:v>
                </c:pt>
                <c:pt idx="497">
                  <c:v>0.24</c:v>
                </c:pt>
                <c:pt idx="498">
                  <c:v>0.24</c:v>
                </c:pt>
                <c:pt idx="499">
                  <c:v>0.24</c:v>
                </c:pt>
                <c:pt idx="500">
                  <c:v>0.24</c:v>
                </c:pt>
                <c:pt idx="501">
                  <c:v>0.24</c:v>
                </c:pt>
                <c:pt idx="502">
                  <c:v>0.24</c:v>
                </c:pt>
                <c:pt idx="503">
                  <c:v>0.24</c:v>
                </c:pt>
                <c:pt idx="504">
                  <c:v>0.24</c:v>
                </c:pt>
                <c:pt idx="505">
                  <c:v>0.24</c:v>
                </c:pt>
                <c:pt idx="506">
                  <c:v>0.24</c:v>
                </c:pt>
                <c:pt idx="507">
                  <c:v>0.24</c:v>
                </c:pt>
                <c:pt idx="508">
                  <c:v>0.24</c:v>
                </c:pt>
                <c:pt idx="509">
                  <c:v>0.24</c:v>
                </c:pt>
                <c:pt idx="510">
                  <c:v>0.24</c:v>
                </c:pt>
                <c:pt idx="511">
                  <c:v>0.24</c:v>
                </c:pt>
                <c:pt idx="512">
                  <c:v>0.24</c:v>
                </c:pt>
                <c:pt idx="513">
                  <c:v>0.24</c:v>
                </c:pt>
                <c:pt idx="514">
                  <c:v>0.24</c:v>
                </c:pt>
                <c:pt idx="515">
                  <c:v>0.24</c:v>
                </c:pt>
                <c:pt idx="516">
                  <c:v>0.24</c:v>
                </c:pt>
                <c:pt idx="517">
                  <c:v>0.16</c:v>
                </c:pt>
                <c:pt idx="518">
                  <c:v>0.16</c:v>
                </c:pt>
                <c:pt idx="519">
                  <c:v>0.24</c:v>
                </c:pt>
                <c:pt idx="520">
                  <c:v>0.24</c:v>
                </c:pt>
                <c:pt idx="521">
                  <c:v>0.24</c:v>
                </c:pt>
                <c:pt idx="522">
                  <c:v>0.24</c:v>
                </c:pt>
                <c:pt idx="523">
                  <c:v>0.24</c:v>
                </c:pt>
                <c:pt idx="524">
                  <c:v>0.16</c:v>
                </c:pt>
                <c:pt idx="525">
                  <c:v>0.24</c:v>
                </c:pt>
                <c:pt idx="526">
                  <c:v>0.24</c:v>
                </c:pt>
                <c:pt idx="527">
                  <c:v>0.24</c:v>
                </c:pt>
                <c:pt idx="528">
                  <c:v>0.16</c:v>
                </c:pt>
                <c:pt idx="529">
                  <c:v>0.24</c:v>
                </c:pt>
                <c:pt idx="530">
                  <c:v>0.16</c:v>
                </c:pt>
                <c:pt idx="531">
                  <c:v>0.24</c:v>
                </c:pt>
                <c:pt idx="532">
                  <c:v>0.24</c:v>
                </c:pt>
                <c:pt idx="533">
                  <c:v>0.16</c:v>
                </c:pt>
                <c:pt idx="534">
                  <c:v>0.24</c:v>
                </c:pt>
                <c:pt idx="535">
                  <c:v>0.16</c:v>
                </c:pt>
                <c:pt idx="536">
                  <c:v>0.16</c:v>
                </c:pt>
                <c:pt idx="537">
                  <c:v>0.16</c:v>
                </c:pt>
                <c:pt idx="538">
                  <c:v>0.16</c:v>
                </c:pt>
                <c:pt idx="539">
                  <c:v>0.16</c:v>
                </c:pt>
                <c:pt idx="540">
                  <c:v>0.24</c:v>
                </c:pt>
                <c:pt idx="541">
                  <c:v>0.16</c:v>
                </c:pt>
                <c:pt idx="542">
                  <c:v>0.16</c:v>
                </c:pt>
                <c:pt idx="543">
                  <c:v>0.16</c:v>
                </c:pt>
                <c:pt idx="544">
                  <c:v>0.16</c:v>
                </c:pt>
                <c:pt idx="545">
                  <c:v>0.16</c:v>
                </c:pt>
                <c:pt idx="546">
                  <c:v>0.24</c:v>
                </c:pt>
                <c:pt idx="547">
                  <c:v>0.16</c:v>
                </c:pt>
                <c:pt idx="548">
                  <c:v>0.16</c:v>
                </c:pt>
                <c:pt idx="549">
                  <c:v>0.16</c:v>
                </c:pt>
                <c:pt idx="550">
                  <c:v>0.16</c:v>
                </c:pt>
                <c:pt idx="551">
                  <c:v>0.16</c:v>
                </c:pt>
                <c:pt idx="552">
                  <c:v>0.16</c:v>
                </c:pt>
                <c:pt idx="553">
                  <c:v>0.16</c:v>
                </c:pt>
                <c:pt idx="554">
                  <c:v>0.16</c:v>
                </c:pt>
                <c:pt idx="555">
                  <c:v>0.16</c:v>
                </c:pt>
                <c:pt idx="556">
                  <c:v>0.16</c:v>
                </c:pt>
                <c:pt idx="557">
                  <c:v>0.24</c:v>
                </c:pt>
                <c:pt idx="558">
                  <c:v>0.16</c:v>
                </c:pt>
                <c:pt idx="559">
                  <c:v>0.16</c:v>
                </c:pt>
                <c:pt idx="560">
                  <c:v>0.16</c:v>
                </c:pt>
                <c:pt idx="561">
                  <c:v>0.24</c:v>
                </c:pt>
                <c:pt idx="562">
                  <c:v>0.16</c:v>
                </c:pt>
                <c:pt idx="563">
                  <c:v>0.16</c:v>
                </c:pt>
                <c:pt idx="564">
                  <c:v>0.16</c:v>
                </c:pt>
                <c:pt idx="565">
                  <c:v>0.16</c:v>
                </c:pt>
                <c:pt idx="566">
                  <c:v>0.16</c:v>
                </c:pt>
                <c:pt idx="567">
                  <c:v>0.16</c:v>
                </c:pt>
                <c:pt idx="568">
                  <c:v>0.16</c:v>
                </c:pt>
                <c:pt idx="569">
                  <c:v>0.16</c:v>
                </c:pt>
                <c:pt idx="570">
                  <c:v>0.16</c:v>
                </c:pt>
                <c:pt idx="571">
                  <c:v>0.16</c:v>
                </c:pt>
                <c:pt idx="572">
                  <c:v>0.16</c:v>
                </c:pt>
                <c:pt idx="573">
                  <c:v>0.16</c:v>
                </c:pt>
                <c:pt idx="574">
                  <c:v>0.16</c:v>
                </c:pt>
                <c:pt idx="575">
                  <c:v>0.16</c:v>
                </c:pt>
                <c:pt idx="576">
                  <c:v>0.16</c:v>
                </c:pt>
                <c:pt idx="577">
                  <c:v>0.16</c:v>
                </c:pt>
                <c:pt idx="578">
                  <c:v>0.16</c:v>
                </c:pt>
                <c:pt idx="579">
                  <c:v>0.16</c:v>
                </c:pt>
                <c:pt idx="580">
                  <c:v>0.16</c:v>
                </c:pt>
                <c:pt idx="581">
                  <c:v>0.16</c:v>
                </c:pt>
                <c:pt idx="582">
                  <c:v>0.16</c:v>
                </c:pt>
                <c:pt idx="583">
                  <c:v>0.16</c:v>
                </c:pt>
                <c:pt idx="584">
                  <c:v>0.16</c:v>
                </c:pt>
                <c:pt idx="585">
                  <c:v>0.16</c:v>
                </c:pt>
                <c:pt idx="586">
                  <c:v>0.16</c:v>
                </c:pt>
                <c:pt idx="587">
                  <c:v>0.16</c:v>
                </c:pt>
                <c:pt idx="588">
                  <c:v>0.16</c:v>
                </c:pt>
                <c:pt idx="589">
                  <c:v>0.16</c:v>
                </c:pt>
                <c:pt idx="590">
                  <c:v>0.16</c:v>
                </c:pt>
                <c:pt idx="591">
                  <c:v>0.16</c:v>
                </c:pt>
                <c:pt idx="592">
                  <c:v>0.16</c:v>
                </c:pt>
                <c:pt idx="593">
                  <c:v>0.16</c:v>
                </c:pt>
                <c:pt idx="594">
                  <c:v>0.16</c:v>
                </c:pt>
                <c:pt idx="595">
                  <c:v>0.16</c:v>
                </c:pt>
                <c:pt idx="596">
                  <c:v>0.16</c:v>
                </c:pt>
                <c:pt idx="597">
                  <c:v>0.16</c:v>
                </c:pt>
                <c:pt idx="598">
                  <c:v>0.16</c:v>
                </c:pt>
                <c:pt idx="599">
                  <c:v>0.16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C4E-4632-8459-B91D6D30ED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8052560"/>
        <c:axId val="558051904"/>
      </c:scatterChart>
      <c:valAx>
        <c:axId val="558052560"/>
        <c:scaling>
          <c:orientation val="minMax"/>
          <c:max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8051904"/>
        <c:crosses val="autoZero"/>
        <c:crossBetween val="midCat"/>
      </c:valAx>
      <c:valAx>
        <c:axId val="558051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#,##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80525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5BBC7-9E4F-4CEA-8AFF-720BF49FE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5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Venca</dc:creator>
  <cp:lastModifiedBy> </cp:lastModifiedBy>
  <cp:revision>10</cp:revision>
  <cp:lastPrinted>2013-01-16T15:00:00Z</cp:lastPrinted>
  <dcterms:created xsi:type="dcterms:W3CDTF">2020-02-18T10:06:00Z</dcterms:created>
  <dcterms:modified xsi:type="dcterms:W3CDTF">2020-02-18T22:55:00Z</dcterms:modified>
</cp:coreProperties>
</file>