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18"/>
          <w:szCs w:val="18"/>
          <w:lang w:val="fr-CH"/>
        </w:rPr>
        <w:alias w:val="Company Address"/>
        <w:tag w:val=""/>
        <w:id w:val="-2095379706"/>
        <w:placeholder>
          <w:docPart w:val="4DC7B5CF2BE140DCADE46F722114BBB8"/>
        </w:placeholder>
        <w:dataBinding w:prefixMappings="xmlns:ns0='http://schemas.microsoft.com/office/2006/coverPageProps' " w:xpath="/ns0:CoverPageProperties[1]/ns0:CompanyAddress[1]" w:storeItemID="{55AF091B-3C7A-41E3-B477-F2FDAA23CFDA}"/>
        <w:text w:multiLine="1"/>
      </w:sdtPr>
      <w:sdtContent>
        <w:p w:rsidR="000D7262" w:rsidRPr="00A94786" w:rsidRDefault="00296957" w:rsidP="00860824">
          <w:pPr>
            <w:rPr>
              <w:sz w:val="18"/>
              <w:szCs w:val="18"/>
              <w:lang w:val="fr-CH"/>
            </w:rPr>
          </w:pPr>
          <w:r>
            <w:rPr>
              <w:sz w:val="18"/>
              <w:szCs w:val="18"/>
              <w:lang w:val="fr-CH"/>
            </w:rPr>
            <w:t>Passage du Cardinal 1</w:t>
          </w:r>
          <w:r>
            <w:rPr>
              <w:sz w:val="18"/>
              <w:szCs w:val="18"/>
              <w:lang w:val="fr-CH"/>
            </w:rPr>
            <w:br/>
            <w:t>1700 Fribourg</w:t>
          </w:r>
          <w:r>
            <w:rPr>
              <w:sz w:val="18"/>
              <w:szCs w:val="18"/>
              <w:lang w:val="fr-CH"/>
            </w:rPr>
            <w:br/>
          </w:r>
          <w:proofErr w:type="spellStart"/>
          <w:r>
            <w:rPr>
              <w:sz w:val="18"/>
              <w:szCs w:val="18"/>
              <w:lang w:val="fr-CH"/>
            </w:rPr>
            <w:t>Switzerland</w:t>
          </w:r>
          <w:proofErr w:type="spellEnd"/>
        </w:p>
      </w:sdtContent>
    </w:sdt>
    <w:sdt>
      <w:sdtPr>
        <w:alias w:val="Title"/>
        <w:tag w:val=""/>
        <w:id w:val="-2282944"/>
        <w:placeholder>
          <w:docPart w:val="C57869FA809D486397ED0A75CD896A98"/>
        </w:placeholder>
        <w:dataBinding w:prefixMappings="xmlns:ns0='http://purl.org/dc/elements/1.1/' xmlns:ns1='http://schemas.openxmlformats.org/package/2006/metadata/core-properties' " w:xpath="/ns1:coreProperties[1]/ns0:title[1]" w:storeItemID="{6C3C8BC8-F283-45AE-878A-BAB7291924A1}"/>
        <w:text/>
      </w:sdtPr>
      <w:sdtContent>
        <w:p w:rsidR="00C73F64" w:rsidRDefault="00860021" w:rsidP="00B47EDC">
          <w:pPr>
            <w:pStyle w:val="Title"/>
            <w:spacing w:after="720"/>
          </w:pPr>
          <w:r>
            <w:t>Cell Positioner Documentation</w:t>
          </w:r>
        </w:p>
      </w:sdtContent>
    </w:sdt>
    <w:tbl>
      <w:tblPr>
        <w:tblStyle w:val="PlainTable4"/>
        <w:tblW w:w="0" w:type="auto"/>
        <w:tblLayout w:type="fixed"/>
        <w:tblLook w:val="0680" w:firstRow="0" w:lastRow="0" w:firstColumn="1" w:lastColumn="0" w:noHBand="1" w:noVBand="1"/>
      </w:tblPr>
      <w:tblGrid>
        <w:gridCol w:w="3119"/>
        <w:gridCol w:w="6241"/>
      </w:tblGrid>
      <w:tr w:rsidR="00E75974"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rsidR="00E75974" w:rsidRDefault="00E75974" w:rsidP="00B47EDC">
            <w:r>
              <w:t>Document responsible:</w:t>
            </w:r>
          </w:p>
        </w:tc>
        <w:tc>
          <w:tcPr>
            <w:tcW w:w="6241" w:type="dxa"/>
          </w:tcPr>
          <w:p w:rsidR="00E75974" w:rsidRDefault="00E75974" w:rsidP="00B47EDC">
            <w:pPr>
              <w:cnfStyle w:val="000000000000" w:firstRow="0" w:lastRow="0" w:firstColumn="0" w:lastColumn="0" w:oddVBand="0" w:evenVBand="0" w:oddHBand="0" w:evenHBand="0" w:firstRowFirstColumn="0" w:firstRowLastColumn="0" w:lastRowFirstColumn="0" w:lastRowLastColumn="0"/>
            </w:pPr>
          </w:p>
        </w:tc>
      </w:tr>
      <w:tr w:rsidR="00E75974"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rsidR="00E75974" w:rsidRDefault="00E75974" w:rsidP="00B47EDC">
            <w:r>
              <w:t>Last changed</w:t>
            </w:r>
          </w:p>
        </w:tc>
        <w:tc>
          <w:tcPr>
            <w:tcW w:w="6241" w:type="dxa"/>
          </w:tcPr>
          <w:p w:rsidR="00E75974" w:rsidRDefault="00E75974" w:rsidP="00B47EDC">
            <w:pPr>
              <w:cnfStyle w:val="000000000000" w:firstRow="0" w:lastRow="0" w:firstColumn="0" w:lastColumn="0" w:oddVBand="0" w:evenVBand="0" w:oddHBand="0" w:evenHBand="0" w:firstRowFirstColumn="0" w:firstRowLastColumn="0" w:lastRowFirstColumn="0" w:lastRowLastColumn="0"/>
            </w:pPr>
            <w:r>
              <w:fldChar w:fldCharType="begin"/>
            </w:r>
            <w:r>
              <w:rPr>
                <w:lang w:val="fr-CH"/>
              </w:rPr>
              <w:instrText xml:space="preserve"> TIME \@ "dd.MM.yyyy" </w:instrText>
            </w:r>
            <w:r>
              <w:fldChar w:fldCharType="separate"/>
            </w:r>
            <w:r w:rsidR="00FF492D">
              <w:rPr>
                <w:noProof/>
                <w:lang w:val="fr-CH"/>
              </w:rPr>
              <w:t>19.01.2018</w:t>
            </w:r>
            <w:r>
              <w:fldChar w:fldCharType="end"/>
            </w:r>
          </w:p>
        </w:tc>
      </w:tr>
      <w:tr w:rsidR="00E75974" w:rsidTr="00E75974">
        <w:trPr>
          <w:trHeight w:val="340"/>
        </w:trPr>
        <w:tc>
          <w:tcPr>
            <w:cnfStyle w:val="001000000000" w:firstRow="0" w:lastRow="0" w:firstColumn="1" w:lastColumn="0" w:oddVBand="0" w:evenVBand="0" w:oddHBand="0" w:evenHBand="0" w:firstRowFirstColumn="0" w:firstRowLastColumn="0" w:lastRowFirstColumn="0" w:lastRowLastColumn="0"/>
            <w:tcW w:w="3119" w:type="dxa"/>
          </w:tcPr>
          <w:p w:rsidR="00E75974" w:rsidRDefault="00E75974" w:rsidP="00B47EDC">
            <w:r>
              <w:t>De</w:t>
            </w:r>
            <w:r w:rsidR="00E7246C">
              <w:t>s</w:t>
            </w:r>
            <w:r>
              <w:t>cription:</w:t>
            </w:r>
          </w:p>
        </w:tc>
        <w:tc>
          <w:tcPr>
            <w:tcW w:w="6241" w:type="dxa"/>
          </w:tcPr>
          <w:p w:rsidR="00E75974" w:rsidRDefault="00E75974" w:rsidP="006124E7">
            <w:pPr>
              <w:cnfStyle w:val="000000000000" w:firstRow="0" w:lastRow="0" w:firstColumn="0" w:lastColumn="0" w:oddVBand="0" w:evenVBand="0" w:oddHBand="0" w:evenHBand="0" w:firstRowFirstColumn="0" w:firstRowLastColumn="0" w:lastRowFirstColumn="0" w:lastRowLastColumn="0"/>
            </w:pPr>
            <w:r w:rsidRPr="00A360AE">
              <w:t xml:space="preserve">This document contains the </w:t>
            </w:r>
            <w:r w:rsidR="006124E7">
              <w:t>d</w:t>
            </w:r>
            <w:r w:rsidRPr="00A360AE">
              <w:t xml:space="preserve">ocumentation of the </w:t>
            </w:r>
            <w:r w:rsidR="00FF492D">
              <w:t>Event Actors framework</w:t>
            </w:r>
            <w:r w:rsidRPr="00A360AE">
              <w:t>.</w:t>
            </w:r>
          </w:p>
        </w:tc>
      </w:tr>
    </w:tbl>
    <w:sdt>
      <w:sdtPr>
        <w:rPr>
          <w:rFonts w:ascii="Verdana" w:eastAsiaTheme="minorHAnsi" w:hAnsi="Verdana" w:cstheme="minorBidi"/>
          <w:color w:val="auto"/>
          <w:sz w:val="22"/>
          <w:szCs w:val="22"/>
        </w:rPr>
        <w:id w:val="175157392"/>
        <w:docPartObj>
          <w:docPartGallery w:val="Table of Contents"/>
          <w:docPartUnique/>
        </w:docPartObj>
      </w:sdtPr>
      <w:sdtEndPr>
        <w:rPr>
          <w:b/>
          <w:bCs/>
          <w:noProof/>
        </w:rPr>
      </w:sdtEndPr>
      <w:sdtContent>
        <w:p w:rsidR="00436131" w:rsidRDefault="00436131">
          <w:pPr>
            <w:pStyle w:val="TOCHeading"/>
          </w:pPr>
          <w:r>
            <w:t>Table of Contents</w:t>
          </w:r>
        </w:p>
        <w:p w:rsidR="001F50E1" w:rsidRDefault="00436131">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503974047" w:history="1">
            <w:r w:rsidR="001F50E1" w:rsidRPr="002067E2">
              <w:rPr>
                <w:rStyle w:val="Hyperlink"/>
                <w:noProof/>
                <w:lang w:val="en-GB"/>
              </w:rPr>
              <w:t>Description</w:t>
            </w:r>
            <w:r w:rsidR="001F50E1">
              <w:rPr>
                <w:noProof/>
                <w:webHidden/>
              </w:rPr>
              <w:tab/>
            </w:r>
            <w:r w:rsidR="001F50E1">
              <w:rPr>
                <w:noProof/>
                <w:webHidden/>
              </w:rPr>
              <w:fldChar w:fldCharType="begin"/>
            </w:r>
            <w:r w:rsidR="001F50E1">
              <w:rPr>
                <w:noProof/>
                <w:webHidden/>
              </w:rPr>
              <w:instrText xml:space="preserve"> PAGEREF _Toc503974047 \h </w:instrText>
            </w:r>
            <w:r w:rsidR="001F50E1">
              <w:rPr>
                <w:noProof/>
                <w:webHidden/>
              </w:rPr>
            </w:r>
            <w:r w:rsidR="001F50E1">
              <w:rPr>
                <w:noProof/>
                <w:webHidden/>
              </w:rPr>
              <w:fldChar w:fldCharType="separate"/>
            </w:r>
            <w:r w:rsidR="001F50E1">
              <w:rPr>
                <w:noProof/>
                <w:webHidden/>
              </w:rPr>
              <w:t>2</w:t>
            </w:r>
            <w:r w:rsidR="001F50E1">
              <w:rPr>
                <w:noProof/>
                <w:webHidden/>
              </w:rPr>
              <w:fldChar w:fldCharType="end"/>
            </w:r>
          </w:hyperlink>
        </w:p>
        <w:p w:rsidR="001F50E1" w:rsidRDefault="00FF492D">
          <w:pPr>
            <w:pStyle w:val="TOC1"/>
            <w:tabs>
              <w:tab w:val="right" w:leader="dot" w:pos="9350"/>
            </w:tabs>
            <w:rPr>
              <w:rFonts w:asciiTheme="minorHAnsi" w:eastAsiaTheme="minorEastAsia" w:hAnsiTheme="minorHAnsi"/>
              <w:noProof/>
              <w:lang w:val="en-GB" w:eastAsia="en-GB"/>
            </w:rPr>
          </w:pPr>
          <w:hyperlink w:anchor="_Toc503974048" w:history="1">
            <w:r w:rsidR="001F50E1" w:rsidRPr="002067E2">
              <w:rPr>
                <w:rStyle w:val="Hyperlink"/>
                <w:noProof/>
                <w:lang w:val="en-GB"/>
              </w:rPr>
              <w:t>WebSocket</w:t>
            </w:r>
            <w:r w:rsidR="001F50E1">
              <w:rPr>
                <w:noProof/>
                <w:webHidden/>
              </w:rPr>
              <w:tab/>
            </w:r>
            <w:r w:rsidR="001F50E1">
              <w:rPr>
                <w:noProof/>
                <w:webHidden/>
              </w:rPr>
              <w:fldChar w:fldCharType="begin"/>
            </w:r>
            <w:r w:rsidR="001F50E1">
              <w:rPr>
                <w:noProof/>
                <w:webHidden/>
              </w:rPr>
              <w:instrText xml:space="preserve"> PAGEREF _Toc503974048 \h </w:instrText>
            </w:r>
            <w:r w:rsidR="001F50E1">
              <w:rPr>
                <w:noProof/>
                <w:webHidden/>
              </w:rPr>
            </w:r>
            <w:r w:rsidR="001F50E1">
              <w:rPr>
                <w:noProof/>
                <w:webHidden/>
              </w:rPr>
              <w:fldChar w:fldCharType="separate"/>
            </w:r>
            <w:r w:rsidR="001F50E1">
              <w:rPr>
                <w:noProof/>
                <w:webHidden/>
              </w:rPr>
              <w:t>2</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49" w:history="1">
            <w:r w:rsidR="001F50E1" w:rsidRPr="002067E2">
              <w:rPr>
                <w:rStyle w:val="Hyperlink"/>
                <w:noProof/>
                <w:lang w:val="en-GB"/>
              </w:rPr>
              <w:t>WebSocket services</w:t>
            </w:r>
            <w:r w:rsidR="001F50E1">
              <w:rPr>
                <w:noProof/>
                <w:webHidden/>
              </w:rPr>
              <w:tab/>
            </w:r>
            <w:r w:rsidR="001F50E1">
              <w:rPr>
                <w:noProof/>
                <w:webHidden/>
              </w:rPr>
              <w:fldChar w:fldCharType="begin"/>
            </w:r>
            <w:r w:rsidR="001F50E1">
              <w:rPr>
                <w:noProof/>
                <w:webHidden/>
              </w:rPr>
              <w:instrText xml:space="preserve"> PAGEREF _Toc503974049 \h </w:instrText>
            </w:r>
            <w:r w:rsidR="001F50E1">
              <w:rPr>
                <w:noProof/>
                <w:webHidden/>
              </w:rPr>
            </w:r>
            <w:r w:rsidR="001F50E1">
              <w:rPr>
                <w:noProof/>
                <w:webHidden/>
              </w:rPr>
              <w:fldChar w:fldCharType="separate"/>
            </w:r>
            <w:r w:rsidR="001F50E1">
              <w:rPr>
                <w:noProof/>
                <w:webHidden/>
              </w:rPr>
              <w:t>2</w:t>
            </w:r>
            <w:r w:rsidR="001F50E1">
              <w:rPr>
                <w:noProof/>
                <w:webHidden/>
              </w:rPr>
              <w:fldChar w:fldCharType="end"/>
            </w:r>
          </w:hyperlink>
        </w:p>
        <w:p w:rsidR="001F50E1" w:rsidRDefault="00FF492D">
          <w:pPr>
            <w:pStyle w:val="TOC1"/>
            <w:tabs>
              <w:tab w:val="right" w:leader="dot" w:pos="9350"/>
            </w:tabs>
            <w:rPr>
              <w:rFonts w:asciiTheme="minorHAnsi" w:eastAsiaTheme="minorEastAsia" w:hAnsiTheme="minorHAnsi"/>
              <w:noProof/>
              <w:lang w:val="en-GB" w:eastAsia="en-GB"/>
            </w:rPr>
          </w:pPr>
          <w:hyperlink w:anchor="_Toc503974050" w:history="1">
            <w:r w:rsidR="001F50E1" w:rsidRPr="002067E2">
              <w:rPr>
                <w:rStyle w:val="Hyperlink"/>
                <w:noProof/>
                <w:lang w:val="en-GB"/>
              </w:rPr>
              <w:t>Configuration file</w:t>
            </w:r>
            <w:r w:rsidR="001F50E1">
              <w:rPr>
                <w:noProof/>
                <w:webHidden/>
              </w:rPr>
              <w:tab/>
            </w:r>
            <w:r w:rsidR="001F50E1">
              <w:rPr>
                <w:noProof/>
                <w:webHidden/>
              </w:rPr>
              <w:fldChar w:fldCharType="begin"/>
            </w:r>
            <w:r w:rsidR="001F50E1">
              <w:rPr>
                <w:noProof/>
                <w:webHidden/>
              </w:rPr>
              <w:instrText xml:space="preserve"> PAGEREF _Toc503974050 \h </w:instrText>
            </w:r>
            <w:r w:rsidR="001F50E1">
              <w:rPr>
                <w:noProof/>
                <w:webHidden/>
              </w:rPr>
            </w:r>
            <w:r w:rsidR="001F50E1">
              <w:rPr>
                <w:noProof/>
                <w:webHidden/>
              </w:rPr>
              <w:fldChar w:fldCharType="separate"/>
            </w:r>
            <w:r w:rsidR="001F50E1">
              <w:rPr>
                <w:noProof/>
                <w:webHidden/>
              </w:rPr>
              <w:t>3</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51" w:history="1">
            <w:r w:rsidR="001F50E1" w:rsidRPr="002067E2">
              <w:rPr>
                <w:rStyle w:val="Hyperlink"/>
                <w:noProof/>
              </w:rPr>
              <w:t>Instrument geometry</w:t>
            </w:r>
            <w:r w:rsidR="001F50E1">
              <w:rPr>
                <w:noProof/>
                <w:webHidden/>
              </w:rPr>
              <w:tab/>
            </w:r>
            <w:r w:rsidR="001F50E1">
              <w:rPr>
                <w:noProof/>
                <w:webHidden/>
              </w:rPr>
              <w:fldChar w:fldCharType="begin"/>
            </w:r>
            <w:r w:rsidR="001F50E1">
              <w:rPr>
                <w:noProof/>
                <w:webHidden/>
              </w:rPr>
              <w:instrText xml:space="preserve"> PAGEREF _Toc503974051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52" w:history="1">
            <w:r w:rsidR="001F50E1" w:rsidRPr="002067E2">
              <w:rPr>
                <w:rStyle w:val="Hyperlink"/>
                <w:noProof/>
              </w:rPr>
              <w:t>Edge position</w:t>
            </w:r>
            <w:r w:rsidR="001F50E1">
              <w:rPr>
                <w:noProof/>
                <w:webHidden/>
              </w:rPr>
              <w:tab/>
            </w:r>
            <w:r w:rsidR="001F50E1">
              <w:rPr>
                <w:noProof/>
                <w:webHidden/>
              </w:rPr>
              <w:fldChar w:fldCharType="begin"/>
            </w:r>
            <w:r w:rsidR="001F50E1">
              <w:rPr>
                <w:noProof/>
                <w:webHidden/>
              </w:rPr>
              <w:instrText xml:space="preserve"> PAGEREF _Toc503974052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53" w:history="1">
            <w:r w:rsidR="001F50E1" w:rsidRPr="002067E2">
              <w:rPr>
                <w:rStyle w:val="Hyperlink"/>
                <w:noProof/>
              </w:rPr>
              <w:t>Body position</w:t>
            </w:r>
            <w:r w:rsidR="001F50E1">
              <w:rPr>
                <w:noProof/>
                <w:webHidden/>
              </w:rPr>
              <w:tab/>
            </w:r>
            <w:r w:rsidR="001F50E1">
              <w:rPr>
                <w:noProof/>
                <w:webHidden/>
              </w:rPr>
              <w:fldChar w:fldCharType="begin"/>
            </w:r>
            <w:r w:rsidR="001F50E1">
              <w:rPr>
                <w:noProof/>
                <w:webHidden/>
              </w:rPr>
              <w:instrText xml:space="preserve"> PAGEREF _Toc503974053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54" w:history="1">
            <w:r w:rsidR="001F50E1" w:rsidRPr="002067E2">
              <w:rPr>
                <w:rStyle w:val="Hyperlink"/>
                <w:noProof/>
              </w:rPr>
              <w:t>X/Y Stage Config File Section</w:t>
            </w:r>
            <w:r w:rsidR="001F50E1">
              <w:rPr>
                <w:noProof/>
                <w:webHidden/>
              </w:rPr>
              <w:tab/>
            </w:r>
            <w:r w:rsidR="001F50E1">
              <w:rPr>
                <w:noProof/>
                <w:webHidden/>
              </w:rPr>
              <w:fldChar w:fldCharType="begin"/>
            </w:r>
            <w:r w:rsidR="001F50E1">
              <w:rPr>
                <w:noProof/>
                <w:webHidden/>
              </w:rPr>
              <w:instrText xml:space="preserve"> PAGEREF _Toc503974054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1"/>
            <w:tabs>
              <w:tab w:val="right" w:leader="dot" w:pos="9350"/>
            </w:tabs>
            <w:rPr>
              <w:rFonts w:asciiTheme="minorHAnsi" w:eastAsiaTheme="minorEastAsia" w:hAnsiTheme="minorHAnsi"/>
              <w:noProof/>
              <w:lang w:val="en-GB" w:eastAsia="en-GB"/>
            </w:rPr>
          </w:pPr>
          <w:hyperlink w:anchor="_Toc503974055" w:history="1">
            <w:r w:rsidR="001F50E1" w:rsidRPr="002067E2">
              <w:rPr>
                <w:rStyle w:val="Hyperlink"/>
                <w:noProof/>
              </w:rPr>
              <w:t>Cell Positioner API methods</w:t>
            </w:r>
            <w:r w:rsidR="001F50E1">
              <w:rPr>
                <w:noProof/>
                <w:webHidden/>
              </w:rPr>
              <w:tab/>
            </w:r>
            <w:r w:rsidR="001F50E1">
              <w:rPr>
                <w:noProof/>
                <w:webHidden/>
              </w:rPr>
              <w:fldChar w:fldCharType="begin"/>
            </w:r>
            <w:r w:rsidR="001F50E1">
              <w:rPr>
                <w:noProof/>
                <w:webHidden/>
              </w:rPr>
              <w:instrText xml:space="preserve"> PAGEREF _Toc503974055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56" w:history="1">
            <w:r w:rsidR="001F50E1" w:rsidRPr="002067E2">
              <w:rPr>
                <w:rStyle w:val="Hyperlink"/>
                <w:noProof/>
              </w:rPr>
              <w:t>Connect Stages</w:t>
            </w:r>
            <w:r w:rsidR="001F50E1">
              <w:rPr>
                <w:noProof/>
                <w:webHidden/>
              </w:rPr>
              <w:tab/>
            </w:r>
            <w:r w:rsidR="001F50E1">
              <w:rPr>
                <w:noProof/>
                <w:webHidden/>
              </w:rPr>
              <w:fldChar w:fldCharType="begin"/>
            </w:r>
            <w:r w:rsidR="001F50E1">
              <w:rPr>
                <w:noProof/>
                <w:webHidden/>
              </w:rPr>
              <w:instrText xml:space="preserve"> PAGEREF _Toc503974056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57" w:history="1">
            <w:r w:rsidR="001F50E1" w:rsidRPr="002067E2">
              <w:rPr>
                <w:rStyle w:val="Hyperlink"/>
                <w:noProof/>
              </w:rPr>
              <w:t>Disconnect Stages</w:t>
            </w:r>
            <w:r w:rsidR="001F50E1">
              <w:rPr>
                <w:noProof/>
                <w:webHidden/>
              </w:rPr>
              <w:tab/>
            </w:r>
            <w:r w:rsidR="001F50E1">
              <w:rPr>
                <w:noProof/>
                <w:webHidden/>
              </w:rPr>
              <w:fldChar w:fldCharType="begin"/>
            </w:r>
            <w:r w:rsidR="001F50E1">
              <w:rPr>
                <w:noProof/>
                <w:webHidden/>
              </w:rPr>
              <w:instrText xml:space="preserve"> PAGEREF _Toc503974057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58" w:history="1">
            <w:r w:rsidR="001F50E1" w:rsidRPr="002067E2">
              <w:rPr>
                <w:rStyle w:val="Hyperlink"/>
                <w:noProof/>
              </w:rPr>
              <w:t>Initialize Position</w:t>
            </w:r>
            <w:r w:rsidR="001F50E1">
              <w:rPr>
                <w:noProof/>
                <w:webHidden/>
              </w:rPr>
              <w:tab/>
            </w:r>
            <w:r w:rsidR="001F50E1">
              <w:rPr>
                <w:noProof/>
                <w:webHidden/>
              </w:rPr>
              <w:fldChar w:fldCharType="begin"/>
            </w:r>
            <w:r w:rsidR="001F50E1">
              <w:rPr>
                <w:noProof/>
                <w:webHidden/>
              </w:rPr>
              <w:instrText xml:space="preserve"> PAGEREF _Toc503974058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59" w:history="1">
            <w:r w:rsidR="001F50E1" w:rsidRPr="002067E2">
              <w:rPr>
                <w:rStyle w:val="Hyperlink"/>
                <w:noProof/>
              </w:rPr>
              <w:t>Go to Position</w:t>
            </w:r>
            <w:r w:rsidR="001F50E1">
              <w:rPr>
                <w:noProof/>
                <w:webHidden/>
              </w:rPr>
              <w:tab/>
            </w:r>
            <w:r w:rsidR="001F50E1">
              <w:rPr>
                <w:noProof/>
                <w:webHidden/>
              </w:rPr>
              <w:fldChar w:fldCharType="begin"/>
            </w:r>
            <w:r w:rsidR="001F50E1">
              <w:rPr>
                <w:noProof/>
                <w:webHidden/>
              </w:rPr>
              <w:instrText xml:space="preserve"> PAGEREF _Toc503974059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60" w:history="1">
            <w:r w:rsidR="001F50E1" w:rsidRPr="002067E2">
              <w:rPr>
                <w:rStyle w:val="Hyperlink"/>
                <w:noProof/>
              </w:rPr>
              <w:t>Go to Body</w:t>
            </w:r>
            <w:r w:rsidR="001F50E1">
              <w:rPr>
                <w:noProof/>
                <w:webHidden/>
              </w:rPr>
              <w:tab/>
            </w:r>
            <w:r w:rsidR="001F50E1">
              <w:rPr>
                <w:noProof/>
                <w:webHidden/>
              </w:rPr>
              <w:fldChar w:fldCharType="begin"/>
            </w:r>
            <w:r w:rsidR="001F50E1">
              <w:rPr>
                <w:noProof/>
                <w:webHidden/>
              </w:rPr>
              <w:instrText xml:space="preserve"> PAGEREF _Toc503974060 \h </w:instrText>
            </w:r>
            <w:r w:rsidR="001F50E1">
              <w:rPr>
                <w:noProof/>
                <w:webHidden/>
              </w:rPr>
            </w:r>
            <w:r w:rsidR="001F50E1">
              <w:rPr>
                <w:noProof/>
                <w:webHidden/>
              </w:rPr>
              <w:fldChar w:fldCharType="separate"/>
            </w:r>
            <w:r w:rsidR="001F50E1">
              <w:rPr>
                <w:noProof/>
                <w:webHidden/>
              </w:rPr>
              <w:t>4</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61" w:history="1">
            <w:r w:rsidR="001F50E1" w:rsidRPr="002067E2">
              <w:rPr>
                <w:rStyle w:val="Hyperlink"/>
                <w:noProof/>
              </w:rPr>
              <w:t>Go to Edge</w:t>
            </w:r>
            <w:r w:rsidR="001F50E1">
              <w:rPr>
                <w:noProof/>
                <w:webHidden/>
              </w:rPr>
              <w:tab/>
            </w:r>
            <w:r w:rsidR="001F50E1">
              <w:rPr>
                <w:noProof/>
                <w:webHidden/>
              </w:rPr>
              <w:fldChar w:fldCharType="begin"/>
            </w:r>
            <w:r w:rsidR="001F50E1">
              <w:rPr>
                <w:noProof/>
                <w:webHidden/>
              </w:rPr>
              <w:instrText xml:space="preserve"> PAGEREF _Toc503974061 \h </w:instrText>
            </w:r>
            <w:r w:rsidR="001F50E1">
              <w:rPr>
                <w:noProof/>
                <w:webHidden/>
              </w:rPr>
            </w:r>
            <w:r w:rsidR="001F50E1">
              <w:rPr>
                <w:noProof/>
                <w:webHidden/>
              </w:rPr>
              <w:fldChar w:fldCharType="separate"/>
            </w:r>
            <w:r w:rsidR="001F50E1">
              <w:rPr>
                <w:noProof/>
                <w:webHidden/>
              </w:rPr>
              <w:t>5</w:t>
            </w:r>
            <w:r w:rsidR="001F50E1">
              <w:rPr>
                <w:noProof/>
                <w:webHidden/>
              </w:rPr>
              <w:fldChar w:fldCharType="end"/>
            </w:r>
          </w:hyperlink>
        </w:p>
        <w:p w:rsidR="001F50E1" w:rsidRDefault="00FF492D">
          <w:pPr>
            <w:pStyle w:val="TOC2"/>
            <w:tabs>
              <w:tab w:val="right" w:leader="dot" w:pos="9350"/>
            </w:tabs>
            <w:rPr>
              <w:rFonts w:asciiTheme="minorHAnsi" w:eastAsiaTheme="minorEastAsia" w:hAnsiTheme="minorHAnsi"/>
              <w:noProof/>
              <w:lang w:val="en-GB" w:eastAsia="en-GB"/>
            </w:rPr>
          </w:pPr>
          <w:hyperlink w:anchor="_Toc503974062" w:history="1">
            <w:r w:rsidR="001F50E1" w:rsidRPr="002067E2">
              <w:rPr>
                <w:rStyle w:val="Hyperlink"/>
                <w:noProof/>
              </w:rPr>
              <w:t>Exit</w:t>
            </w:r>
            <w:r w:rsidR="001F50E1">
              <w:rPr>
                <w:noProof/>
                <w:webHidden/>
              </w:rPr>
              <w:tab/>
            </w:r>
            <w:r w:rsidR="001F50E1">
              <w:rPr>
                <w:noProof/>
                <w:webHidden/>
              </w:rPr>
              <w:fldChar w:fldCharType="begin"/>
            </w:r>
            <w:r w:rsidR="001F50E1">
              <w:rPr>
                <w:noProof/>
                <w:webHidden/>
              </w:rPr>
              <w:instrText xml:space="preserve"> PAGEREF _Toc503974062 \h </w:instrText>
            </w:r>
            <w:r w:rsidR="001F50E1">
              <w:rPr>
                <w:noProof/>
                <w:webHidden/>
              </w:rPr>
            </w:r>
            <w:r w:rsidR="001F50E1">
              <w:rPr>
                <w:noProof/>
                <w:webHidden/>
              </w:rPr>
              <w:fldChar w:fldCharType="separate"/>
            </w:r>
            <w:r w:rsidR="001F50E1">
              <w:rPr>
                <w:noProof/>
                <w:webHidden/>
              </w:rPr>
              <w:t>5</w:t>
            </w:r>
            <w:r w:rsidR="001F50E1">
              <w:rPr>
                <w:noProof/>
                <w:webHidden/>
              </w:rPr>
              <w:fldChar w:fldCharType="end"/>
            </w:r>
          </w:hyperlink>
        </w:p>
        <w:p w:rsidR="001F50E1" w:rsidRDefault="00FF492D">
          <w:pPr>
            <w:pStyle w:val="TOC1"/>
            <w:tabs>
              <w:tab w:val="right" w:leader="dot" w:pos="9350"/>
            </w:tabs>
            <w:rPr>
              <w:rFonts w:asciiTheme="minorHAnsi" w:eastAsiaTheme="minorEastAsia" w:hAnsiTheme="minorHAnsi"/>
              <w:noProof/>
              <w:lang w:val="en-GB" w:eastAsia="en-GB"/>
            </w:rPr>
          </w:pPr>
          <w:hyperlink w:anchor="_Toc503974063" w:history="1">
            <w:r w:rsidR="001F50E1" w:rsidRPr="002067E2">
              <w:rPr>
                <w:rStyle w:val="Hyperlink"/>
                <w:noProof/>
              </w:rPr>
              <w:t>Planned improvements</w:t>
            </w:r>
            <w:r w:rsidR="001F50E1">
              <w:rPr>
                <w:noProof/>
                <w:webHidden/>
              </w:rPr>
              <w:tab/>
            </w:r>
            <w:r w:rsidR="001F50E1">
              <w:rPr>
                <w:noProof/>
                <w:webHidden/>
              </w:rPr>
              <w:fldChar w:fldCharType="begin"/>
            </w:r>
            <w:r w:rsidR="001F50E1">
              <w:rPr>
                <w:noProof/>
                <w:webHidden/>
              </w:rPr>
              <w:instrText xml:space="preserve"> PAGEREF _Toc503974063 \h </w:instrText>
            </w:r>
            <w:r w:rsidR="001F50E1">
              <w:rPr>
                <w:noProof/>
                <w:webHidden/>
              </w:rPr>
            </w:r>
            <w:r w:rsidR="001F50E1">
              <w:rPr>
                <w:noProof/>
                <w:webHidden/>
              </w:rPr>
              <w:fldChar w:fldCharType="separate"/>
            </w:r>
            <w:r w:rsidR="001F50E1">
              <w:rPr>
                <w:noProof/>
                <w:webHidden/>
              </w:rPr>
              <w:t>5</w:t>
            </w:r>
            <w:r w:rsidR="001F50E1">
              <w:rPr>
                <w:noProof/>
                <w:webHidden/>
              </w:rPr>
              <w:fldChar w:fldCharType="end"/>
            </w:r>
          </w:hyperlink>
        </w:p>
        <w:p w:rsidR="001F50E1" w:rsidRDefault="00FF492D">
          <w:pPr>
            <w:pStyle w:val="TOC1"/>
            <w:tabs>
              <w:tab w:val="right" w:leader="dot" w:pos="9350"/>
            </w:tabs>
            <w:rPr>
              <w:rFonts w:asciiTheme="minorHAnsi" w:eastAsiaTheme="minorEastAsia" w:hAnsiTheme="minorHAnsi"/>
              <w:noProof/>
              <w:lang w:val="en-GB" w:eastAsia="en-GB"/>
            </w:rPr>
          </w:pPr>
          <w:hyperlink w:anchor="_Toc503974064" w:history="1">
            <w:r w:rsidR="001F50E1" w:rsidRPr="002067E2">
              <w:rPr>
                <w:rStyle w:val="Hyperlink"/>
                <w:noProof/>
              </w:rPr>
              <w:t>Error codes</w:t>
            </w:r>
            <w:r w:rsidR="001F50E1">
              <w:rPr>
                <w:noProof/>
                <w:webHidden/>
              </w:rPr>
              <w:tab/>
            </w:r>
            <w:r w:rsidR="001F50E1">
              <w:rPr>
                <w:noProof/>
                <w:webHidden/>
              </w:rPr>
              <w:fldChar w:fldCharType="begin"/>
            </w:r>
            <w:r w:rsidR="001F50E1">
              <w:rPr>
                <w:noProof/>
                <w:webHidden/>
              </w:rPr>
              <w:instrText xml:space="preserve"> PAGEREF _Toc503974064 \h </w:instrText>
            </w:r>
            <w:r w:rsidR="001F50E1">
              <w:rPr>
                <w:noProof/>
                <w:webHidden/>
              </w:rPr>
            </w:r>
            <w:r w:rsidR="001F50E1">
              <w:rPr>
                <w:noProof/>
                <w:webHidden/>
              </w:rPr>
              <w:fldChar w:fldCharType="separate"/>
            </w:r>
            <w:r w:rsidR="001F50E1">
              <w:rPr>
                <w:noProof/>
                <w:webHidden/>
              </w:rPr>
              <w:t>5</w:t>
            </w:r>
            <w:r w:rsidR="001F50E1">
              <w:rPr>
                <w:noProof/>
                <w:webHidden/>
              </w:rPr>
              <w:fldChar w:fldCharType="end"/>
            </w:r>
          </w:hyperlink>
        </w:p>
        <w:p w:rsidR="00436131" w:rsidRDefault="00436131">
          <w:r>
            <w:rPr>
              <w:b/>
              <w:bCs/>
              <w:noProof/>
            </w:rPr>
            <w:fldChar w:fldCharType="end"/>
          </w:r>
        </w:p>
      </w:sdtContent>
    </w:sdt>
    <w:p w:rsidR="00E90995" w:rsidRPr="00532DC2" w:rsidRDefault="00E7246C" w:rsidP="00407A1A">
      <w:pPr>
        <w:pStyle w:val="Heading1"/>
        <w:pageBreakBefore/>
        <w:rPr>
          <w:lang w:val="en-GB"/>
        </w:rPr>
      </w:pPr>
      <w:bookmarkStart w:id="0" w:name="_Toc503974047"/>
      <w:r w:rsidRPr="00532DC2">
        <w:rPr>
          <w:lang w:val="en-GB"/>
        </w:rPr>
        <w:lastRenderedPageBreak/>
        <w:t>D</w:t>
      </w:r>
      <w:r w:rsidR="00436131" w:rsidRPr="00532DC2">
        <w:rPr>
          <w:lang w:val="en-GB"/>
        </w:rPr>
        <w:t>escription</w:t>
      </w:r>
      <w:bookmarkEnd w:id="0"/>
    </w:p>
    <w:p w:rsidR="0016390C" w:rsidRDefault="0016390C" w:rsidP="00AB1259">
      <w:pPr>
        <w:keepNext/>
        <w:rPr>
          <w:lang w:val="en-GB"/>
        </w:rPr>
      </w:pPr>
    </w:p>
    <w:p w:rsidR="00FF492D" w:rsidRDefault="00FF492D" w:rsidP="00FF492D">
      <w:pPr>
        <w:keepNext/>
        <w:rPr>
          <w:lang w:val="en-GB"/>
        </w:rPr>
      </w:pPr>
      <w:r>
        <w:rPr>
          <w:lang w:val="en-GB"/>
        </w:rPr>
        <w:t xml:space="preserve">The Event Actor framework provides the way to send the messages between the actors at zero coupling between them. </w:t>
      </w:r>
    </w:p>
    <w:p w:rsidR="00FF492D" w:rsidRDefault="00FF492D" w:rsidP="00FF492D">
      <w:pPr>
        <w:keepNext/>
        <w:rPr>
          <w:lang w:val="en-GB"/>
        </w:rPr>
      </w:pPr>
      <w:r>
        <w:rPr>
          <w:lang w:val="en-GB"/>
        </w:rPr>
        <w:t xml:space="preserve">This is done by using the event formalism, when the sender uses a generic message “Send event” without having the “Do” method. Therefore, the sender does not need to know any concrete implementations of the methods that the receiver will execute. </w:t>
      </w:r>
    </w:p>
    <w:p w:rsidR="00FF492D" w:rsidRDefault="00FF492D" w:rsidP="00FF492D">
      <w:pPr>
        <w:keepNext/>
        <w:rPr>
          <w:lang w:val="en-GB"/>
        </w:rPr>
      </w:pPr>
      <w:r>
        <w:rPr>
          <w:lang w:val="en-GB"/>
        </w:rPr>
        <w:t xml:space="preserve">The interaction through events implies that for each event there is one concrete implementation of the method. </w:t>
      </w:r>
      <w:proofErr w:type="gramStart"/>
      <w:r>
        <w:rPr>
          <w:lang w:val="en-GB"/>
        </w:rPr>
        <w:t>Therefore</w:t>
      </w:r>
      <w:proofErr w:type="gramEnd"/>
      <w:r>
        <w:rPr>
          <w:lang w:val="en-GB"/>
        </w:rPr>
        <w:t xml:space="preserve"> the events are realized as classes, and the event handlers – as messages, containing only a “Handle Event” method (analogy of “Do” method in classic messages).</w:t>
      </w:r>
    </w:p>
    <w:p w:rsidR="004D6DAE" w:rsidRDefault="00FF492D" w:rsidP="00FF492D">
      <w:pPr>
        <w:keepNext/>
        <w:rPr>
          <w:lang w:val="en-GB"/>
        </w:rPr>
      </w:pPr>
      <w:r>
        <w:rPr>
          <w:lang w:val="en-GB"/>
        </w:rPr>
        <w:t>In the hierarchy of the framework, there is one Controller (master, previously called source) and many Views (slaves, previously called sinks). The whole list of Events that can be used for coupling are recorded at the Controller’s side. Each of them can be processed either by Controller or by View. The Views subscribe for the events that they would like to receive from the Controller.</w:t>
      </w:r>
    </w:p>
    <w:p w:rsidR="00FF492D" w:rsidRDefault="00FF492D" w:rsidP="00FF492D">
      <w:pPr>
        <w:keepNext/>
        <w:rPr>
          <w:lang w:val="en-GB"/>
        </w:rPr>
      </w:pPr>
    </w:p>
    <w:p w:rsidR="001E6D6A" w:rsidRDefault="00FF492D" w:rsidP="00FF492D">
      <w:pPr>
        <w:pStyle w:val="Heading1"/>
      </w:pPr>
      <w:r>
        <w:t>How to register an event</w:t>
      </w:r>
    </w:p>
    <w:p w:rsidR="001E6D6A" w:rsidRDefault="001E6D6A" w:rsidP="007D3E7A"/>
    <w:p w:rsidR="00FF492D" w:rsidRPr="00121538" w:rsidRDefault="00FF492D" w:rsidP="00FF492D">
      <w:pPr>
        <w:rPr>
          <w:b/>
        </w:rPr>
      </w:pPr>
      <w:r w:rsidRPr="00121538">
        <w:rPr>
          <w:b/>
        </w:rPr>
        <w:t>New Sink event</w:t>
      </w:r>
    </w:p>
    <w:p w:rsidR="00FF492D" w:rsidRDefault="00FF492D" w:rsidP="00FF492D">
      <w:pPr>
        <w:pStyle w:val="ListParagraph"/>
        <w:numPr>
          <w:ilvl w:val="0"/>
          <w:numId w:val="13"/>
        </w:numPr>
        <w:spacing w:line="288" w:lineRule="auto"/>
      </w:pPr>
      <w:r>
        <w:t>Create an event, an update method, and a message for it</w:t>
      </w:r>
    </w:p>
    <w:p w:rsidR="00FF492D" w:rsidRPr="00C84B4C" w:rsidRDefault="00FF492D" w:rsidP="00FF492D">
      <w:pPr>
        <w:pStyle w:val="ListParagraph"/>
        <w:numPr>
          <w:ilvl w:val="1"/>
          <w:numId w:val="13"/>
        </w:numPr>
        <w:spacing w:line="288" w:lineRule="auto"/>
      </w:pPr>
      <w:r w:rsidRPr="006362DF">
        <w:t>Create a class for the event type</w:t>
      </w:r>
      <w:r>
        <w:t xml:space="preserve"> by inheriting from the Event class</w:t>
      </w:r>
    </w:p>
    <w:p w:rsidR="00FF492D" w:rsidRDefault="00FF492D" w:rsidP="00FF492D">
      <w:pPr>
        <w:pStyle w:val="ListParagraph"/>
        <w:numPr>
          <w:ilvl w:val="1"/>
          <w:numId w:val="13"/>
        </w:numPr>
        <w:spacing w:line="288" w:lineRule="auto"/>
      </w:pPr>
      <w:r>
        <w:t>Create “Update …” method, where the control is updated using the reference from the Sink class private data and a property node.</w:t>
      </w:r>
    </w:p>
    <w:p w:rsidR="00FF492D" w:rsidRDefault="00FF492D" w:rsidP="00FF492D">
      <w:pPr>
        <w:pStyle w:val="ListParagraph"/>
        <w:numPr>
          <w:ilvl w:val="1"/>
          <w:numId w:val="13"/>
        </w:numPr>
        <w:spacing w:line="288" w:lineRule="auto"/>
      </w:pPr>
      <w:r>
        <w:t xml:space="preserve">Create a message class for this method by inheriting from the “Event Generated </w:t>
      </w:r>
      <w:proofErr w:type="spellStart"/>
      <w:r>
        <w:t>Msg</w:t>
      </w:r>
      <w:proofErr w:type="spellEnd"/>
      <w:r>
        <w:t>” class. Change the icon, otherwise you will not distinguish different messages during the event registration.</w:t>
      </w:r>
    </w:p>
    <w:p w:rsidR="00FF492D" w:rsidRDefault="00FF492D" w:rsidP="00FF492D">
      <w:pPr>
        <w:pStyle w:val="ListParagraph"/>
        <w:numPr>
          <w:ilvl w:val="1"/>
          <w:numId w:val="13"/>
        </w:numPr>
        <w:spacing w:line="288" w:lineRule="auto"/>
      </w:pPr>
      <w:r>
        <w:t xml:space="preserve">Create a “Do” override method in the message class by </w:t>
      </w:r>
      <w:proofErr w:type="spellStart"/>
      <w:r>
        <w:t>copypasting</w:t>
      </w:r>
      <w:proofErr w:type="spellEnd"/>
      <w:r>
        <w:t xml:space="preserve"> any of the existing ones.</w:t>
      </w:r>
    </w:p>
    <w:p w:rsidR="00FF492D" w:rsidRDefault="00FF492D" w:rsidP="00FF492D">
      <w:pPr>
        <w:pStyle w:val="ListParagraph"/>
        <w:numPr>
          <w:ilvl w:val="0"/>
          <w:numId w:val="13"/>
        </w:numPr>
        <w:spacing w:line="288" w:lineRule="auto"/>
      </w:pPr>
      <w:r>
        <w:t>Let everyone know about the event</w:t>
      </w:r>
    </w:p>
    <w:p w:rsidR="00FF492D" w:rsidRDefault="00FF492D" w:rsidP="00FF492D">
      <w:pPr>
        <w:pStyle w:val="ListParagraph"/>
        <w:numPr>
          <w:ilvl w:val="1"/>
          <w:numId w:val="13"/>
        </w:numPr>
        <w:spacing w:line="288" w:lineRule="auto"/>
      </w:pPr>
      <w:r>
        <w:t xml:space="preserve">Register this event in the “Register Events </w:t>
      </w:r>
      <w:proofErr w:type="gramStart"/>
      <w:r>
        <w:t>To</w:t>
      </w:r>
      <w:proofErr w:type="gramEnd"/>
      <w:r>
        <w:t xml:space="preserve"> Source” override method of the Sink class.</w:t>
      </w:r>
    </w:p>
    <w:p w:rsidR="00FF492D" w:rsidRDefault="00FF492D" w:rsidP="00FF492D">
      <w:pPr>
        <w:pStyle w:val="ListParagraph"/>
        <w:numPr>
          <w:ilvl w:val="1"/>
          <w:numId w:val="13"/>
        </w:numPr>
        <w:spacing w:line="288" w:lineRule="auto"/>
      </w:pPr>
      <w:r>
        <w:t>Register this event in the “Define Events” override method in the Source (Controller) class.</w:t>
      </w:r>
    </w:p>
    <w:p w:rsidR="00FF492D" w:rsidRDefault="00FF492D" w:rsidP="00FF492D">
      <w:pPr>
        <w:pStyle w:val="ListParagraph"/>
        <w:numPr>
          <w:ilvl w:val="1"/>
          <w:numId w:val="13"/>
        </w:numPr>
        <w:spacing w:line="288" w:lineRule="auto"/>
      </w:pPr>
      <w:r>
        <w:t>Do not forget to call the Generate Event method of the Event Source class in the Controller when you need to update the sink.</w:t>
      </w:r>
    </w:p>
    <w:p w:rsidR="00FF492D" w:rsidRDefault="00FF492D" w:rsidP="00FF492D">
      <w:pPr>
        <w:spacing w:line="288" w:lineRule="auto"/>
      </w:pPr>
    </w:p>
    <w:p w:rsidR="00FF492D" w:rsidRPr="00121538" w:rsidRDefault="00FF492D" w:rsidP="00FF492D">
      <w:pPr>
        <w:spacing w:line="288" w:lineRule="auto"/>
        <w:rPr>
          <w:b/>
        </w:rPr>
      </w:pPr>
      <w:r w:rsidRPr="00121538">
        <w:rPr>
          <w:b/>
        </w:rPr>
        <w:lastRenderedPageBreak/>
        <w:t>New Source event</w:t>
      </w:r>
    </w:p>
    <w:p w:rsidR="00FF492D" w:rsidRDefault="00FF492D" w:rsidP="00FF492D">
      <w:pPr>
        <w:pStyle w:val="ListParagraph"/>
        <w:numPr>
          <w:ilvl w:val="0"/>
          <w:numId w:val="14"/>
        </w:numPr>
        <w:spacing w:line="288" w:lineRule="auto"/>
      </w:pPr>
      <w:r>
        <w:t>Same (however, if you need no GUI update, just skip it).</w:t>
      </w:r>
    </w:p>
    <w:p w:rsidR="00FF492D" w:rsidRDefault="00FF492D" w:rsidP="00FF492D">
      <w:pPr>
        <w:pStyle w:val="ListParagraph"/>
        <w:numPr>
          <w:ilvl w:val="0"/>
          <w:numId w:val="14"/>
        </w:numPr>
        <w:spacing w:line="288" w:lineRule="auto"/>
      </w:pPr>
      <w:r>
        <w:t>Create an event, a method, and a message</w:t>
      </w:r>
    </w:p>
    <w:p w:rsidR="00FF492D" w:rsidRDefault="00FF492D" w:rsidP="00FF492D">
      <w:pPr>
        <w:pStyle w:val="ListParagraph"/>
        <w:numPr>
          <w:ilvl w:val="1"/>
          <w:numId w:val="14"/>
        </w:numPr>
        <w:spacing w:line="288" w:lineRule="auto"/>
      </w:pPr>
      <w:r w:rsidRPr="006362DF">
        <w:t>Create a class for the event type</w:t>
      </w:r>
      <w:r>
        <w:t xml:space="preserve"> by inheriting from the Event class</w:t>
      </w:r>
    </w:p>
    <w:p w:rsidR="00FF492D" w:rsidRDefault="00FF492D" w:rsidP="00FF492D">
      <w:pPr>
        <w:pStyle w:val="ListParagraph"/>
        <w:numPr>
          <w:ilvl w:val="1"/>
          <w:numId w:val="14"/>
        </w:numPr>
        <w:spacing w:line="288" w:lineRule="auto"/>
      </w:pPr>
      <w:r>
        <w:t>In the Source, create a method to process the event.</w:t>
      </w:r>
    </w:p>
    <w:p w:rsidR="00FF492D" w:rsidRDefault="00FF492D" w:rsidP="00C05C46">
      <w:pPr>
        <w:pStyle w:val="ListParagraph"/>
        <w:numPr>
          <w:ilvl w:val="1"/>
          <w:numId w:val="14"/>
        </w:numPr>
        <w:spacing w:line="288" w:lineRule="auto"/>
      </w:pPr>
      <w:r>
        <w:t>Using the standard functionality (MGI Message Maker), create a message for this method. Then change the inheritance of the message to “</w:t>
      </w:r>
      <w:r w:rsidR="00C05C46" w:rsidRPr="00C05C46">
        <w:t>Abstract Event Handler for Controller Actor</w:t>
      </w:r>
      <w:r>
        <w:t>”. The methods “Send …” and “Do” can be deleted – MGI Message Maker will not notice it. Change the icon,</w:t>
      </w:r>
      <w:r w:rsidRPr="00652C21">
        <w:t xml:space="preserve"> </w:t>
      </w:r>
      <w:r>
        <w:t>otherwise you will not distinguish different messages during the event registration.</w:t>
      </w:r>
    </w:p>
    <w:p w:rsidR="00FF492D" w:rsidRPr="00C84B4C" w:rsidRDefault="00FF492D" w:rsidP="00FF492D">
      <w:pPr>
        <w:pStyle w:val="ListParagraph"/>
        <w:numPr>
          <w:ilvl w:val="1"/>
          <w:numId w:val="14"/>
        </w:numPr>
        <w:spacing w:line="288" w:lineRule="auto"/>
      </w:pPr>
      <w:r>
        <w:t xml:space="preserve">Create a “Handle Event” override method in the message class by </w:t>
      </w:r>
      <w:proofErr w:type="spellStart"/>
      <w:r>
        <w:t>copypasting</w:t>
      </w:r>
      <w:proofErr w:type="spellEnd"/>
      <w:r>
        <w:t xml:space="preserve"> any of the existing ones. </w:t>
      </w:r>
    </w:p>
    <w:p w:rsidR="00FF492D" w:rsidRDefault="00FF492D" w:rsidP="00FF492D">
      <w:pPr>
        <w:pStyle w:val="ListParagraph"/>
        <w:numPr>
          <w:ilvl w:val="0"/>
          <w:numId w:val="14"/>
        </w:numPr>
        <w:spacing w:line="288" w:lineRule="auto"/>
      </w:pPr>
      <w:r>
        <w:t>Let everyone know about the event.</w:t>
      </w:r>
    </w:p>
    <w:p w:rsidR="00FF492D" w:rsidRDefault="00FF492D" w:rsidP="00FF492D">
      <w:pPr>
        <w:pStyle w:val="ListParagraph"/>
        <w:numPr>
          <w:ilvl w:val="1"/>
          <w:numId w:val="14"/>
        </w:numPr>
        <w:spacing w:line="288" w:lineRule="auto"/>
      </w:pPr>
      <w:r>
        <w:t>Register the event in the “Define Events” override method in the Controller class. Send True to the “Source Has Handler” input of the “Add Event” method, and provide the message class as a message handler.</w:t>
      </w:r>
    </w:p>
    <w:p w:rsidR="00FF492D" w:rsidRPr="00121538" w:rsidRDefault="00FF492D" w:rsidP="00FF492D">
      <w:pPr>
        <w:pStyle w:val="ListParagraph"/>
        <w:numPr>
          <w:ilvl w:val="1"/>
          <w:numId w:val="14"/>
        </w:numPr>
        <w:spacing w:line="288" w:lineRule="auto"/>
      </w:pPr>
      <w:r>
        <w:t xml:space="preserve">Create a method and a message for the </w:t>
      </w:r>
      <w:r w:rsidR="004643CC">
        <w:t>View</w:t>
      </w:r>
      <w:bookmarkStart w:id="1" w:name="_GoBack"/>
      <w:bookmarkEnd w:id="1"/>
      <w:r>
        <w:t>; the method should call “Generate Event” of the parent Event Sink class.</w:t>
      </w:r>
    </w:p>
    <w:p w:rsidR="00FF492D" w:rsidRPr="00FB15DB" w:rsidRDefault="00FF492D" w:rsidP="007D3E7A"/>
    <w:sectPr w:rsidR="00FF492D" w:rsidRPr="00FB15DB" w:rsidSect="001009E5">
      <w:headerReference w:type="default" r:id="rId9"/>
      <w:footerReference w:type="default" r:id="rId10"/>
      <w:pgSz w:w="12240" w:h="15840"/>
      <w:pgMar w:top="1332"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08F" w:rsidRDefault="0040608F" w:rsidP="00540808">
      <w:pPr>
        <w:spacing w:after="0"/>
      </w:pPr>
      <w:r>
        <w:separator/>
      </w:r>
    </w:p>
  </w:endnote>
  <w:endnote w:type="continuationSeparator" w:id="0">
    <w:p w:rsidR="0040608F" w:rsidRDefault="0040608F" w:rsidP="005408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Neue Light">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92D" w:rsidRPr="00540808" w:rsidRDefault="00FF492D">
    <w:pPr>
      <w:pStyle w:val="Footer"/>
      <w:rPr>
        <w:lang w:val="fr-CH"/>
      </w:rPr>
    </w:pPr>
    <w:r w:rsidRPr="00540808">
      <w:rPr>
        <w:rStyle w:val="Hyperlink"/>
        <w:color w:val="000000"/>
        <w:sz w:val="16"/>
        <w:szCs w:val="16"/>
        <w:u w:val="none"/>
        <w:lang w:val="fr-CH"/>
      </w:rPr>
      <w:t>T + 41 (0) 26 422 2429     ●     F + 41 (0) 26 422 4073     ●    info@lsinstruments.ch     ●     www.lsinstruments.ch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08F" w:rsidRDefault="0040608F" w:rsidP="00540808">
      <w:pPr>
        <w:spacing w:after="0"/>
      </w:pPr>
      <w:r>
        <w:separator/>
      </w:r>
    </w:p>
  </w:footnote>
  <w:footnote w:type="continuationSeparator" w:id="0">
    <w:p w:rsidR="0040608F" w:rsidRDefault="0040608F" w:rsidP="005408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92D" w:rsidRDefault="00FF492D">
    <w:pPr>
      <w:pStyle w:val="Header"/>
    </w:pPr>
    <w:r>
      <w:rPr>
        <w:noProof/>
      </w:rPr>
      <mc:AlternateContent>
        <mc:Choice Requires="wps">
          <w:drawing>
            <wp:anchor distT="45720" distB="45720" distL="114300" distR="114300" simplePos="0" relativeHeight="251658239" behindDoc="0" locked="0" layoutInCell="1" allowOverlap="1" wp14:anchorId="1296D79A" wp14:editId="3FD9FA40">
              <wp:simplePos x="0" y="0"/>
              <wp:positionH relativeFrom="column">
                <wp:posOffset>5364480</wp:posOffset>
              </wp:positionH>
              <wp:positionV relativeFrom="paragraph">
                <wp:posOffset>-1905</wp:posOffset>
              </wp:positionV>
              <wp:extent cx="54102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81940"/>
                      </a:xfrm>
                      <a:prstGeom prst="rect">
                        <a:avLst/>
                      </a:prstGeom>
                      <a:solidFill>
                        <a:srgbClr val="FFFFFF"/>
                      </a:solidFill>
                      <a:ln w="9525">
                        <a:noFill/>
                        <a:miter lim="800000"/>
                        <a:headEnd/>
                        <a:tailEnd/>
                      </a:ln>
                    </wps:spPr>
                    <wps:txbx>
                      <w:txbxContent>
                        <w:p w:rsidR="00FF492D" w:rsidRPr="00241CF1" w:rsidRDefault="00FF492D" w:rsidP="00725D2B">
                          <w:pPr>
                            <w:jc w:val="right"/>
                          </w:pP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PAGE   \* MERGEFORMAT </w:instrText>
                          </w:r>
                          <w:r w:rsidRPr="00241CF1">
                            <w:rPr>
                              <w:rStyle w:val="Hyperlink"/>
                              <w:rFonts w:eastAsia="Helvetica Neue"/>
                              <w:color w:val="000000" w:themeColor="text1"/>
                              <w:sz w:val="18"/>
                              <w:szCs w:val="18"/>
                              <w:u w:val="none"/>
                            </w:rPr>
                            <w:fldChar w:fldCharType="separate"/>
                          </w:r>
                          <w:r w:rsidR="004643CC" w:rsidRPr="004643CC">
                            <w:rPr>
                              <w:rStyle w:val="Hyperlink"/>
                              <w:rFonts w:eastAsia="Helvetica Neue"/>
                              <w:noProof/>
                              <w:color w:val="000000" w:themeColor="text1"/>
                              <w:szCs w:val="18"/>
                              <w:u w:val="none"/>
                            </w:rPr>
                            <w:t>2</w:t>
                          </w:r>
                          <w:r w:rsidRPr="00241CF1">
                            <w:rPr>
                              <w:rStyle w:val="Hyperlink"/>
                              <w:rFonts w:eastAsia="Helvetica Neue"/>
                              <w:color w:val="000000" w:themeColor="text1"/>
                              <w:sz w:val="18"/>
                              <w:szCs w:val="18"/>
                              <w:u w:val="none"/>
                            </w:rPr>
                            <w:fldChar w:fldCharType="end"/>
                          </w:r>
                          <w:r w:rsidRPr="00241CF1">
                            <w:rPr>
                              <w:rStyle w:val="Hyperlink"/>
                              <w:rFonts w:eastAsia="Helvetica Neue"/>
                              <w:noProof/>
                              <w:color w:val="000000" w:themeColor="text1"/>
                              <w:sz w:val="18"/>
                              <w:szCs w:val="18"/>
                              <w:u w:val="none"/>
                            </w:rPr>
                            <w:t>/</w:t>
                          </w: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NUMPAGES  \* Arabic  \* MERGEFORMAT </w:instrText>
                          </w:r>
                          <w:r w:rsidRPr="00241CF1">
                            <w:rPr>
                              <w:rStyle w:val="Hyperlink"/>
                              <w:rFonts w:eastAsia="Helvetica Neue"/>
                              <w:color w:val="000000" w:themeColor="text1"/>
                              <w:sz w:val="18"/>
                              <w:szCs w:val="18"/>
                              <w:u w:val="none"/>
                            </w:rPr>
                            <w:fldChar w:fldCharType="separate"/>
                          </w:r>
                          <w:r w:rsidR="004643CC" w:rsidRPr="004643CC">
                            <w:rPr>
                              <w:rStyle w:val="Hyperlink"/>
                              <w:rFonts w:eastAsia="Helvetica Neue"/>
                              <w:noProof/>
                              <w:color w:val="000000" w:themeColor="text1"/>
                              <w:szCs w:val="18"/>
                              <w:u w:val="none"/>
                            </w:rPr>
                            <w:t>3</w:t>
                          </w:r>
                          <w:r w:rsidRPr="00241CF1">
                            <w:rPr>
                              <w:rStyle w:val="Hyperlink"/>
                              <w:rFonts w:eastAsia="Helvetica Neue"/>
                              <w:color w:val="000000" w:themeColor="text1"/>
                              <w:sz w:val="18"/>
                              <w:szCs w:val="18"/>
                              <w:u w:val="none"/>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96D79A" id="_x0000_t202" coordsize="21600,21600" o:spt="202" path="m,l,21600r21600,l21600,xe">
              <v:stroke joinstyle="miter"/>
              <v:path gradientshapeok="t" o:connecttype="rect"/>
            </v:shapetype>
            <v:shape id="Text Box 2" o:spid="_x0000_s1026" type="#_x0000_t202" style="position:absolute;margin-left:422.4pt;margin-top:-.15pt;width:42.6pt;height:22.2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" stroked="f">
              <v:textbox>
                <w:txbxContent>
                  <w:p w:rsidR="00FF492D" w:rsidRPr="00241CF1" w:rsidRDefault="00FF492D" w:rsidP="00725D2B">
                    <w:pPr>
                      <w:jc w:val="right"/>
                    </w:pP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PAGE   \* MERGEFORMAT </w:instrText>
                    </w:r>
                    <w:r w:rsidRPr="00241CF1">
                      <w:rPr>
                        <w:rStyle w:val="Hyperlink"/>
                        <w:rFonts w:eastAsia="Helvetica Neue"/>
                        <w:color w:val="000000" w:themeColor="text1"/>
                        <w:sz w:val="18"/>
                        <w:szCs w:val="18"/>
                        <w:u w:val="none"/>
                      </w:rPr>
                      <w:fldChar w:fldCharType="separate"/>
                    </w:r>
                    <w:r w:rsidR="004643CC" w:rsidRPr="004643CC">
                      <w:rPr>
                        <w:rStyle w:val="Hyperlink"/>
                        <w:rFonts w:eastAsia="Helvetica Neue"/>
                        <w:noProof/>
                        <w:color w:val="000000" w:themeColor="text1"/>
                        <w:szCs w:val="18"/>
                        <w:u w:val="none"/>
                      </w:rPr>
                      <w:t>2</w:t>
                    </w:r>
                    <w:r w:rsidRPr="00241CF1">
                      <w:rPr>
                        <w:rStyle w:val="Hyperlink"/>
                        <w:rFonts w:eastAsia="Helvetica Neue"/>
                        <w:color w:val="000000" w:themeColor="text1"/>
                        <w:sz w:val="18"/>
                        <w:szCs w:val="18"/>
                        <w:u w:val="none"/>
                      </w:rPr>
                      <w:fldChar w:fldCharType="end"/>
                    </w:r>
                    <w:r w:rsidRPr="00241CF1">
                      <w:rPr>
                        <w:rStyle w:val="Hyperlink"/>
                        <w:rFonts w:eastAsia="Helvetica Neue"/>
                        <w:noProof/>
                        <w:color w:val="000000" w:themeColor="text1"/>
                        <w:sz w:val="18"/>
                        <w:szCs w:val="18"/>
                        <w:u w:val="none"/>
                      </w:rPr>
                      <w:t>/</w:t>
                    </w:r>
                    <w:r w:rsidRPr="00241CF1">
                      <w:rPr>
                        <w:rStyle w:val="Hyperlink"/>
                        <w:rFonts w:eastAsia="Helvetica Neue"/>
                        <w:color w:val="000000" w:themeColor="text1"/>
                        <w:sz w:val="18"/>
                        <w:szCs w:val="18"/>
                        <w:u w:val="none"/>
                      </w:rPr>
                      <w:fldChar w:fldCharType="begin"/>
                    </w:r>
                    <w:r w:rsidRPr="00241CF1">
                      <w:rPr>
                        <w:rStyle w:val="Hyperlink"/>
                        <w:rFonts w:eastAsia="Helvetica Neue"/>
                        <w:color w:val="000000" w:themeColor="text1"/>
                        <w:sz w:val="18"/>
                        <w:szCs w:val="18"/>
                        <w:u w:val="none"/>
                      </w:rPr>
                      <w:instrText xml:space="preserve"> NUMPAGES  \* Arabic  \* MERGEFORMAT </w:instrText>
                    </w:r>
                    <w:r w:rsidRPr="00241CF1">
                      <w:rPr>
                        <w:rStyle w:val="Hyperlink"/>
                        <w:rFonts w:eastAsia="Helvetica Neue"/>
                        <w:color w:val="000000" w:themeColor="text1"/>
                        <w:sz w:val="18"/>
                        <w:szCs w:val="18"/>
                        <w:u w:val="none"/>
                      </w:rPr>
                      <w:fldChar w:fldCharType="separate"/>
                    </w:r>
                    <w:r w:rsidR="004643CC" w:rsidRPr="004643CC">
                      <w:rPr>
                        <w:rStyle w:val="Hyperlink"/>
                        <w:rFonts w:eastAsia="Helvetica Neue"/>
                        <w:noProof/>
                        <w:color w:val="000000" w:themeColor="text1"/>
                        <w:szCs w:val="18"/>
                        <w:u w:val="none"/>
                      </w:rPr>
                      <w:t>3</w:t>
                    </w:r>
                    <w:r w:rsidRPr="00241CF1">
                      <w:rPr>
                        <w:rStyle w:val="Hyperlink"/>
                        <w:rFonts w:eastAsia="Helvetica Neue"/>
                        <w:color w:val="000000" w:themeColor="text1"/>
                        <w:sz w:val="18"/>
                        <w:szCs w:val="18"/>
                        <w:u w:val="none"/>
                      </w:rPr>
                      <w:fldChar w:fldCharType="end"/>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11B71919" wp14:editId="384A8DED">
              <wp:simplePos x="0" y="0"/>
              <wp:positionH relativeFrom="margin">
                <wp:align>left</wp:align>
              </wp:positionH>
              <wp:positionV relativeFrom="paragraph">
                <wp:posOffset>282575</wp:posOffset>
              </wp:positionV>
              <wp:extent cx="59283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5928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2EFB1" id="Straight Connector 2"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2.25pt" to="466.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szwEAAAMEAAAOAAAAZHJzL2Uyb0RvYy54bWysU8GO0zAQvSPxD5bvNGlWrJ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" strokecolor="black [3213]" strokeweight=".5pt">
              <v:stroke joinstyle="miter"/>
              <w10:wrap anchorx="margin"/>
            </v:line>
          </w:pict>
        </mc:Fallback>
      </mc:AlternateContent>
    </w:r>
    <w:r>
      <w:rPr>
        <w:noProof/>
      </w:rPr>
      <w:drawing>
        <wp:anchor distT="0" distB="0" distL="114300" distR="114300" simplePos="0" relativeHeight="251660288" behindDoc="0" locked="0" layoutInCell="1" allowOverlap="1" wp14:anchorId="66FD32A1" wp14:editId="1A8C2647">
          <wp:simplePos x="0" y="0"/>
          <wp:positionH relativeFrom="margin">
            <wp:align>left</wp:align>
          </wp:positionH>
          <wp:positionV relativeFrom="page">
            <wp:posOffset>333375</wp:posOffset>
          </wp:positionV>
          <wp:extent cx="2517775" cy="35369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7775" cy="3536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5D78"/>
    <w:multiLevelType w:val="hybridMultilevel"/>
    <w:tmpl w:val="40B2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76BF5"/>
    <w:multiLevelType w:val="hybridMultilevel"/>
    <w:tmpl w:val="DD8C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A1447"/>
    <w:multiLevelType w:val="hybridMultilevel"/>
    <w:tmpl w:val="58CE6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81B9C"/>
    <w:multiLevelType w:val="hybridMultilevel"/>
    <w:tmpl w:val="B456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5415E"/>
    <w:multiLevelType w:val="hybridMultilevel"/>
    <w:tmpl w:val="D28E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97082"/>
    <w:multiLevelType w:val="hybridMultilevel"/>
    <w:tmpl w:val="022A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035B5"/>
    <w:multiLevelType w:val="hybridMultilevel"/>
    <w:tmpl w:val="1BC0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73CCB"/>
    <w:multiLevelType w:val="hybridMultilevel"/>
    <w:tmpl w:val="0752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50BCF"/>
    <w:multiLevelType w:val="hybridMultilevel"/>
    <w:tmpl w:val="8926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651C97"/>
    <w:multiLevelType w:val="hybridMultilevel"/>
    <w:tmpl w:val="23C83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0523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052C26"/>
    <w:multiLevelType w:val="hybridMultilevel"/>
    <w:tmpl w:val="18085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254E6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6D530F"/>
    <w:multiLevelType w:val="hybridMultilevel"/>
    <w:tmpl w:val="3E1A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1"/>
  </w:num>
  <w:num w:numId="6">
    <w:abstractNumId w:val="13"/>
  </w:num>
  <w:num w:numId="7">
    <w:abstractNumId w:val="5"/>
  </w:num>
  <w:num w:numId="8">
    <w:abstractNumId w:val="2"/>
  </w:num>
  <w:num w:numId="9">
    <w:abstractNumId w:val="3"/>
  </w:num>
  <w:num w:numId="10">
    <w:abstractNumId w:val="4"/>
  </w:num>
  <w:num w:numId="11">
    <w:abstractNumId w:val="8"/>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AC0"/>
    <w:rsid w:val="00011B1F"/>
    <w:rsid w:val="0001599B"/>
    <w:rsid w:val="0002487F"/>
    <w:rsid w:val="000271DF"/>
    <w:rsid w:val="0003033A"/>
    <w:rsid w:val="000304F8"/>
    <w:rsid w:val="00032563"/>
    <w:rsid w:val="00032614"/>
    <w:rsid w:val="00034162"/>
    <w:rsid w:val="00035E76"/>
    <w:rsid w:val="00043C12"/>
    <w:rsid w:val="00060D8D"/>
    <w:rsid w:val="00061B99"/>
    <w:rsid w:val="00065F14"/>
    <w:rsid w:val="00090BB5"/>
    <w:rsid w:val="000959A9"/>
    <w:rsid w:val="000A6CBE"/>
    <w:rsid w:val="000D0CF8"/>
    <w:rsid w:val="000D5C9D"/>
    <w:rsid w:val="000D7262"/>
    <w:rsid w:val="000F7885"/>
    <w:rsid w:val="001009E5"/>
    <w:rsid w:val="00104986"/>
    <w:rsid w:val="00105B6D"/>
    <w:rsid w:val="00110740"/>
    <w:rsid w:val="0011080D"/>
    <w:rsid w:val="00112B55"/>
    <w:rsid w:val="00116B8E"/>
    <w:rsid w:val="00117083"/>
    <w:rsid w:val="00125490"/>
    <w:rsid w:val="00132DDD"/>
    <w:rsid w:val="00133B32"/>
    <w:rsid w:val="00137561"/>
    <w:rsid w:val="001446BD"/>
    <w:rsid w:val="0016390C"/>
    <w:rsid w:val="001727C5"/>
    <w:rsid w:val="00176E74"/>
    <w:rsid w:val="00191427"/>
    <w:rsid w:val="001B57C5"/>
    <w:rsid w:val="001C3073"/>
    <w:rsid w:val="001C3CC0"/>
    <w:rsid w:val="001C44E4"/>
    <w:rsid w:val="001D2644"/>
    <w:rsid w:val="001E6BD0"/>
    <w:rsid w:val="001E6D6A"/>
    <w:rsid w:val="001E6FBA"/>
    <w:rsid w:val="001F48DB"/>
    <w:rsid w:val="001F50E1"/>
    <w:rsid w:val="001F7984"/>
    <w:rsid w:val="00204FC3"/>
    <w:rsid w:val="00225A99"/>
    <w:rsid w:val="00226412"/>
    <w:rsid w:val="002318E3"/>
    <w:rsid w:val="00236251"/>
    <w:rsid w:val="00237BAF"/>
    <w:rsid w:val="00241CF1"/>
    <w:rsid w:val="00252402"/>
    <w:rsid w:val="0025503A"/>
    <w:rsid w:val="00270194"/>
    <w:rsid w:val="002775A7"/>
    <w:rsid w:val="00280DAD"/>
    <w:rsid w:val="002851AB"/>
    <w:rsid w:val="00291D15"/>
    <w:rsid w:val="00296957"/>
    <w:rsid w:val="002B0EC0"/>
    <w:rsid w:val="002C4879"/>
    <w:rsid w:val="002C5B30"/>
    <w:rsid w:val="002D47F9"/>
    <w:rsid w:val="002D5CCA"/>
    <w:rsid w:val="002E0BCF"/>
    <w:rsid w:val="002E1AFF"/>
    <w:rsid w:val="002E789D"/>
    <w:rsid w:val="00300F2D"/>
    <w:rsid w:val="003040D1"/>
    <w:rsid w:val="00306068"/>
    <w:rsid w:val="00307BF1"/>
    <w:rsid w:val="00312110"/>
    <w:rsid w:val="00330BFA"/>
    <w:rsid w:val="00335F7C"/>
    <w:rsid w:val="00342EA9"/>
    <w:rsid w:val="00343994"/>
    <w:rsid w:val="003449CF"/>
    <w:rsid w:val="00344B64"/>
    <w:rsid w:val="00356184"/>
    <w:rsid w:val="00357031"/>
    <w:rsid w:val="0036350C"/>
    <w:rsid w:val="00394CE1"/>
    <w:rsid w:val="003A3450"/>
    <w:rsid w:val="003B4E4A"/>
    <w:rsid w:val="003C2810"/>
    <w:rsid w:val="003C4780"/>
    <w:rsid w:val="003D4983"/>
    <w:rsid w:val="003E7116"/>
    <w:rsid w:val="003F4623"/>
    <w:rsid w:val="00401724"/>
    <w:rsid w:val="0040608F"/>
    <w:rsid w:val="00407A1A"/>
    <w:rsid w:val="004259E2"/>
    <w:rsid w:val="00427B05"/>
    <w:rsid w:val="0043164F"/>
    <w:rsid w:val="00433028"/>
    <w:rsid w:val="00433FE6"/>
    <w:rsid w:val="00436131"/>
    <w:rsid w:val="0044295E"/>
    <w:rsid w:val="004626E9"/>
    <w:rsid w:val="004643CC"/>
    <w:rsid w:val="00481953"/>
    <w:rsid w:val="004849A9"/>
    <w:rsid w:val="004849AC"/>
    <w:rsid w:val="0048743C"/>
    <w:rsid w:val="004904AE"/>
    <w:rsid w:val="004A1CE5"/>
    <w:rsid w:val="004A563A"/>
    <w:rsid w:val="004B093B"/>
    <w:rsid w:val="004B6C02"/>
    <w:rsid w:val="004C0CE0"/>
    <w:rsid w:val="004C4733"/>
    <w:rsid w:val="004D5AE7"/>
    <w:rsid w:val="004D6DAE"/>
    <w:rsid w:val="004E08D5"/>
    <w:rsid w:val="004F6D37"/>
    <w:rsid w:val="00510C80"/>
    <w:rsid w:val="00515E01"/>
    <w:rsid w:val="00525C08"/>
    <w:rsid w:val="00530D98"/>
    <w:rsid w:val="00531621"/>
    <w:rsid w:val="00532DC2"/>
    <w:rsid w:val="005378FA"/>
    <w:rsid w:val="00540808"/>
    <w:rsid w:val="00540945"/>
    <w:rsid w:val="00541714"/>
    <w:rsid w:val="00543064"/>
    <w:rsid w:val="0055132B"/>
    <w:rsid w:val="00552ADC"/>
    <w:rsid w:val="005560C7"/>
    <w:rsid w:val="0055712D"/>
    <w:rsid w:val="00562ACB"/>
    <w:rsid w:val="00564B2F"/>
    <w:rsid w:val="0058348E"/>
    <w:rsid w:val="00586624"/>
    <w:rsid w:val="00587D4B"/>
    <w:rsid w:val="005A6FFA"/>
    <w:rsid w:val="005B3DBC"/>
    <w:rsid w:val="005C447C"/>
    <w:rsid w:val="005D0E07"/>
    <w:rsid w:val="005D58BB"/>
    <w:rsid w:val="005D663B"/>
    <w:rsid w:val="005D7835"/>
    <w:rsid w:val="005E54E2"/>
    <w:rsid w:val="005E5709"/>
    <w:rsid w:val="005F20F4"/>
    <w:rsid w:val="005F78FF"/>
    <w:rsid w:val="006124E7"/>
    <w:rsid w:val="00620C46"/>
    <w:rsid w:val="00635C7C"/>
    <w:rsid w:val="00637605"/>
    <w:rsid w:val="00641837"/>
    <w:rsid w:val="006639E3"/>
    <w:rsid w:val="00677A57"/>
    <w:rsid w:val="0069614B"/>
    <w:rsid w:val="006A5B89"/>
    <w:rsid w:val="006A7FF1"/>
    <w:rsid w:val="006B6BE2"/>
    <w:rsid w:val="006B7288"/>
    <w:rsid w:val="006C50D0"/>
    <w:rsid w:val="006C5A65"/>
    <w:rsid w:val="006C6B6A"/>
    <w:rsid w:val="006E1717"/>
    <w:rsid w:val="006E1882"/>
    <w:rsid w:val="006E1AF8"/>
    <w:rsid w:val="007018B0"/>
    <w:rsid w:val="007033C0"/>
    <w:rsid w:val="00707FF4"/>
    <w:rsid w:val="00720319"/>
    <w:rsid w:val="00720B11"/>
    <w:rsid w:val="00725D2B"/>
    <w:rsid w:val="00745417"/>
    <w:rsid w:val="00747A63"/>
    <w:rsid w:val="007518FC"/>
    <w:rsid w:val="00754A06"/>
    <w:rsid w:val="00755367"/>
    <w:rsid w:val="00755BAF"/>
    <w:rsid w:val="00760062"/>
    <w:rsid w:val="00760179"/>
    <w:rsid w:val="007902C9"/>
    <w:rsid w:val="007D3BCB"/>
    <w:rsid w:val="007D3CFF"/>
    <w:rsid w:val="007D3E7A"/>
    <w:rsid w:val="007E3945"/>
    <w:rsid w:val="007F3CD0"/>
    <w:rsid w:val="00802EC7"/>
    <w:rsid w:val="0080386A"/>
    <w:rsid w:val="00812681"/>
    <w:rsid w:val="00813B83"/>
    <w:rsid w:val="00820C76"/>
    <w:rsid w:val="00826614"/>
    <w:rsid w:val="00831CA9"/>
    <w:rsid w:val="0084091C"/>
    <w:rsid w:val="00840AC0"/>
    <w:rsid w:val="00846CAF"/>
    <w:rsid w:val="0085025E"/>
    <w:rsid w:val="00857D1C"/>
    <w:rsid w:val="00860021"/>
    <w:rsid w:val="00860824"/>
    <w:rsid w:val="00864268"/>
    <w:rsid w:val="008744CA"/>
    <w:rsid w:val="00894550"/>
    <w:rsid w:val="008965BC"/>
    <w:rsid w:val="0089794F"/>
    <w:rsid w:val="008B0EE7"/>
    <w:rsid w:val="008B38CE"/>
    <w:rsid w:val="008B5575"/>
    <w:rsid w:val="008E19DE"/>
    <w:rsid w:val="00903F09"/>
    <w:rsid w:val="00904241"/>
    <w:rsid w:val="00907EBC"/>
    <w:rsid w:val="00937A00"/>
    <w:rsid w:val="00947B71"/>
    <w:rsid w:val="00950AAC"/>
    <w:rsid w:val="00955335"/>
    <w:rsid w:val="00955BF7"/>
    <w:rsid w:val="0096092C"/>
    <w:rsid w:val="00972D81"/>
    <w:rsid w:val="00974DAE"/>
    <w:rsid w:val="009A783C"/>
    <w:rsid w:val="009B1A5D"/>
    <w:rsid w:val="009D43F5"/>
    <w:rsid w:val="009E5547"/>
    <w:rsid w:val="009F02BB"/>
    <w:rsid w:val="009F0FAA"/>
    <w:rsid w:val="009F33F5"/>
    <w:rsid w:val="009F559D"/>
    <w:rsid w:val="00A05959"/>
    <w:rsid w:val="00A113E5"/>
    <w:rsid w:val="00A13A28"/>
    <w:rsid w:val="00A1707A"/>
    <w:rsid w:val="00A202D1"/>
    <w:rsid w:val="00A33113"/>
    <w:rsid w:val="00A36121"/>
    <w:rsid w:val="00A42EFE"/>
    <w:rsid w:val="00A43572"/>
    <w:rsid w:val="00A44FF1"/>
    <w:rsid w:val="00A5267A"/>
    <w:rsid w:val="00A54C94"/>
    <w:rsid w:val="00A63264"/>
    <w:rsid w:val="00A67861"/>
    <w:rsid w:val="00A738D8"/>
    <w:rsid w:val="00A7463B"/>
    <w:rsid w:val="00A84199"/>
    <w:rsid w:val="00A925A9"/>
    <w:rsid w:val="00A94786"/>
    <w:rsid w:val="00AA4986"/>
    <w:rsid w:val="00AB1259"/>
    <w:rsid w:val="00AB150A"/>
    <w:rsid w:val="00AB53FA"/>
    <w:rsid w:val="00AC0A29"/>
    <w:rsid w:val="00AC2DB2"/>
    <w:rsid w:val="00AC6574"/>
    <w:rsid w:val="00AD02FD"/>
    <w:rsid w:val="00AF09F3"/>
    <w:rsid w:val="00B00E7E"/>
    <w:rsid w:val="00B05242"/>
    <w:rsid w:val="00B070C2"/>
    <w:rsid w:val="00B10795"/>
    <w:rsid w:val="00B23ACB"/>
    <w:rsid w:val="00B30136"/>
    <w:rsid w:val="00B34D3D"/>
    <w:rsid w:val="00B47EDC"/>
    <w:rsid w:val="00B62EB3"/>
    <w:rsid w:val="00B6429C"/>
    <w:rsid w:val="00B75CED"/>
    <w:rsid w:val="00B81890"/>
    <w:rsid w:val="00B970A5"/>
    <w:rsid w:val="00BA0CF8"/>
    <w:rsid w:val="00BA6722"/>
    <w:rsid w:val="00BA7211"/>
    <w:rsid w:val="00BC5146"/>
    <w:rsid w:val="00BC5202"/>
    <w:rsid w:val="00BC6674"/>
    <w:rsid w:val="00BD00B1"/>
    <w:rsid w:val="00BE0674"/>
    <w:rsid w:val="00BE16F8"/>
    <w:rsid w:val="00BF40F8"/>
    <w:rsid w:val="00C02E41"/>
    <w:rsid w:val="00C05888"/>
    <w:rsid w:val="00C05C46"/>
    <w:rsid w:val="00C06A0F"/>
    <w:rsid w:val="00C16372"/>
    <w:rsid w:val="00C312FD"/>
    <w:rsid w:val="00C34A22"/>
    <w:rsid w:val="00C43E53"/>
    <w:rsid w:val="00C67579"/>
    <w:rsid w:val="00C73F64"/>
    <w:rsid w:val="00C75F03"/>
    <w:rsid w:val="00C80DDE"/>
    <w:rsid w:val="00C81836"/>
    <w:rsid w:val="00C94009"/>
    <w:rsid w:val="00C96726"/>
    <w:rsid w:val="00CA17B7"/>
    <w:rsid w:val="00CA652F"/>
    <w:rsid w:val="00CD6011"/>
    <w:rsid w:val="00CE2E65"/>
    <w:rsid w:val="00CE4AC0"/>
    <w:rsid w:val="00CF39C6"/>
    <w:rsid w:val="00CF4BA7"/>
    <w:rsid w:val="00D0375C"/>
    <w:rsid w:val="00D03FD4"/>
    <w:rsid w:val="00D03FDB"/>
    <w:rsid w:val="00D07291"/>
    <w:rsid w:val="00D10321"/>
    <w:rsid w:val="00D1153B"/>
    <w:rsid w:val="00D229D6"/>
    <w:rsid w:val="00D24671"/>
    <w:rsid w:val="00D260A3"/>
    <w:rsid w:val="00D3443A"/>
    <w:rsid w:val="00D43F4E"/>
    <w:rsid w:val="00D45242"/>
    <w:rsid w:val="00D47020"/>
    <w:rsid w:val="00D510EE"/>
    <w:rsid w:val="00D53964"/>
    <w:rsid w:val="00D54A24"/>
    <w:rsid w:val="00D6336A"/>
    <w:rsid w:val="00D65DBE"/>
    <w:rsid w:val="00D671C9"/>
    <w:rsid w:val="00D73225"/>
    <w:rsid w:val="00D81772"/>
    <w:rsid w:val="00D8351C"/>
    <w:rsid w:val="00D87F7D"/>
    <w:rsid w:val="00D90AD8"/>
    <w:rsid w:val="00D94C64"/>
    <w:rsid w:val="00DA0B6B"/>
    <w:rsid w:val="00DA0E61"/>
    <w:rsid w:val="00DD2BED"/>
    <w:rsid w:val="00DE0929"/>
    <w:rsid w:val="00DE45DD"/>
    <w:rsid w:val="00DF2711"/>
    <w:rsid w:val="00DF7690"/>
    <w:rsid w:val="00DF777B"/>
    <w:rsid w:val="00DF7BC6"/>
    <w:rsid w:val="00E03D71"/>
    <w:rsid w:val="00E200E5"/>
    <w:rsid w:val="00E3326A"/>
    <w:rsid w:val="00E52CCE"/>
    <w:rsid w:val="00E637BB"/>
    <w:rsid w:val="00E670C6"/>
    <w:rsid w:val="00E6726A"/>
    <w:rsid w:val="00E7246C"/>
    <w:rsid w:val="00E75974"/>
    <w:rsid w:val="00E80493"/>
    <w:rsid w:val="00E90995"/>
    <w:rsid w:val="00E93B1D"/>
    <w:rsid w:val="00E95858"/>
    <w:rsid w:val="00EA02FC"/>
    <w:rsid w:val="00EA5B96"/>
    <w:rsid w:val="00EA76BE"/>
    <w:rsid w:val="00EB1337"/>
    <w:rsid w:val="00EB26B8"/>
    <w:rsid w:val="00EC11E6"/>
    <w:rsid w:val="00EC3F51"/>
    <w:rsid w:val="00EC54F8"/>
    <w:rsid w:val="00EC5BCE"/>
    <w:rsid w:val="00EE1A39"/>
    <w:rsid w:val="00EE467B"/>
    <w:rsid w:val="00EE54A2"/>
    <w:rsid w:val="00EF08FC"/>
    <w:rsid w:val="00EF12BF"/>
    <w:rsid w:val="00EF13CB"/>
    <w:rsid w:val="00EF4545"/>
    <w:rsid w:val="00EF65DB"/>
    <w:rsid w:val="00EF7EA7"/>
    <w:rsid w:val="00F033D1"/>
    <w:rsid w:val="00F369CF"/>
    <w:rsid w:val="00F606AA"/>
    <w:rsid w:val="00F70B4E"/>
    <w:rsid w:val="00F8328D"/>
    <w:rsid w:val="00F9199F"/>
    <w:rsid w:val="00FB033B"/>
    <w:rsid w:val="00FB15DB"/>
    <w:rsid w:val="00FB204E"/>
    <w:rsid w:val="00FC0237"/>
    <w:rsid w:val="00FC429F"/>
    <w:rsid w:val="00FD10D9"/>
    <w:rsid w:val="00FE3D30"/>
    <w:rsid w:val="00FF492D"/>
    <w:rsid w:val="00FF6B3A"/>
    <w:rsid w:val="00F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576E"/>
  <w15:chartTrackingRefBased/>
  <w15:docId w15:val="{AB40F7FC-88B9-45D0-836C-5576B730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824"/>
    <w:pPr>
      <w:spacing w:line="240" w:lineRule="auto"/>
    </w:pPr>
    <w:rPr>
      <w:rFonts w:ascii="Verdana" w:hAnsi="Verdana"/>
    </w:rPr>
  </w:style>
  <w:style w:type="paragraph" w:styleId="Heading1">
    <w:name w:val="heading 1"/>
    <w:basedOn w:val="Normal"/>
    <w:next w:val="Normal"/>
    <w:link w:val="Heading1Char"/>
    <w:uiPriority w:val="9"/>
    <w:qFormat/>
    <w:rsid w:val="00E637BB"/>
    <w:pPr>
      <w:keepNext/>
      <w:keepLines/>
      <w:spacing w:before="240" w:after="0"/>
      <w:outlineLvl w:val="0"/>
    </w:pPr>
    <w:rPr>
      <w:rFonts w:eastAsiaTheme="majorEastAsia" w:cstheme="majorBidi"/>
      <w:color w:val="003399"/>
      <w:sz w:val="32"/>
      <w:szCs w:val="32"/>
    </w:rPr>
  </w:style>
  <w:style w:type="paragraph" w:styleId="Heading2">
    <w:name w:val="heading 2"/>
    <w:basedOn w:val="Normal"/>
    <w:next w:val="Normal"/>
    <w:link w:val="Heading2Char"/>
    <w:uiPriority w:val="9"/>
    <w:unhideWhenUsed/>
    <w:qFormat/>
    <w:rsid w:val="00E637BB"/>
    <w:pPr>
      <w:keepNext/>
      <w:keepLines/>
      <w:spacing w:before="40" w:after="0"/>
      <w:outlineLvl w:val="1"/>
    </w:pPr>
    <w:rPr>
      <w:rFonts w:eastAsiaTheme="majorEastAsia" w:cstheme="majorBidi"/>
      <w:color w:val="003399"/>
      <w:sz w:val="26"/>
      <w:szCs w:val="26"/>
    </w:rPr>
  </w:style>
  <w:style w:type="paragraph" w:styleId="Heading3">
    <w:name w:val="heading 3"/>
    <w:basedOn w:val="Normal"/>
    <w:next w:val="Normal"/>
    <w:link w:val="Heading3Char"/>
    <w:uiPriority w:val="9"/>
    <w:unhideWhenUsed/>
    <w:qFormat/>
    <w:rsid w:val="00E637BB"/>
    <w:pPr>
      <w:keepNext/>
      <w:keepLines/>
      <w:spacing w:before="40" w:after="0"/>
      <w:outlineLvl w:val="2"/>
    </w:pPr>
    <w:rPr>
      <w:rFonts w:asciiTheme="majorHAnsi" w:eastAsiaTheme="majorEastAsia" w:hAnsiTheme="majorHAnsi" w:cstheme="majorBidi"/>
      <w:color w:val="003399"/>
      <w:sz w:val="24"/>
      <w:szCs w:val="24"/>
    </w:rPr>
  </w:style>
  <w:style w:type="paragraph" w:styleId="Heading4">
    <w:name w:val="heading 4"/>
    <w:basedOn w:val="Normal"/>
    <w:next w:val="Normal"/>
    <w:link w:val="Heading4Char"/>
    <w:uiPriority w:val="9"/>
    <w:semiHidden/>
    <w:unhideWhenUsed/>
    <w:qFormat/>
    <w:rsid w:val="00E637BB"/>
    <w:pPr>
      <w:keepNext/>
      <w:keepLines/>
      <w:spacing w:before="40" w:after="0"/>
      <w:outlineLvl w:val="3"/>
    </w:pPr>
    <w:rPr>
      <w:rFonts w:asciiTheme="majorHAnsi" w:eastAsiaTheme="majorEastAsia" w:hAnsiTheme="majorHAnsi" w:cstheme="majorBidi"/>
      <w:i/>
      <w:iCs/>
      <w:color w:val="003399"/>
    </w:rPr>
  </w:style>
  <w:style w:type="paragraph" w:styleId="Heading5">
    <w:name w:val="heading 5"/>
    <w:basedOn w:val="Normal"/>
    <w:next w:val="Normal"/>
    <w:link w:val="Heading5Char"/>
    <w:uiPriority w:val="9"/>
    <w:semiHidden/>
    <w:unhideWhenUsed/>
    <w:qFormat/>
    <w:rsid w:val="00E637BB"/>
    <w:pPr>
      <w:keepNext/>
      <w:keepLines/>
      <w:spacing w:before="40" w:after="0"/>
      <w:outlineLvl w:val="4"/>
    </w:pPr>
    <w:rPr>
      <w:rFonts w:asciiTheme="majorHAnsi" w:eastAsiaTheme="majorEastAsia" w:hAnsiTheme="majorHAnsi" w:cstheme="majorBidi"/>
      <w:color w:val="003399"/>
    </w:rPr>
  </w:style>
  <w:style w:type="paragraph" w:styleId="Heading6">
    <w:name w:val="heading 6"/>
    <w:basedOn w:val="Normal"/>
    <w:next w:val="Normal"/>
    <w:link w:val="Heading6Char"/>
    <w:uiPriority w:val="9"/>
    <w:semiHidden/>
    <w:unhideWhenUsed/>
    <w:qFormat/>
    <w:rsid w:val="00E637BB"/>
    <w:pPr>
      <w:keepNext/>
      <w:keepLines/>
      <w:spacing w:before="40" w:after="0"/>
      <w:outlineLvl w:val="5"/>
    </w:pPr>
    <w:rPr>
      <w:rFonts w:asciiTheme="majorHAnsi" w:eastAsiaTheme="majorEastAsia" w:hAnsiTheme="majorHAnsi" w:cstheme="majorBidi"/>
      <w:color w:val="003399"/>
    </w:rPr>
  </w:style>
  <w:style w:type="paragraph" w:styleId="Heading7">
    <w:name w:val="heading 7"/>
    <w:basedOn w:val="Normal"/>
    <w:next w:val="Normal"/>
    <w:link w:val="Heading7Char"/>
    <w:uiPriority w:val="9"/>
    <w:semiHidden/>
    <w:unhideWhenUsed/>
    <w:qFormat/>
    <w:rsid w:val="00E637BB"/>
    <w:pPr>
      <w:keepNext/>
      <w:keepLines/>
      <w:spacing w:before="40" w:after="0"/>
      <w:outlineLvl w:val="6"/>
    </w:pPr>
    <w:rPr>
      <w:rFonts w:asciiTheme="majorHAnsi" w:eastAsiaTheme="majorEastAsia" w:hAnsiTheme="majorHAnsi" w:cstheme="majorBidi"/>
      <w:i/>
      <w:iCs/>
      <w:color w:val="00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614"/>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26614"/>
    <w:rPr>
      <w:rFonts w:ascii="Verdana" w:eastAsiaTheme="majorEastAsia" w:hAnsi="Verdana" w:cstheme="majorBidi"/>
      <w:spacing w:val="-10"/>
      <w:kern w:val="28"/>
      <w:sz w:val="56"/>
      <w:szCs w:val="56"/>
    </w:rPr>
  </w:style>
  <w:style w:type="character" w:customStyle="1" w:styleId="Heading1Char">
    <w:name w:val="Heading 1 Char"/>
    <w:basedOn w:val="DefaultParagraphFont"/>
    <w:link w:val="Heading1"/>
    <w:uiPriority w:val="9"/>
    <w:rsid w:val="00E637BB"/>
    <w:rPr>
      <w:rFonts w:ascii="Verdana" w:eastAsiaTheme="majorEastAsia" w:hAnsi="Verdana" w:cstheme="majorBidi"/>
      <w:color w:val="003399"/>
      <w:sz w:val="32"/>
      <w:szCs w:val="32"/>
    </w:rPr>
  </w:style>
  <w:style w:type="character" w:customStyle="1" w:styleId="Heading2Char">
    <w:name w:val="Heading 2 Char"/>
    <w:basedOn w:val="DefaultParagraphFont"/>
    <w:link w:val="Heading2"/>
    <w:uiPriority w:val="9"/>
    <w:rsid w:val="00E637BB"/>
    <w:rPr>
      <w:rFonts w:ascii="Verdana" w:eastAsiaTheme="majorEastAsia" w:hAnsi="Verdana" w:cstheme="majorBidi"/>
      <w:color w:val="003399"/>
      <w:sz w:val="26"/>
      <w:szCs w:val="26"/>
    </w:rPr>
  </w:style>
  <w:style w:type="character" w:customStyle="1" w:styleId="Heading3Char">
    <w:name w:val="Heading 3 Char"/>
    <w:basedOn w:val="DefaultParagraphFont"/>
    <w:link w:val="Heading3"/>
    <w:uiPriority w:val="9"/>
    <w:rsid w:val="00E637BB"/>
    <w:rPr>
      <w:rFonts w:asciiTheme="majorHAnsi" w:eastAsiaTheme="majorEastAsia" w:hAnsiTheme="majorHAnsi" w:cstheme="majorBidi"/>
      <w:color w:val="003399"/>
      <w:sz w:val="24"/>
      <w:szCs w:val="24"/>
    </w:rPr>
  </w:style>
  <w:style w:type="paragraph" w:styleId="Subtitle">
    <w:name w:val="Subtitle"/>
    <w:basedOn w:val="Normal"/>
    <w:next w:val="Normal"/>
    <w:link w:val="SubtitleChar"/>
    <w:uiPriority w:val="11"/>
    <w:qFormat/>
    <w:rsid w:val="008608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0824"/>
    <w:rPr>
      <w:rFonts w:eastAsiaTheme="minorEastAsia"/>
      <w:color w:val="5A5A5A" w:themeColor="text1" w:themeTint="A5"/>
      <w:spacing w:val="15"/>
    </w:rPr>
  </w:style>
  <w:style w:type="paragraph" w:styleId="ListParagraph">
    <w:name w:val="List Paragraph"/>
    <w:basedOn w:val="Normal"/>
    <w:uiPriority w:val="34"/>
    <w:qFormat/>
    <w:rsid w:val="00860824"/>
    <w:pPr>
      <w:ind w:left="720"/>
      <w:contextualSpacing/>
    </w:pPr>
  </w:style>
  <w:style w:type="paragraph" w:styleId="Header">
    <w:name w:val="header"/>
    <w:basedOn w:val="Normal"/>
    <w:link w:val="HeaderChar"/>
    <w:uiPriority w:val="99"/>
    <w:unhideWhenUsed/>
    <w:rsid w:val="00540808"/>
    <w:pPr>
      <w:tabs>
        <w:tab w:val="center" w:pos="4680"/>
        <w:tab w:val="right" w:pos="9360"/>
      </w:tabs>
      <w:spacing w:after="0"/>
    </w:pPr>
  </w:style>
  <w:style w:type="character" w:customStyle="1" w:styleId="HeaderChar">
    <w:name w:val="Header Char"/>
    <w:basedOn w:val="DefaultParagraphFont"/>
    <w:link w:val="Header"/>
    <w:uiPriority w:val="99"/>
    <w:rsid w:val="00540808"/>
    <w:rPr>
      <w:rFonts w:ascii="Verdana" w:hAnsi="Verdana"/>
    </w:rPr>
  </w:style>
  <w:style w:type="paragraph" w:styleId="Footer">
    <w:name w:val="footer"/>
    <w:basedOn w:val="Normal"/>
    <w:link w:val="FooterChar"/>
    <w:uiPriority w:val="99"/>
    <w:unhideWhenUsed/>
    <w:rsid w:val="00540808"/>
    <w:pPr>
      <w:tabs>
        <w:tab w:val="center" w:pos="4680"/>
        <w:tab w:val="right" w:pos="9360"/>
      </w:tabs>
      <w:spacing w:after="0"/>
    </w:pPr>
  </w:style>
  <w:style w:type="character" w:customStyle="1" w:styleId="FooterChar">
    <w:name w:val="Footer Char"/>
    <w:basedOn w:val="DefaultParagraphFont"/>
    <w:link w:val="Footer"/>
    <w:uiPriority w:val="99"/>
    <w:rsid w:val="00540808"/>
    <w:rPr>
      <w:rFonts w:ascii="Verdana" w:hAnsi="Verdana"/>
    </w:rPr>
  </w:style>
  <w:style w:type="character" w:styleId="Hyperlink">
    <w:name w:val="Hyperlink"/>
    <w:uiPriority w:val="99"/>
    <w:rsid w:val="00540808"/>
    <w:rPr>
      <w:color w:val="000080"/>
      <w:u w:val="single"/>
    </w:rPr>
  </w:style>
  <w:style w:type="character" w:styleId="PlaceholderText">
    <w:name w:val="Placeholder Text"/>
    <w:basedOn w:val="DefaultParagraphFont"/>
    <w:uiPriority w:val="99"/>
    <w:semiHidden/>
    <w:rsid w:val="000D7262"/>
    <w:rPr>
      <w:color w:val="808080"/>
    </w:rPr>
  </w:style>
  <w:style w:type="character" w:customStyle="1" w:styleId="Heading4Char">
    <w:name w:val="Heading 4 Char"/>
    <w:basedOn w:val="DefaultParagraphFont"/>
    <w:link w:val="Heading4"/>
    <w:uiPriority w:val="9"/>
    <w:semiHidden/>
    <w:rsid w:val="00E637BB"/>
    <w:rPr>
      <w:rFonts w:asciiTheme="majorHAnsi" w:eastAsiaTheme="majorEastAsia" w:hAnsiTheme="majorHAnsi" w:cstheme="majorBidi"/>
      <w:i/>
      <w:iCs/>
      <w:color w:val="003399"/>
    </w:rPr>
  </w:style>
  <w:style w:type="character" w:customStyle="1" w:styleId="Heading5Char">
    <w:name w:val="Heading 5 Char"/>
    <w:basedOn w:val="DefaultParagraphFont"/>
    <w:link w:val="Heading5"/>
    <w:uiPriority w:val="9"/>
    <w:semiHidden/>
    <w:rsid w:val="00E637BB"/>
    <w:rPr>
      <w:rFonts w:asciiTheme="majorHAnsi" w:eastAsiaTheme="majorEastAsia" w:hAnsiTheme="majorHAnsi" w:cstheme="majorBidi"/>
      <w:color w:val="003399"/>
    </w:rPr>
  </w:style>
  <w:style w:type="character" w:customStyle="1" w:styleId="Heading6Char">
    <w:name w:val="Heading 6 Char"/>
    <w:basedOn w:val="DefaultParagraphFont"/>
    <w:link w:val="Heading6"/>
    <w:uiPriority w:val="9"/>
    <w:semiHidden/>
    <w:rsid w:val="00E637BB"/>
    <w:rPr>
      <w:rFonts w:asciiTheme="majorHAnsi" w:eastAsiaTheme="majorEastAsia" w:hAnsiTheme="majorHAnsi" w:cstheme="majorBidi"/>
      <w:color w:val="003399"/>
    </w:rPr>
  </w:style>
  <w:style w:type="character" w:customStyle="1" w:styleId="Heading7Char">
    <w:name w:val="Heading 7 Char"/>
    <w:basedOn w:val="DefaultParagraphFont"/>
    <w:link w:val="Heading7"/>
    <w:uiPriority w:val="9"/>
    <w:semiHidden/>
    <w:rsid w:val="00E637BB"/>
    <w:rPr>
      <w:rFonts w:asciiTheme="majorHAnsi" w:eastAsiaTheme="majorEastAsia" w:hAnsiTheme="majorHAnsi" w:cstheme="majorBidi"/>
      <w:i/>
      <w:iCs/>
      <w:color w:val="003399"/>
    </w:rPr>
  </w:style>
  <w:style w:type="paragraph" w:customStyle="1" w:styleId="Body">
    <w:name w:val="Body"/>
    <w:rsid w:val="003A3450"/>
    <w:pPr>
      <w:suppressAutoHyphens/>
      <w:spacing w:after="180" w:line="312" w:lineRule="auto"/>
    </w:pPr>
    <w:rPr>
      <w:rFonts w:ascii="Helvetica Neue Light" w:eastAsia="Helvetica Neue Light" w:hAnsi="Helvetica Neue Light" w:cs="Helvetica Neue Light"/>
      <w:color w:val="000000"/>
      <w:kern w:val="1"/>
      <w:sz w:val="18"/>
      <w:szCs w:val="20"/>
      <w:lang w:eastAsia="zh-CN"/>
    </w:rPr>
  </w:style>
  <w:style w:type="paragraph" w:styleId="TOCHeading">
    <w:name w:val="TOC Heading"/>
    <w:basedOn w:val="Heading1"/>
    <w:next w:val="Normal"/>
    <w:uiPriority w:val="39"/>
    <w:unhideWhenUsed/>
    <w:qFormat/>
    <w:rsid w:val="00E75974"/>
    <w:pPr>
      <w:spacing w:line="259" w:lineRule="auto"/>
      <w:outlineLvl w:val="9"/>
    </w:pPr>
    <w:rPr>
      <w:rFonts w:asciiTheme="majorHAnsi" w:hAnsiTheme="majorHAnsi"/>
      <w:color w:val="2E74B5" w:themeColor="accent1" w:themeShade="BF"/>
    </w:rPr>
  </w:style>
  <w:style w:type="table" w:styleId="TableGrid">
    <w:name w:val="Table Grid"/>
    <w:basedOn w:val="TableNormal"/>
    <w:uiPriority w:val="39"/>
    <w:rsid w:val="00E7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E7597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759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65DB"/>
    <w:pPr>
      <w:spacing w:after="200"/>
    </w:pPr>
    <w:rPr>
      <w:i/>
      <w:iCs/>
      <w:color w:val="44546A" w:themeColor="text2"/>
      <w:sz w:val="18"/>
      <w:szCs w:val="18"/>
    </w:rPr>
  </w:style>
  <w:style w:type="paragraph" w:styleId="TOC1">
    <w:name w:val="toc 1"/>
    <w:basedOn w:val="Normal"/>
    <w:next w:val="Normal"/>
    <w:autoRedefine/>
    <w:uiPriority w:val="39"/>
    <w:unhideWhenUsed/>
    <w:rsid w:val="000D5C9D"/>
    <w:pPr>
      <w:spacing w:after="100"/>
    </w:pPr>
  </w:style>
  <w:style w:type="paragraph" w:styleId="TOC2">
    <w:name w:val="toc 2"/>
    <w:basedOn w:val="Normal"/>
    <w:next w:val="Normal"/>
    <w:autoRedefine/>
    <w:uiPriority w:val="39"/>
    <w:unhideWhenUsed/>
    <w:rsid w:val="000D5C9D"/>
    <w:pPr>
      <w:spacing w:after="100"/>
      <w:ind w:left="220"/>
    </w:pPr>
  </w:style>
  <w:style w:type="paragraph" w:styleId="NoSpacing">
    <w:name w:val="No Spacing"/>
    <w:uiPriority w:val="1"/>
    <w:qFormat/>
    <w:rsid w:val="00C94009"/>
    <w:pPr>
      <w:spacing w:after="0" w:line="240" w:lineRule="auto"/>
    </w:pPr>
    <w:rPr>
      <w:rFonts w:ascii="Verdana" w:hAnsi="Verdana"/>
    </w:rPr>
  </w:style>
  <w:style w:type="table" w:styleId="GridTable5Dark-Accent5">
    <w:name w:val="Grid Table 5 Dark Accent 5"/>
    <w:basedOn w:val="TableNormal"/>
    <w:uiPriority w:val="50"/>
    <w:rsid w:val="00950A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3">
    <w:name w:val="toc 3"/>
    <w:basedOn w:val="Normal"/>
    <w:next w:val="Normal"/>
    <w:autoRedefine/>
    <w:uiPriority w:val="39"/>
    <w:unhideWhenUsed/>
    <w:rsid w:val="00C02E41"/>
    <w:pPr>
      <w:spacing w:after="100"/>
      <w:ind w:left="440"/>
    </w:pPr>
  </w:style>
  <w:style w:type="paragraph" w:styleId="BalloonText">
    <w:name w:val="Balloon Text"/>
    <w:basedOn w:val="Normal"/>
    <w:link w:val="BalloonTextChar"/>
    <w:uiPriority w:val="99"/>
    <w:semiHidden/>
    <w:unhideWhenUsed/>
    <w:rsid w:val="009F559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5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C7B5CF2BE140DCADE46F722114BBB8"/>
        <w:category>
          <w:name w:val="General"/>
          <w:gallery w:val="placeholder"/>
        </w:category>
        <w:types>
          <w:type w:val="bbPlcHdr"/>
        </w:types>
        <w:behaviors>
          <w:behavior w:val="content"/>
        </w:behaviors>
        <w:guid w:val="{D875E592-5B0B-460B-9031-150D54D778D6}"/>
      </w:docPartPr>
      <w:docPartBody>
        <w:p w:rsidR="00ED50EE" w:rsidRDefault="00B65656">
          <w:pPr>
            <w:pStyle w:val="4DC7B5CF2BE140DCADE46F722114BBB8"/>
          </w:pPr>
          <w:r w:rsidRPr="005202AF">
            <w:rPr>
              <w:rStyle w:val="PlaceholderText"/>
            </w:rPr>
            <w:t>[Company Address]</w:t>
          </w:r>
        </w:p>
      </w:docPartBody>
    </w:docPart>
    <w:docPart>
      <w:docPartPr>
        <w:name w:val="C57869FA809D486397ED0A75CD896A98"/>
        <w:category>
          <w:name w:val="General"/>
          <w:gallery w:val="placeholder"/>
        </w:category>
        <w:types>
          <w:type w:val="bbPlcHdr"/>
        </w:types>
        <w:behaviors>
          <w:behavior w:val="content"/>
        </w:behaviors>
        <w:guid w:val="{9CB1FC95-35C9-44A8-9928-CA2C0240EBFA}"/>
      </w:docPartPr>
      <w:docPartBody>
        <w:p w:rsidR="00ED50EE" w:rsidRDefault="00B65656">
          <w:pPr>
            <w:pStyle w:val="C57869FA809D486397ED0A75CD896A98"/>
          </w:pPr>
          <w:r w:rsidRPr="005202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Helvetica Neue Light">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swiss"/>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34E"/>
    <w:rsid w:val="00077A0B"/>
    <w:rsid w:val="00121330"/>
    <w:rsid w:val="003273F9"/>
    <w:rsid w:val="00427109"/>
    <w:rsid w:val="004E5CCC"/>
    <w:rsid w:val="005752D9"/>
    <w:rsid w:val="006F234E"/>
    <w:rsid w:val="007B526D"/>
    <w:rsid w:val="00882E5B"/>
    <w:rsid w:val="008D182B"/>
    <w:rsid w:val="00A9258D"/>
    <w:rsid w:val="00B22F91"/>
    <w:rsid w:val="00B65656"/>
    <w:rsid w:val="00BD1E51"/>
    <w:rsid w:val="00E21CD0"/>
    <w:rsid w:val="00E44040"/>
    <w:rsid w:val="00ED50EE"/>
    <w:rsid w:val="00F1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CD0"/>
    <w:rPr>
      <w:color w:val="808080"/>
    </w:rPr>
  </w:style>
  <w:style w:type="paragraph" w:customStyle="1" w:styleId="4DC7B5CF2BE140DCADE46F722114BBB8">
    <w:name w:val="4DC7B5CF2BE140DCADE46F722114BBB8"/>
  </w:style>
  <w:style w:type="paragraph" w:customStyle="1" w:styleId="C57869FA809D486397ED0A75CD896A98">
    <w:name w:val="C57869FA809D486397ED0A75CD896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Passage du Cardinal 1
1700 Fribourg
Switzerland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BA085-2E7A-4C5E-BB49-816E6C9F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4065</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Cell Positioner Documentation</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 Positioner Documentation</dc:title>
  <dc:subject/>
  <dc:creator>Xavier Hahn</dc:creator>
  <cp:keywords>Class documentation;Mod 3D;Production</cp:keywords>
  <dc:description/>
  <cp:lastModifiedBy>bnigro</cp:lastModifiedBy>
  <cp:revision>335</cp:revision>
  <dcterms:created xsi:type="dcterms:W3CDTF">2014-03-05T08:10:00Z</dcterms:created>
  <dcterms:modified xsi:type="dcterms:W3CDTF">2018-01-19T17:08:00Z</dcterms:modified>
</cp:coreProperties>
</file>