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7332541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57A82225" w14:textId="0C59B7FE" w:rsidR="0077535E" w:rsidRDefault="0077535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32BC35" wp14:editId="7D6B2421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19179A8" w14:textId="64D4645F" w:rsidR="0077535E" w:rsidRDefault="0077535E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Le Song</w:t>
                                    </w:r>
                                  </w:p>
                                </w:sdtContent>
                              </w:sdt>
                              <w:p w14:paraId="14F4EB50" w14:textId="433A25F2" w:rsidR="0077535E" w:rsidRDefault="0077535E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32BC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19179A8" w14:textId="64D4645F" w:rsidR="0077535E" w:rsidRDefault="0077535E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Le Song</w:t>
                              </w:r>
                            </w:p>
                          </w:sdtContent>
                        </w:sdt>
                        <w:p w14:paraId="14F4EB50" w14:textId="433A25F2" w:rsidR="0077535E" w:rsidRDefault="0077535E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255EEE4" wp14:editId="05BA5FB2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6DB32EA5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F5F259" wp14:editId="4B5F337F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2F42845" w14:textId="467109F7" w:rsidR="0077535E" w:rsidRDefault="0077535E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 xml:space="preserve">ensf 617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3BB98821" w14:textId="298011F4" w:rsidR="0077535E" w:rsidRDefault="0077535E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[Garbage Classification Project Proposal]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9F5F259" id="Text Box 139" o:spid="_x0000_s1027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2F42845" w14:textId="467109F7" w:rsidR="0077535E" w:rsidRDefault="0077535E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 xml:space="preserve">ensf 617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3BB98821" w14:textId="298011F4" w:rsidR="0077535E" w:rsidRDefault="0077535E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[Garbage Classification Project Proposal]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A35E7AD" w14:textId="28CE8829" w:rsidR="0077535E" w:rsidRDefault="0077535E" w:rsidP="0077535E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76B4EE48" w14:textId="7BD2DBC8" w:rsidR="00362AED" w:rsidRPr="00362AED" w:rsidRDefault="00362AED" w:rsidP="00362AED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362AED">
        <w:rPr>
          <w:rFonts w:ascii="Times New Roman" w:hAnsi="Times New Roman" w:cs="Times New Roman"/>
          <w:b/>
          <w:bCs/>
          <w:i/>
          <w:iCs/>
        </w:rPr>
        <w:lastRenderedPageBreak/>
        <w:t>Introduction</w:t>
      </w:r>
    </w:p>
    <w:p w14:paraId="366C53E6" w14:textId="3DC3EADC" w:rsidR="00362AED" w:rsidRDefault="0077535E" w:rsidP="00362AED">
      <w:pPr>
        <w:spacing w:line="240" w:lineRule="auto"/>
        <w:ind w:firstLine="720"/>
        <w:rPr>
          <w:rFonts w:ascii="Times New Roman" w:hAnsi="Times New Roman" w:cs="Times New Roman"/>
        </w:rPr>
      </w:pPr>
      <w:r w:rsidRPr="0077535E">
        <w:rPr>
          <w:rFonts w:ascii="Times New Roman" w:hAnsi="Times New Roman" w:cs="Times New Roman"/>
        </w:rPr>
        <w:t xml:space="preserve">This section of the project aims to define constraints and parameters, detail experimental design and metrics, as well as collect balanced data for the garbage classification problem statement, guided by </w:t>
      </w:r>
      <w:r>
        <w:rPr>
          <w:rFonts w:ascii="Times New Roman" w:hAnsi="Times New Roman" w:cs="Times New Roman"/>
        </w:rPr>
        <w:t>City of Calgary’s Garbage, Recycling and Compost guidelines</w:t>
      </w:r>
      <w:r w:rsidR="00362AED">
        <w:rPr>
          <w:rFonts w:ascii="Times New Roman" w:hAnsi="Times New Roman" w:cs="Times New Roman"/>
        </w:rPr>
        <w:t>.</w:t>
      </w:r>
    </w:p>
    <w:p w14:paraId="2912051C" w14:textId="283E38E6" w:rsidR="0031269F" w:rsidRDefault="00362AED" w:rsidP="00362AED">
      <w:pPr>
        <w:spacing w:line="240" w:lineRule="auto"/>
        <w:rPr>
          <w:rFonts w:ascii="Times New Roman" w:hAnsi="Times New Roman" w:cs="Times New Roman"/>
          <w:b/>
          <w:bCs/>
        </w:rPr>
      </w:pPr>
      <w:r w:rsidRPr="00362AED">
        <w:rPr>
          <w:rFonts w:ascii="Times New Roman" w:hAnsi="Times New Roman" w:cs="Times New Roman"/>
          <w:b/>
          <w:bCs/>
        </w:rPr>
        <w:t>Design and Data Processing</w:t>
      </w:r>
    </w:p>
    <w:p w14:paraId="3A712C3A" w14:textId="70E50310" w:rsidR="0031269F" w:rsidRDefault="0031269F" w:rsidP="00362AE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80456E" w:rsidRPr="0080456E">
        <w:rPr>
          <w:rFonts w:ascii="Times New Roman" w:hAnsi="Times New Roman" w:cs="Times New Roman"/>
          <w:b/>
          <w:bCs/>
        </w:rPr>
        <w:drawing>
          <wp:inline distT="0" distB="0" distL="0" distR="0" wp14:anchorId="1CB372D4" wp14:editId="66C2384B">
            <wp:extent cx="3508744" cy="4191441"/>
            <wp:effectExtent l="0" t="0" r="0" b="0"/>
            <wp:docPr id="1378498308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8308" name="Picture 1" descr="A diagram of a computer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397" cy="421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7D57" w14:textId="1FC486DE" w:rsidR="0031269F" w:rsidRPr="0080456E" w:rsidRDefault="0080456E" w:rsidP="0080456E">
      <w:pPr>
        <w:spacing w:line="240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80456E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Fig.1 </w:t>
      </w:r>
      <w:r w:rsidRPr="0080456E">
        <w:rPr>
          <w:rFonts w:ascii="Times New Roman" w:hAnsi="Times New Roman" w:cs="Times New Roman"/>
          <w:b/>
          <w:bCs/>
          <w:i/>
          <w:iCs/>
          <w:sz w:val="18"/>
          <w:szCs w:val="18"/>
        </w:rPr>
        <w:t>Overview of the proposed multimodal garbage classification system. CNN is used to extract visual features from the cellphone image, while the text description is tokenized and encoded separately.</w:t>
      </w:r>
    </w:p>
    <w:p w14:paraId="50F51E1B" w14:textId="77777777" w:rsidR="0080456E" w:rsidRDefault="0031269F" w:rsidP="00362AE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F958B41" w14:textId="5176ADC4" w:rsidR="0031269F" w:rsidRDefault="0031269F" w:rsidP="00362AED">
      <w:pPr>
        <w:spacing w:line="240" w:lineRule="auto"/>
        <w:rPr>
          <w:rFonts w:ascii="Times New Roman" w:hAnsi="Times New Roman" w:cs="Times New Roman"/>
        </w:rPr>
      </w:pPr>
      <w:r w:rsidRPr="0080456E">
        <w:rPr>
          <w:rFonts w:ascii="Times New Roman" w:hAnsi="Times New Roman" w:cs="Times New Roman"/>
        </w:rPr>
        <w:t>(Photo goes here for fig.2):</w:t>
      </w:r>
    </w:p>
    <w:p w14:paraId="12855217" w14:textId="77777777" w:rsid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p w14:paraId="7B9751DC" w14:textId="77777777" w:rsid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p w14:paraId="7A44EFFE" w14:textId="77777777" w:rsid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p w14:paraId="47340A58" w14:textId="77777777" w:rsid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p w14:paraId="17D0B16C" w14:textId="77777777" w:rsid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p w14:paraId="11F99375" w14:textId="77777777" w:rsid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p w14:paraId="7E7C5C91" w14:textId="77777777" w:rsid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p w14:paraId="60B945C3" w14:textId="77777777" w:rsidR="0080456E" w:rsidRPr="0080456E" w:rsidRDefault="0080456E" w:rsidP="00362AED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3148"/>
      </w:tblGrid>
      <w:tr w:rsidR="0080456E" w:rsidRPr="0080456E" w14:paraId="31257C39" w14:textId="77777777" w:rsidTr="0080456E">
        <w:tc>
          <w:tcPr>
            <w:tcW w:w="0" w:type="auto"/>
            <w:hideMark/>
          </w:tcPr>
          <w:p w14:paraId="1B378F39" w14:textId="77777777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3D7E4B8F" w14:textId="77777777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Specification</w:t>
            </w:r>
          </w:p>
        </w:tc>
      </w:tr>
      <w:tr w:rsidR="0080456E" w:rsidRPr="0080456E" w14:paraId="5CAC80F4" w14:textId="77777777" w:rsidTr="0080456E">
        <w:tc>
          <w:tcPr>
            <w:tcW w:w="0" w:type="auto"/>
            <w:hideMark/>
          </w:tcPr>
          <w:p w14:paraId="061B774B" w14:textId="77777777" w:rsidR="0080456E" w:rsidRPr="0080456E" w:rsidRDefault="0080456E" w:rsidP="0080456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count</w:t>
            </w:r>
          </w:p>
        </w:tc>
        <w:tc>
          <w:tcPr>
            <w:tcW w:w="0" w:type="auto"/>
            <w:hideMark/>
          </w:tcPr>
          <w:p w14:paraId="66BC30E4" w14:textId="1FF6E19E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 images</w:t>
            </w:r>
          </w:p>
        </w:tc>
      </w:tr>
      <w:tr w:rsidR="0080456E" w:rsidRPr="0080456E" w14:paraId="2A857C32" w14:textId="77777777" w:rsidTr="0080456E">
        <w:tc>
          <w:tcPr>
            <w:tcW w:w="0" w:type="auto"/>
            <w:hideMark/>
          </w:tcPr>
          <w:p w14:paraId="60DC0095" w14:textId="77777777" w:rsidR="0080456E" w:rsidRPr="0080456E" w:rsidRDefault="0080456E" w:rsidP="0080456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content</w:t>
            </w:r>
          </w:p>
        </w:tc>
        <w:tc>
          <w:tcPr>
            <w:tcW w:w="0" w:type="auto"/>
            <w:hideMark/>
          </w:tcPr>
          <w:p w14:paraId="730F3C34" w14:textId="77777777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centered object per image</w:t>
            </w:r>
          </w:p>
        </w:tc>
      </w:tr>
      <w:tr w:rsidR="0080456E" w:rsidRPr="0080456E" w14:paraId="11977647" w14:textId="77777777" w:rsidTr="0080456E">
        <w:tc>
          <w:tcPr>
            <w:tcW w:w="0" w:type="auto"/>
            <w:hideMark/>
          </w:tcPr>
          <w:p w14:paraId="5DFA53D1" w14:textId="77777777" w:rsidR="0080456E" w:rsidRPr="0080456E" w:rsidRDefault="0080456E" w:rsidP="0080456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Classes</w:t>
            </w:r>
          </w:p>
        </w:tc>
        <w:tc>
          <w:tcPr>
            <w:tcW w:w="0" w:type="auto"/>
            <w:hideMark/>
          </w:tcPr>
          <w:p w14:paraId="676E67F8" w14:textId="77777777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Green, Blue, Black, Other</w:t>
            </w:r>
          </w:p>
        </w:tc>
      </w:tr>
      <w:tr w:rsidR="0080456E" w:rsidRPr="0080456E" w14:paraId="6300D236" w14:textId="77777777" w:rsidTr="0080456E">
        <w:tc>
          <w:tcPr>
            <w:tcW w:w="0" w:type="auto"/>
            <w:hideMark/>
          </w:tcPr>
          <w:p w14:paraId="7AA14BD2" w14:textId="77777777" w:rsidR="0080456E" w:rsidRPr="0080456E" w:rsidRDefault="0080456E" w:rsidP="0080456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resolution</w:t>
            </w:r>
          </w:p>
        </w:tc>
        <w:tc>
          <w:tcPr>
            <w:tcW w:w="0" w:type="auto"/>
            <w:hideMark/>
          </w:tcPr>
          <w:p w14:paraId="18E6A2D0" w14:textId="15ABE8A6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</w:tr>
      <w:tr w:rsidR="0080456E" w:rsidRPr="0080456E" w14:paraId="2527ECED" w14:textId="77777777" w:rsidTr="0080456E">
        <w:tc>
          <w:tcPr>
            <w:tcW w:w="0" w:type="auto"/>
            <w:hideMark/>
          </w:tcPr>
          <w:p w14:paraId="318D5ADA" w14:textId="77777777" w:rsidR="0080456E" w:rsidRPr="0080456E" w:rsidRDefault="0080456E" w:rsidP="0080456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description</w:t>
            </w:r>
          </w:p>
        </w:tc>
        <w:tc>
          <w:tcPr>
            <w:tcW w:w="0" w:type="auto"/>
            <w:hideMark/>
          </w:tcPr>
          <w:p w14:paraId="16E332FE" w14:textId="77777777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sentence (5–15 words)</w:t>
            </w:r>
          </w:p>
        </w:tc>
      </w:tr>
      <w:tr w:rsidR="0080456E" w:rsidRPr="0080456E" w14:paraId="12AB6E1F" w14:textId="77777777" w:rsidTr="0080456E">
        <w:tc>
          <w:tcPr>
            <w:tcW w:w="0" w:type="auto"/>
            <w:hideMark/>
          </w:tcPr>
          <w:p w14:paraId="07B911D9" w14:textId="77777777" w:rsidR="0080456E" w:rsidRPr="0080456E" w:rsidRDefault="0080456E" w:rsidP="0080456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balance</w:t>
            </w:r>
          </w:p>
        </w:tc>
        <w:tc>
          <w:tcPr>
            <w:tcW w:w="0" w:type="auto"/>
            <w:hideMark/>
          </w:tcPr>
          <w:p w14:paraId="49A0CD66" w14:textId="77777777" w:rsid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images</w:t>
            </w: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 </w:t>
            </w:r>
            <w:r w:rsidRPr="008045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  <w:p w14:paraId="61EE6BD3" w14:textId="6796F15E" w:rsidR="0080456E" w:rsidRPr="0080456E" w:rsidRDefault="0080456E" w:rsidP="0080456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images for “other”</w:t>
            </w:r>
          </w:p>
        </w:tc>
      </w:tr>
    </w:tbl>
    <w:p w14:paraId="7C51A537" w14:textId="23268FA3" w:rsidR="0031269F" w:rsidRPr="0080456E" w:rsidRDefault="0080456E" w:rsidP="00362AED">
      <w:pPr>
        <w:spacing w:line="240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80456E">
        <w:rPr>
          <w:rFonts w:ascii="Times New Roman" w:hAnsi="Times New Roman" w:cs="Times New Roman"/>
          <w:b/>
          <w:bCs/>
          <w:i/>
          <w:iCs/>
          <w:sz w:val="18"/>
          <w:szCs w:val="18"/>
        </w:rPr>
        <w:t>Table 1. Image/Text format and constraints.</w:t>
      </w:r>
    </w:p>
    <w:sectPr w:rsidR="0031269F" w:rsidRPr="0080456E" w:rsidSect="0077535E">
      <w:footerReference w:type="even" r:id="rId7"/>
      <w:footerReference w:type="default" r:id="rId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72EDE" w14:textId="77777777" w:rsidR="00F63A60" w:rsidRDefault="00F63A60" w:rsidP="0077535E">
      <w:pPr>
        <w:spacing w:after="0" w:line="240" w:lineRule="auto"/>
      </w:pPr>
      <w:r>
        <w:separator/>
      </w:r>
    </w:p>
  </w:endnote>
  <w:endnote w:type="continuationSeparator" w:id="0">
    <w:p w14:paraId="6EECA6FA" w14:textId="77777777" w:rsidR="00F63A60" w:rsidRDefault="00F63A60" w:rsidP="0077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24127021"/>
      <w:docPartObj>
        <w:docPartGallery w:val="Page Numbers (Bottom of Page)"/>
        <w:docPartUnique/>
      </w:docPartObj>
    </w:sdtPr>
    <w:sdtContent>
      <w:p w14:paraId="4ED85373" w14:textId="7938C992" w:rsidR="0077535E" w:rsidRDefault="0077535E" w:rsidP="003928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1D65D4" w14:textId="77777777" w:rsidR="0077535E" w:rsidRDefault="0077535E" w:rsidP="007753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48321538"/>
      <w:docPartObj>
        <w:docPartGallery w:val="Page Numbers (Bottom of Page)"/>
        <w:docPartUnique/>
      </w:docPartObj>
    </w:sdtPr>
    <w:sdtContent>
      <w:p w14:paraId="25C3BBAE" w14:textId="0C728BAF" w:rsidR="0077535E" w:rsidRDefault="0077535E" w:rsidP="003928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7FCC0C" w14:textId="77777777" w:rsidR="0077535E" w:rsidRDefault="0077535E" w:rsidP="007753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B6C6E" w14:textId="77777777" w:rsidR="00F63A60" w:rsidRDefault="00F63A60" w:rsidP="0077535E">
      <w:pPr>
        <w:spacing w:after="0" w:line="240" w:lineRule="auto"/>
      </w:pPr>
      <w:r>
        <w:separator/>
      </w:r>
    </w:p>
  </w:footnote>
  <w:footnote w:type="continuationSeparator" w:id="0">
    <w:p w14:paraId="7BBB0149" w14:textId="77777777" w:rsidR="00F63A60" w:rsidRDefault="00F63A60" w:rsidP="007753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5E"/>
    <w:rsid w:val="000D5A43"/>
    <w:rsid w:val="0031269F"/>
    <w:rsid w:val="00362AED"/>
    <w:rsid w:val="0077535E"/>
    <w:rsid w:val="0080456E"/>
    <w:rsid w:val="00F6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E478"/>
  <w15:chartTrackingRefBased/>
  <w15:docId w15:val="{0E6EB9E1-E378-1A40-9733-4701193B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7535E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7535E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5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35E"/>
  </w:style>
  <w:style w:type="character" w:styleId="PageNumber">
    <w:name w:val="page number"/>
    <w:basedOn w:val="DefaultParagraphFont"/>
    <w:uiPriority w:val="99"/>
    <w:semiHidden/>
    <w:unhideWhenUsed/>
    <w:rsid w:val="0077535E"/>
  </w:style>
  <w:style w:type="table" w:styleId="TableGrid">
    <w:name w:val="Table Grid"/>
    <w:basedOn w:val="TableNormal"/>
    <w:uiPriority w:val="39"/>
    <w:rsid w:val="0080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126</Words>
  <Characters>737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ensf 617</dc:title>
  <dc:subject>[Garbage Classification Project Proposal]</dc:subject>
  <dc:creator>Le Song</dc:creator>
  <cp:keywords/>
  <dc:description/>
  <cp:lastModifiedBy>Le Song</cp:lastModifiedBy>
  <cp:revision>1</cp:revision>
  <dcterms:created xsi:type="dcterms:W3CDTF">2026-01-18T18:00:00Z</dcterms:created>
  <dcterms:modified xsi:type="dcterms:W3CDTF">2026-01-18T18:49:00Z</dcterms:modified>
</cp:coreProperties>
</file>