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云南财经大学2023年普通招考招收博士研究生报名公告</w:t>
      </w:r>
    </w:p>
    <w:p>
      <w:r>
        <w:t>云南财经大学2023年普通招考招收博士研究生报名公告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