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2475"/>
        <w:tblGridChange w:id="0">
          <w:tblGrid>
            <w:gridCol w:w="6525"/>
            <w:gridCol w:w="24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GAIA:  ANPLIFIKAGAILU OPERAZIONEN ULERMEN ARIKETAK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PRAKTIKA:  </w:t>
            </w:r>
            <w:r w:rsidDel="00000000" w:rsidR="00000000" w:rsidRPr="00000000">
              <w:rPr>
                <w:b w:val="1"/>
                <w:rtl w:val="0"/>
              </w:rPr>
              <w:t xml:space="preserve">ANPLIFIKAGAILU ALDERANTZIKAGAILUA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praktika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ESKEMA: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1790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OSAGAIAK: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10KΩ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20KΩ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HELBURUAK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 Anplifikagailu operazionalaren ezaugarriak ezagutu.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Osziloskopiaz neurketak egin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Anplifikagailuaren alderantzikagailuaren erabilera ezagutu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Proteus-en simulazioak egiten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SEKUENTZIA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Simulatu emandako eskema Proteus-en.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muntaia egin protoboard batean.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sarreran sartu 1V 50Hz-ko seinale bat, seinalel sorgailu baten bidez.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Osziloskopio batean ikustarazi eta neurtu sarrerako tentsioa eta irteerako tentsioa (anplitudea, balio efikaza eta frekuentzia).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Aldatu 20KΩ-ko erresistentzia 30KΩ-ko errisistentza batengatik.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Errepikatu 4. puntua muntaia berriarekin.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GALDERAK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Zer helburu du praktika honetako zirkuituak?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Zenbateko irabazia du egin duzuen lehen muntaiak? Eta bigarrrenak?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Nola kalkulatzen da zirkuituraren irabazia?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Nola dago osaturik LM741 osagia?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