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drawing>
          <wp:inline distB="114300" distT="114300" distL="114300" distR="114300">
            <wp:extent cx="2143125" cy="1076325"/>
            <wp:effectExtent b="0" l="0" r="0" t="0"/>
            <wp:docPr id="4" name="image20.jpg"/>
            <a:graphic>
              <a:graphicData uri="http://schemas.openxmlformats.org/drawingml/2006/picture">
                <pic:pic>
                  <pic:nvPicPr>
                    <pic:cNvPr id="0" name="image20.jpg"/>
                    <pic:cNvPicPr preferRelativeResize="0"/>
                  </pic:nvPicPr>
                  <pic:blipFill>
                    <a:blip r:embed="rId6"/>
                    <a:srcRect b="24444" l="0" r="0" t="25333"/>
                    <a:stretch>
                      <a:fillRect/>
                    </a:stretch>
                  </pic:blipFill>
                  <pic:spPr>
                    <a:xfrm>
                      <a:off x="0" y="0"/>
                      <a:ext cx="21431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contextualSpacing w:val="0"/>
        <w:jc w:val="center"/>
        <w:rPr/>
      </w:pPr>
      <w:bookmarkStart w:colFirst="0" w:colLast="0" w:name="_4o4tam6ja5q7" w:id="0"/>
      <w:bookmarkEnd w:id="0"/>
      <w:r w:rsidDel="00000000" w:rsidR="00000000" w:rsidRPr="00000000">
        <w:rPr>
          <w:rtl w:val="0"/>
        </w:rPr>
      </w:r>
    </w:p>
    <w:p w:rsidR="00000000" w:rsidDel="00000000" w:rsidP="00000000" w:rsidRDefault="00000000" w:rsidRPr="00000000" w14:paraId="00000002">
      <w:pPr>
        <w:pStyle w:val="Title"/>
        <w:contextualSpacing w:val="0"/>
        <w:jc w:val="center"/>
        <w:rPr/>
      </w:pPr>
      <w:bookmarkStart w:colFirst="0" w:colLast="0" w:name="_57jd6o7993da" w:id="1"/>
      <w:bookmarkEnd w:id="1"/>
      <w:r w:rsidDel="00000000" w:rsidR="00000000" w:rsidRPr="00000000">
        <w:rPr>
          <w:rtl w:val="0"/>
        </w:rPr>
        <w:t xml:space="preserve">ELEKTRONIKA DIGITALEKO ULERMEN ARIKETAK</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Heading3"/>
        <w:ind w:left="0" w:firstLine="0"/>
        <w:contextualSpacing w:val="0"/>
        <w:rPr>
          <w:color w:val="000000"/>
          <w:sz w:val="22"/>
          <w:szCs w:val="22"/>
        </w:rPr>
      </w:pPr>
      <w:bookmarkStart w:colFirst="0" w:colLast="0" w:name="_oqhxy8nicok5" w:id="2"/>
      <w:bookmarkEnd w:id="2"/>
      <w:r w:rsidDel="00000000" w:rsidR="00000000" w:rsidRPr="00000000">
        <w:rPr>
          <w:sz w:val="22"/>
          <w:szCs w:val="22"/>
          <w:rtl w:val="0"/>
        </w:rPr>
        <w:t xml:space="preserve">1. </w:t>
      </w:r>
      <w:r w:rsidDel="00000000" w:rsidR="00000000" w:rsidRPr="00000000">
        <w:rPr>
          <w:color w:val="000000"/>
          <w:sz w:val="22"/>
          <w:szCs w:val="22"/>
          <w:rtl w:val="0"/>
        </w:rPr>
        <w:t xml:space="preserve">Nola definituko zenuke zure hitzekin zer den Elektronika Digitala.</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Sistema elektronikoak lantzen duen elektronikaren adarra non informazioa kodifikatua dago bi estadoetan bakarrik, 0 edo 1.</w:t>
      </w:r>
    </w:p>
    <w:p w:rsidR="00000000" w:rsidDel="00000000" w:rsidP="00000000" w:rsidRDefault="00000000" w:rsidRPr="00000000" w14:paraId="00000008">
      <w:pPr>
        <w:pStyle w:val="Heading3"/>
        <w:ind w:left="0" w:firstLine="0"/>
        <w:contextualSpacing w:val="0"/>
        <w:rPr>
          <w:color w:val="000000"/>
          <w:sz w:val="22"/>
          <w:szCs w:val="22"/>
        </w:rPr>
      </w:pPr>
      <w:bookmarkStart w:colFirst="0" w:colLast="0" w:name="_fysllfqinc" w:id="3"/>
      <w:bookmarkEnd w:id="3"/>
      <w:r w:rsidDel="00000000" w:rsidR="00000000" w:rsidRPr="00000000">
        <w:rPr>
          <w:sz w:val="22"/>
          <w:szCs w:val="22"/>
          <w:rtl w:val="0"/>
        </w:rPr>
        <w:t xml:space="preserve">2. </w:t>
      </w:r>
      <w:r w:rsidDel="00000000" w:rsidR="00000000" w:rsidRPr="00000000">
        <w:rPr>
          <w:color w:val="000000"/>
          <w:sz w:val="22"/>
          <w:szCs w:val="22"/>
          <w:rtl w:val="0"/>
        </w:rPr>
        <w:t xml:space="preserve">Osatu ondorengo taula</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hyperlink r:id="rId7">
        <w:r w:rsidDel="00000000" w:rsidR="00000000" w:rsidRPr="00000000">
          <w:rPr>
            <w:u w:val="single"/>
            <w:rtl w:val="0"/>
          </w:rPr>
          <w:t xml:space="preserve">Tabla</w:t>
        </w:r>
      </w:hyperlink>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jc w:val="center"/>
              <w:rPr/>
            </w:pPr>
            <w:r w:rsidDel="00000000" w:rsidR="00000000" w:rsidRPr="00000000">
              <w:rPr>
                <w:rtl w:val="0"/>
              </w:rPr>
              <w:t xml:space="preserve">Kodigo dezimala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jc w:val="center"/>
              <w:rPr/>
            </w:pPr>
            <w:r w:rsidDel="00000000" w:rsidR="00000000" w:rsidRPr="00000000">
              <w:rPr>
                <w:rtl w:val="0"/>
              </w:rPr>
              <w:t xml:space="preserve">Kodigo binarioa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jc w:val="center"/>
              <w:rPr/>
            </w:pPr>
            <w:r w:rsidDel="00000000" w:rsidR="00000000" w:rsidRPr="00000000">
              <w:rPr>
                <w:rtl w:val="0"/>
              </w:rPr>
              <w:t xml:space="preserve">Kodigo hexadezimala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jc w:val="righ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jc w:val="right"/>
              <w:rPr/>
            </w:pPr>
            <w:r w:rsidDel="00000000" w:rsidR="00000000" w:rsidRPr="00000000">
              <w:rPr>
                <w:rtl w:val="0"/>
              </w:rPr>
              <w:t xml:space="preserve"> 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jc w:val="right"/>
              <w:rPr/>
            </w:pPr>
            <w:r w:rsidDel="00000000" w:rsidR="00000000" w:rsidRPr="00000000">
              <w:rPr>
                <w:rtl w:val="0"/>
              </w:rPr>
              <w:t xml:space="preserve">0x0007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jc w:val="righ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jc w:val="right"/>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jc w:val="righ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righ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right"/>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right"/>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righ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right"/>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jc w:val="right"/>
              <w:rPr/>
            </w:pPr>
            <w:r w:rsidDel="00000000" w:rsidR="00000000" w:rsidRPr="00000000">
              <w:rPr>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right"/>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right"/>
              <w:rPr/>
            </w:pPr>
            <w:r w:rsidDel="00000000" w:rsidR="00000000" w:rsidRPr="00000000">
              <w:rPr>
                <w:rtl w:val="0"/>
              </w:rPr>
              <w:t xml:space="preserve">0010 1100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jc w:val="right"/>
              <w:rPr/>
            </w:pPr>
            <w:r w:rsidDel="00000000" w:rsidR="00000000" w:rsidRPr="00000000">
              <w:rPr>
                <w:rtl w:val="0"/>
              </w:rPr>
              <w:t xml:space="preserve">2C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jc w:val="right"/>
              <w:rPr/>
            </w:pPr>
            <w:r w:rsidDel="00000000" w:rsidR="00000000" w:rsidRPr="00000000">
              <w:rPr>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right"/>
              <w:rPr/>
            </w:pPr>
            <w:r w:rsidDel="00000000" w:rsidR="00000000" w:rsidRPr="00000000">
              <w:rPr>
                <w:sz w:val="24"/>
                <w:szCs w:val="24"/>
                <w:shd w:fill="f7f7f7" w:val="clear"/>
                <w:rtl w:val="0"/>
              </w:rPr>
              <w:t xml:space="preserve">0101 0110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right"/>
              <w:rPr/>
            </w:pPr>
            <w:r w:rsidDel="00000000" w:rsidR="00000000" w:rsidRPr="00000000">
              <w:rPr>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jc w:val="right"/>
              <w:rPr/>
            </w:pPr>
            <w:r w:rsidDel="00000000" w:rsidR="00000000" w:rsidRPr="00000000">
              <w:rPr>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jc w:val="right"/>
              <w:rPr/>
            </w:pPr>
            <w:r w:rsidDel="00000000" w:rsidR="00000000" w:rsidRPr="00000000">
              <w:rPr>
                <w:sz w:val="24"/>
                <w:szCs w:val="24"/>
                <w:shd w:fill="f7f7f7" w:val="clear"/>
                <w:rtl w:val="0"/>
              </w:rPr>
              <w:t xml:space="preserve">1010 1010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jc w:val="right"/>
              <w:rPr/>
            </w:pPr>
            <w:r w:rsidDel="00000000" w:rsidR="00000000" w:rsidRPr="00000000">
              <w:rPr>
                <w:rtl w:val="0"/>
              </w:rPr>
              <w:t xml:space="preserve">AA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jc w:val="right"/>
              <w:rPr/>
            </w:pPr>
            <w:r w:rsidDel="00000000" w:rsidR="00000000" w:rsidRPr="00000000">
              <w:rPr>
                <w:rtl w:val="0"/>
              </w:rPr>
              <w:t xml:space="preserve">4268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jc w:val="right"/>
              <w:rPr/>
            </w:pPr>
            <w:r w:rsidDel="00000000" w:rsidR="00000000" w:rsidRPr="00000000">
              <w:rPr>
                <w:highlight w:val="white"/>
                <w:rtl w:val="0"/>
              </w:rPr>
              <w:t xml:space="preserve">0001 0000 1010 1100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jc w:val="right"/>
              <w:rPr/>
            </w:pPr>
            <w:r w:rsidDel="00000000" w:rsidR="00000000" w:rsidRPr="00000000">
              <w:rPr>
                <w:rtl w:val="0"/>
              </w:rPr>
              <w:t xml:space="preserve">10AC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jc w:val="right"/>
              <w:rPr/>
            </w:pPr>
            <w:r w:rsidDel="00000000" w:rsidR="00000000" w:rsidRPr="00000000">
              <w:rPr>
                <w:rtl w:val="0"/>
              </w:rPr>
              <w:t xml:space="preserve">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jc w:val="right"/>
              <w:rPr/>
            </w:pPr>
            <w:r w:rsidDel="00000000" w:rsidR="00000000" w:rsidRPr="00000000">
              <w:rPr>
                <w:sz w:val="24"/>
                <w:szCs w:val="24"/>
                <w:shd w:fill="f7f7f7" w:val="clear"/>
                <w:rtl w:val="0"/>
              </w:rPr>
              <w:t xml:space="preserve">1110 1101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jc w:val="right"/>
              <w:rPr/>
            </w:pPr>
            <w:r w:rsidDel="00000000" w:rsidR="00000000" w:rsidRPr="00000000">
              <w:rPr>
                <w:rtl w:val="0"/>
              </w:rPr>
              <w:t xml:space="preserve">ED</w:t>
            </w:r>
          </w:p>
        </w:tc>
      </w:tr>
    </w:tbl>
    <w:p w:rsidR="00000000" w:rsidDel="00000000" w:rsidP="00000000" w:rsidRDefault="00000000" w:rsidRPr="00000000" w14:paraId="0000002A">
      <w:pPr>
        <w:pStyle w:val="Heading3"/>
        <w:ind w:left="0" w:firstLine="0"/>
        <w:contextualSpacing w:val="0"/>
        <w:rPr>
          <w:color w:val="000000"/>
          <w:sz w:val="22"/>
          <w:szCs w:val="22"/>
        </w:rPr>
      </w:pPr>
      <w:bookmarkStart w:colFirst="0" w:colLast="0" w:name="_dozchtpu4xh7" w:id="4"/>
      <w:bookmarkEnd w:id="4"/>
      <w:r w:rsidDel="00000000" w:rsidR="00000000" w:rsidRPr="00000000">
        <w:rPr>
          <w:sz w:val="22"/>
          <w:szCs w:val="22"/>
          <w:rtl w:val="0"/>
        </w:rPr>
        <w:t xml:space="preserve">3. </w:t>
      </w:r>
      <w:r w:rsidDel="00000000" w:rsidR="00000000" w:rsidRPr="00000000">
        <w:rPr>
          <w:color w:val="000000"/>
          <w:sz w:val="22"/>
          <w:szCs w:val="22"/>
          <w:rtl w:val="0"/>
        </w:rPr>
        <w:t xml:space="preserve">Oinarrizko ate logikoak erabiliaz, AND, OR eta NOT, sortu ondorengo ateen baliokideak.</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Ate digitalak sistematikoki edo logika bat jarraituz ireki eta ixten diren ateak edo pasabideak dira. Hau da karga bat sistematikoki aktibatzeko edo desaktibatzeko balio du. Bakarra edo bi sarrera eduki ditzake ate logiko batek. Bai sarreran bai irteeran 1 edo 0 egongo da.</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AND</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“Eta” konjuntzio kopulatiboa da. “Gehiketa” edo biderketa modukoa da, bi kondizio bete behar dira zerbait gerta dadin. BETI “0” azaltzen bada emaitza “0” izango da. Berez sistema honekin egiten dena zera da, bariable (emaitza) bakarra kontrolatuz bi bariable (sarrerak) kontrolatzen dira; errezagoa.</w:t>
      </w:r>
    </w:p>
    <w:p w:rsidR="00000000" w:rsidDel="00000000" w:rsidP="00000000" w:rsidRDefault="00000000" w:rsidRPr="00000000" w14:paraId="00000031">
      <w:pPr>
        <w:contextualSpacing w:val="0"/>
        <w:rPr/>
      </w:pPr>
      <w:r w:rsidDel="00000000" w:rsidR="00000000" w:rsidRPr="00000000">
        <w:rPr/>
        <w:drawing>
          <wp:inline distB="114300" distT="114300" distL="114300" distR="114300">
            <wp:extent cx="1790700" cy="1196975"/>
            <wp:effectExtent b="0" l="0" r="0" t="0"/>
            <wp:docPr id="8" name="image24.png"/>
            <a:graphic>
              <a:graphicData uri="http://schemas.openxmlformats.org/drawingml/2006/picture">
                <pic:pic>
                  <pic:nvPicPr>
                    <pic:cNvPr id="0" name="image24.png"/>
                    <pic:cNvPicPr preferRelativeResize="0"/>
                  </pic:nvPicPr>
                  <pic:blipFill>
                    <a:blip r:embed="rId8"/>
                    <a:srcRect b="1317" l="0" r="0" t="66303"/>
                    <a:stretch>
                      <a:fillRect/>
                    </a:stretch>
                  </pic:blipFill>
                  <pic:spPr>
                    <a:xfrm>
                      <a:off x="0" y="0"/>
                      <a:ext cx="1790700" cy="1196975"/>
                    </a:xfrm>
                    <a:prstGeom prst="rect"/>
                    <a:ln/>
                  </pic:spPr>
                </pic:pic>
              </a:graphicData>
            </a:graphic>
          </wp:inline>
        </w:drawing>
      </w:r>
      <w:r w:rsidDel="00000000" w:rsidR="00000000" w:rsidRPr="00000000">
        <w:rPr/>
        <w:drawing>
          <wp:inline distB="114300" distT="114300" distL="114300" distR="114300">
            <wp:extent cx="1790700" cy="2154767"/>
            <wp:effectExtent b="0" l="0" r="0" t="0"/>
            <wp:docPr id="16" name="image34.png"/>
            <a:graphic>
              <a:graphicData uri="http://schemas.openxmlformats.org/drawingml/2006/picture">
                <pic:pic>
                  <pic:nvPicPr>
                    <pic:cNvPr id="0" name="image34.png"/>
                    <pic:cNvPicPr preferRelativeResize="0"/>
                  </pic:nvPicPr>
                  <pic:blipFill>
                    <a:blip r:embed="rId9"/>
                    <a:srcRect b="41695" l="0" r="0" t="0"/>
                    <a:stretch>
                      <a:fillRect/>
                    </a:stretch>
                  </pic:blipFill>
                  <pic:spPr>
                    <a:xfrm>
                      <a:off x="0" y="0"/>
                      <a:ext cx="1790700" cy="215476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rtl w:val="0"/>
        </w:rPr>
        <w:t xml:space="preserve">OR</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“Edo” konjuntzio disiuntiboa modukoan da, hau da, bi aukeratako bat betzea zerbait gerta dadin nahikoa da. Kasu honetan “1” bat dagoen bakoitzean emaitza beti “1” izango da.</w:t>
      </w:r>
    </w:p>
    <w:p w:rsidR="00000000" w:rsidDel="00000000" w:rsidP="00000000" w:rsidRDefault="00000000" w:rsidRPr="00000000" w14:paraId="00000037">
      <w:pPr>
        <w:contextualSpacing w:val="0"/>
        <w:rPr/>
      </w:pPr>
      <w:r w:rsidDel="00000000" w:rsidR="00000000" w:rsidRPr="00000000">
        <w:rPr/>
        <w:drawing>
          <wp:inline distB="114300" distT="114300" distL="114300" distR="114300">
            <wp:extent cx="1847850" cy="1225550"/>
            <wp:effectExtent b="0" l="0" r="0" t="0"/>
            <wp:docPr id="7" name="image23.png"/>
            <a:graphic>
              <a:graphicData uri="http://schemas.openxmlformats.org/drawingml/2006/picture">
                <pic:pic>
                  <pic:nvPicPr>
                    <pic:cNvPr id="0" name="image23.png"/>
                    <pic:cNvPicPr preferRelativeResize="0"/>
                  </pic:nvPicPr>
                  <pic:blipFill>
                    <a:blip r:embed="rId10"/>
                    <a:srcRect b="0" l="0" r="0" t="63857"/>
                    <a:stretch>
                      <a:fillRect/>
                    </a:stretch>
                  </pic:blipFill>
                  <pic:spPr>
                    <a:xfrm>
                      <a:off x="0" y="0"/>
                      <a:ext cx="1847850" cy="1225550"/>
                    </a:xfrm>
                    <a:prstGeom prst="rect"/>
                    <a:ln/>
                  </pic:spPr>
                </pic:pic>
              </a:graphicData>
            </a:graphic>
          </wp:inline>
        </w:drawing>
      </w:r>
      <w:r w:rsidDel="00000000" w:rsidR="00000000" w:rsidRPr="00000000">
        <w:rPr/>
        <w:drawing>
          <wp:inline distB="114300" distT="114300" distL="114300" distR="114300">
            <wp:extent cx="1565275" cy="1815396"/>
            <wp:effectExtent b="0" l="0" r="0" t="0"/>
            <wp:docPr id="12" name="image30.png"/>
            <a:graphic>
              <a:graphicData uri="http://schemas.openxmlformats.org/drawingml/2006/picture">
                <pic:pic>
                  <pic:nvPicPr>
                    <pic:cNvPr id="0" name="image30.png"/>
                    <pic:cNvPicPr preferRelativeResize="0"/>
                  </pic:nvPicPr>
                  <pic:blipFill>
                    <a:blip r:embed="rId11"/>
                    <a:srcRect b="36891" l="0" r="0" t="0"/>
                    <a:stretch>
                      <a:fillRect/>
                    </a:stretch>
                  </pic:blipFill>
                  <pic:spPr>
                    <a:xfrm>
                      <a:off x="0" y="0"/>
                      <a:ext cx="1565275" cy="181539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b w:val="1"/>
          <w:rtl w:val="0"/>
        </w:rPr>
        <w:t xml:space="preserve">NOT</w:t>
      </w:r>
    </w:p>
    <w:p w:rsidR="00000000" w:rsidDel="00000000" w:rsidP="00000000" w:rsidRDefault="00000000" w:rsidRPr="00000000" w14:paraId="0000003B">
      <w:pPr>
        <w:contextualSpacing w:val="0"/>
        <w:rPr>
          <w:b w:val="1"/>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Ukoa edo “EZ”. Ate honek egiten duena inbertsioa da, 1 zero batengatik aldatzen du eta 0 bat batengatik. Eskubiko puntan azaltzen del borobiltxoa da ukoa adierazten duena</w:t>
      </w:r>
    </w:p>
    <w:p w:rsidR="00000000" w:rsidDel="00000000" w:rsidP="00000000" w:rsidRDefault="00000000" w:rsidRPr="00000000" w14:paraId="0000003D">
      <w:pPr>
        <w:contextualSpacing w:val="0"/>
        <w:rPr>
          <w:b w:val="1"/>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b w:val="1"/>
        </w:rPr>
        <w:drawing>
          <wp:inline distB="114300" distT="114300" distL="114300" distR="114300">
            <wp:extent cx="1695450" cy="1076325"/>
            <wp:effectExtent b="0" l="0" r="0" t="0"/>
            <wp:docPr id="14" name="image32.png"/>
            <a:graphic>
              <a:graphicData uri="http://schemas.openxmlformats.org/drawingml/2006/picture">
                <pic:pic>
                  <pic:nvPicPr>
                    <pic:cNvPr id="0" name="image32.png"/>
                    <pic:cNvPicPr preferRelativeResize="0"/>
                  </pic:nvPicPr>
                  <pic:blipFill>
                    <a:blip r:embed="rId12"/>
                    <a:srcRect b="0" l="0" r="0" t="58302"/>
                    <a:stretch>
                      <a:fillRect/>
                    </a:stretch>
                  </pic:blipFill>
                  <pic:spPr>
                    <a:xfrm>
                      <a:off x="0" y="0"/>
                      <a:ext cx="1695450" cy="1076325"/>
                    </a:xfrm>
                    <a:prstGeom prst="rect"/>
                    <a:ln/>
                  </pic:spPr>
                </pic:pic>
              </a:graphicData>
            </a:graphic>
          </wp:inline>
        </w:drawing>
      </w:r>
      <w:r w:rsidDel="00000000" w:rsidR="00000000" w:rsidRPr="00000000">
        <w:rPr>
          <w:b w:val="1"/>
        </w:rPr>
        <w:drawing>
          <wp:inline distB="114300" distT="114300" distL="114300" distR="114300">
            <wp:extent cx="1695450" cy="1390650"/>
            <wp:effectExtent b="0" l="0" r="0" t="0"/>
            <wp:docPr id="18" name="image36.png"/>
            <a:graphic>
              <a:graphicData uri="http://schemas.openxmlformats.org/drawingml/2006/picture">
                <pic:pic>
                  <pic:nvPicPr>
                    <pic:cNvPr id="0" name="image36.png"/>
                    <pic:cNvPicPr preferRelativeResize="0"/>
                  </pic:nvPicPr>
                  <pic:blipFill>
                    <a:blip r:embed="rId13"/>
                    <a:srcRect b="46125" l="0" r="0" t="0"/>
                    <a:stretch>
                      <a:fillRect/>
                    </a:stretch>
                  </pic:blipFill>
                  <pic:spPr>
                    <a:xfrm>
                      <a:off x="0" y="0"/>
                      <a:ext cx="16954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numPr>
          <w:ilvl w:val="1"/>
          <w:numId w:val="4"/>
        </w:numPr>
        <w:ind w:left="1440" w:hanging="360"/>
        <w:contextualSpacing w:val="1"/>
        <w:rPr>
          <w:b w:val="1"/>
        </w:rPr>
      </w:pPr>
      <w:r w:rsidDel="00000000" w:rsidR="00000000" w:rsidRPr="00000000">
        <w:rPr>
          <w:b w:val="1"/>
          <w:rtl w:val="0"/>
        </w:rPr>
        <w:t xml:space="preserve">NAND</w:t>
      </w:r>
    </w:p>
    <w:p w:rsidR="00000000" w:rsidDel="00000000" w:rsidP="00000000" w:rsidRDefault="00000000" w:rsidRPr="00000000" w14:paraId="00000047">
      <w:pPr>
        <w:ind w:left="720" w:firstLine="0"/>
        <w:contextualSpacing w:val="0"/>
        <w:rPr>
          <w:b w:val="1"/>
        </w:rPr>
      </w:pPr>
      <w:r w:rsidDel="00000000" w:rsidR="00000000" w:rsidRPr="00000000">
        <w:rPr>
          <w:rtl w:val="0"/>
        </w:rPr>
        <w:tab/>
      </w:r>
      <w:r w:rsidDel="00000000" w:rsidR="00000000" w:rsidRPr="00000000">
        <w:rPr>
          <w:b w:val="1"/>
        </w:rPr>
        <w:drawing>
          <wp:inline distB="114300" distT="114300" distL="114300" distR="114300">
            <wp:extent cx="1909763" cy="633733"/>
            <wp:effectExtent b="0" l="0" r="0" t="0"/>
            <wp:docPr id="3"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1909763" cy="63373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720"/>
        <w:contextualSpacing w:val="0"/>
        <w:rPr/>
      </w:pPr>
      <w:r w:rsidDel="00000000" w:rsidR="00000000" w:rsidRPr="00000000">
        <w:rPr/>
        <w:drawing>
          <wp:inline distB="114300" distT="114300" distL="114300" distR="114300">
            <wp:extent cx="1614488" cy="2243206"/>
            <wp:effectExtent b="0" l="0" r="0" t="0"/>
            <wp:docPr descr="tabla de verdad NAND" id="6" name="image22.png"/>
            <a:graphic>
              <a:graphicData uri="http://schemas.openxmlformats.org/drawingml/2006/picture">
                <pic:pic>
                  <pic:nvPicPr>
                    <pic:cNvPr descr="tabla de verdad NAND" id="0" name="image22.png"/>
                    <pic:cNvPicPr preferRelativeResize="0"/>
                  </pic:nvPicPr>
                  <pic:blipFill>
                    <a:blip r:embed="rId15"/>
                    <a:srcRect b="0" l="0" r="0" t="0"/>
                    <a:stretch>
                      <a:fillRect/>
                    </a:stretch>
                  </pic:blipFill>
                  <pic:spPr>
                    <a:xfrm>
                      <a:off x="0" y="0"/>
                      <a:ext cx="1614488" cy="224320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9">
      <w:pPr>
        <w:numPr>
          <w:ilvl w:val="1"/>
          <w:numId w:val="4"/>
        </w:numPr>
        <w:ind w:left="1440" w:hanging="360"/>
        <w:contextualSpacing w:val="1"/>
        <w:rPr>
          <w:b w:val="1"/>
        </w:rPr>
      </w:pPr>
      <w:r w:rsidDel="00000000" w:rsidR="00000000" w:rsidRPr="00000000">
        <w:rPr>
          <w:b w:val="1"/>
          <w:rtl w:val="0"/>
        </w:rPr>
        <w:t xml:space="preserve">NOR</w:t>
      </w:r>
    </w:p>
    <w:p w:rsidR="00000000" w:rsidDel="00000000" w:rsidP="00000000" w:rsidRDefault="00000000" w:rsidRPr="00000000" w14:paraId="0000004A">
      <w:pPr>
        <w:ind w:left="720" w:firstLine="0"/>
        <w:contextualSpacing w:val="0"/>
        <w:rPr/>
      </w:pPr>
      <w:r w:rsidDel="00000000" w:rsidR="00000000" w:rsidRPr="00000000">
        <w:rPr>
          <w:rtl w:val="0"/>
        </w:rPr>
        <w:tab/>
      </w:r>
      <w:r w:rsidDel="00000000" w:rsidR="00000000" w:rsidRPr="00000000">
        <w:rPr/>
        <w:drawing>
          <wp:inline distB="114300" distT="114300" distL="114300" distR="114300">
            <wp:extent cx="1905000" cy="1428750"/>
            <wp:effectExtent b="0" l="0" r="0" t="0"/>
            <wp:docPr id="13"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19050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720"/>
        <w:contextualSpacing w:val="0"/>
        <w:rPr/>
      </w:pPr>
      <w:r w:rsidDel="00000000" w:rsidR="00000000" w:rsidRPr="00000000">
        <w:rPr/>
        <w:drawing>
          <wp:inline distB="114300" distT="114300" distL="114300" distR="114300">
            <wp:extent cx="1547813" cy="2056273"/>
            <wp:effectExtent b="0" l="0" r="0" t="0"/>
            <wp:docPr descr="tabla de verdad NOR" id="9" name="image25.png"/>
            <a:graphic>
              <a:graphicData uri="http://schemas.openxmlformats.org/drawingml/2006/picture">
                <pic:pic>
                  <pic:nvPicPr>
                    <pic:cNvPr descr="tabla de verdad NOR" id="0" name="image25.png"/>
                    <pic:cNvPicPr preferRelativeResize="0"/>
                  </pic:nvPicPr>
                  <pic:blipFill>
                    <a:blip r:embed="rId17"/>
                    <a:srcRect b="0" l="0" r="0" t="0"/>
                    <a:stretch>
                      <a:fillRect/>
                    </a:stretch>
                  </pic:blipFill>
                  <pic:spPr>
                    <a:xfrm>
                      <a:off x="0" y="0"/>
                      <a:ext cx="1547813" cy="205627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contextualSpacing w:val="0"/>
        <w:rPr/>
      </w:pPr>
      <w:r w:rsidDel="00000000" w:rsidR="00000000" w:rsidRPr="00000000">
        <w:rPr>
          <w:rtl w:val="0"/>
        </w:rPr>
      </w:r>
    </w:p>
    <w:p w:rsidR="00000000" w:rsidDel="00000000" w:rsidP="00000000" w:rsidRDefault="00000000" w:rsidRPr="00000000" w14:paraId="0000004D">
      <w:pPr>
        <w:numPr>
          <w:ilvl w:val="1"/>
          <w:numId w:val="4"/>
        </w:numPr>
        <w:ind w:left="1440" w:hanging="360"/>
        <w:contextualSpacing w:val="1"/>
        <w:rPr/>
      </w:pPr>
      <w:r w:rsidDel="00000000" w:rsidR="00000000" w:rsidRPr="00000000">
        <w:rPr>
          <w:rtl w:val="0"/>
        </w:rPr>
        <w:t xml:space="preserve">XOR</w:t>
      </w:r>
    </w:p>
    <w:p w:rsidR="00000000" w:rsidDel="00000000" w:rsidP="00000000" w:rsidRDefault="00000000" w:rsidRPr="00000000" w14:paraId="0000004E">
      <w:pPr>
        <w:ind w:left="720" w:firstLine="0"/>
        <w:contextualSpacing w:val="0"/>
        <w:rPr/>
      </w:pPr>
      <w:r w:rsidDel="00000000" w:rsidR="00000000" w:rsidRPr="00000000">
        <w:rPr>
          <w:rtl w:val="0"/>
        </w:rPr>
        <w:tab/>
      </w:r>
      <w:r w:rsidDel="00000000" w:rsidR="00000000" w:rsidRPr="00000000">
        <w:rPr/>
        <w:drawing>
          <wp:inline distB="114300" distT="114300" distL="114300" distR="114300">
            <wp:extent cx="1905000" cy="1428750"/>
            <wp:effectExtent b="0" l="0" r="0" t="0"/>
            <wp:docPr id="11"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19050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contextualSpacing w:val="0"/>
        <w:rPr/>
      </w:pPr>
      <w:r w:rsidDel="00000000" w:rsidR="00000000" w:rsidRPr="00000000">
        <w:rPr>
          <w:rtl w:val="0"/>
        </w:rPr>
        <w:tab/>
      </w:r>
      <w:r w:rsidDel="00000000" w:rsidR="00000000" w:rsidRPr="00000000">
        <w:rPr/>
        <w:drawing>
          <wp:inline distB="114300" distT="114300" distL="114300" distR="114300">
            <wp:extent cx="1782600" cy="2290763"/>
            <wp:effectExtent b="0" l="0" r="0" t="0"/>
            <wp:docPr descr="tabla de verdad XOR" id="15" name="image33.png"/>
            <a:graphic>
              <a:graphicData uri="http://schemas.openxmlformats.org/drawingml/2006/picture">
                <pic:pic>
                  <pic:nvPicPr>
                    <pic:cNvPr descr="tabla de verdad XOR" id="0" name="image33.png"/>
                    <pic:cNvPicPr preferRelativeResize="0"/>
                  </pic:nvPicPr>
                  <pic:blipFill>
                    <a:blip r:embed="rId19"/>
                    <a:srcRect b="0" l="0" r="0" t="0"/>
                    <a:stretch>
                      <a:fillRect/>
                    </a:stretch>
                  </pic:blipFill>
                  <pic:spPr>
                    <a:xfrm>
                      <a:off x="0" y="0"/>
                      <a:ext cx="1782600" cy="22907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0">
      <w:pPr>
        <w:numPr>
          <w:ilvl w:val="1"/>
          <w:numId w:val="4"/>
        </w:numPr>
        <w:ind w:left="1440" w:hanging="360"/>
        <w:contextualSpacing w:val="1"/>
        <w:rPr/>
      </w:pPr>
      <w:r w:rsidDel="00000000" w:rsidR="00000000" w:rsidRPr="00000000">
        <w:rPr>
          <w:rtl w:val="0"/>
        </w:rPr>
        <w:t xml:space="preserve">XNOR</w:t>
      </w:r>
    </w:p>
    <w:p w:rsidR="00000000" w:rsidDel="00000000" w:rsidP="00000000" w:rsidRDefault="00000000" w:rsidRPr="00000000" w14:paraId="00000051">
      <w:pPr>
        <w:ind w:left="720" w:firstLine="0"/>
        <w:contextualSpacing w:val="0"/>
        <w:rPr/>
      </w:pPr>
      <w:r w:rsidDel="00000000" w:rsidR="00000000" w:rsidRPr="00000000">
        <w:rPr>
          <w:rtl w:val="0"/>
        </w:rPr>
        <w:tab/>
      </w:r>
      <w:r w:rsidDel="00000000" w:rsidR="00000000" w:rsidRPr="00000000">
        <w:rPr/>
        <w:drawing>
          <wp:inline distB="114300" distT="114300" distL="114300" distR="114300">
            <wp:extent cx="1709738" cy="1282303"/>
            <wp:effectExtent b="0" l="0" r="0" t="0"/>
            <wp:docPr id="10"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1709738" cy="128230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contextualSpacing w:val="0"/>
        <w:rPr/>
      </w:pPr>
      <w:r w:rsidDel="00000000" w:rsidR="00000000" w:rsidRPr="00000000">
        <w:rPr>
          <w:rtl w:val="0"/>
        </w:rPr>
        <w:tab/>
      </w:r>
      <w:r w:rsidDel="00000000" w:rsidR="00000000" w:rsidRPr="00000000">
        <w:rPr/>
        <w:drawing>
          <wp:inline distB="114300" distT="114300" distL="114300" distR="114300">
            <wp:extent cx="1585913" cy="2157756"/>
            <wp:effectExtent b="0" l="0" r="0" t="0"/>
            <wp:docPr descr="tabla de verdad XNOR" id="5" name="image21.png"/>
            <a:graphic>
              <a:graphicData uri="http://schemas.openxmlformats.org/drawingml/2006/picture">
                <pic:pic>
                  <pic:nvPicPr>
                    <pic:cNvPr descr="tabla de verdad XNOR" id="0" name="image21.png"/>
                    <pic:cNvPicPr preferRelativeResize="0"/>
                  </pic:nvPicPr>
                  <pic:blipFill>
                    <a:blip r:embed="rId21"/>
                    <a:srcRect b="0" l="0" r="0" t="0"/>
                    <a:stretch>
                      <a:fillRect/>
                    </a:stretch>
                  </pic:blipFill>
                  <pic:spPr>
                    <a:xfrm>
                      <a:off x="0" y="0"/>
                      <a:ext cx="1585913" cy="215775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4">
      <w:pPr>
        <w:ind w:firstLine="0"/>
        <w:contextualSpacing w:val="0"/>
        <w:rPr/>
      </w:pPr>
      <w:r w:rsidDel="00000000" w:rsidR="00000000" w:rsidRPr="00000000">
        <w:rPr>
          <w:rtl w:val="0"/>
        </w:rPr>
        <w:t xml:space="preserve">4. </w:t>
      </w:r>
      <w:r w:rsidDel="00000000" w:rsidR="00000000" w:rsidRPr="00000000">
        <w:rPr>
          <w:rtl w:val="0"/>
        </w:rPr>
        <w:t xml:space="preserve">Ondorengo diseinuen egiaren taulak atera.</w:t>
      </w:r>
    </w:p>
    <w:p w:rsidR="00000000" w:rsidDel="00000000" w:rsidP="00000000" w:rsidRDefault="00000000" w:rsidRPr="00000000" w14:paraId="00000055">
      <w:pPr>
        <w:ind w:left="720" w:firstLine="0"/>
        <w:contextualSpacing w:val="0"/>
        <w:rPr>
          <w:highlight w:val="green"/>
        </w:rPr>
      </w:pPr>
      <w:r w:rsidDel="00000000" w:rsidR="00000000" w:rsidRPr="00000000">
        <w:rPr>
          <w:highlight w:val="green"/>
          <w:rtl w:val="0"/>
        </w:rPr>
        <w:t xml:space="preserve">a. </w:t>
      </w:r>
      <w:r w:rsidDel="00000000" w:rsidR="00000000" w:rsidRPr="00000000">
        <w:rPr>
          <w:highlight w:val="green"/>
          <w:rtl w:val="0"/>
        </w:rPr>
        <w:t xml:space="preserve">diseinua:</w:t>
      </w:r>
    </w:p>
    <w:p w:rsidR="00000000" w:rsidDel="00000000" w:rsidP="00000000" w:rsidRDefault="00000000" w:rsidRPr="00000000" w14:paraId="00000056">
      <w:pPr>
        <w:ind w:left="720" w:firstLine="0"/>
        <w:contextualSpacing w:val="0"/>
        <w:rPr>
          <w:highlight w:val="white"/>
        </w:rPr>
      </w:pPr>
      <w:r w:rsidDel="00000000" w:rsidR="00000000" w:rsidRPr="00000000">
        <w:rPr/>
        <w:drawing>
          <wp:inline distB="114300" distT="114300" distL="114300" distR="114300">
            <wp:extent cx="4143375" cy="2467661"/>
            <wp:effectExtent b="0" l="0" r="0" t="0"/>
            <wp:docPr id="2" name="image13.png"/>
            <a:graphic>
              <a:graphicData uri="http://schemas.openxmlformats.org/drawingml/2006/picture">
                <pic:pic>
                  <pic:nvPicPr>
                    <pic:cNvPr id="0" name="image13.png"/>
                    <pic:cNvPicPr preferRelativeResize="0"/>
                  </pic:nvPicPr>
                  <pic:blipFill>
                    <a:blip r:embed="rId22"/>
                    <a:srcRect b="33628" l="3820" r="48172" t="15929"/>
                    <a:stretch>
                      <a:fillRect/>
                    </a:stretch>
                  </pic:blipFill>
                  <pic:spPr>
                    <a:xfrm>
                      <a:off x="0" y="0"/>
                      <a:ext cx="4143375" cy="2467661"/>
                    </a:xfrm>
                    <a:prstGeom prst="rect"/>
                    <a:ln/>
                  </pic:spPr>
                </pic:pic>
              </a:graphicData>
            </a:graphic>
          </wp:inline>
        </w:drawing>
      </w: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highlight w:val="white"/>
              </w:rPr>
            </w:pPr>
            <w:r w:rsidDel="00000000" w:rsidR="00000000" w:rsidRPr="00000000">
              <w:rPr>
                <w:b w:val="1"/>
                <w:highlight w:val="white"/>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highlight w:val="white"/>
              </w:rPr>
            </w:pPr>
            <w:r w:rsidDel="00000000" w:rsidR="00000000" w:rsidRPr="00000000">
              <w:rPr>
                <w:b w:val="1"/>
                <w:highlight w:val="white"/>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highlight w:val="white"/>
              </w:rPr>
            </w:pPr>
            <w:r w:rsidDel="00000000" w:rsidR="00000000" w:rsidRPr="00000000">
              <w:rPr>
                <w:b w:val="1"/>
                <w:highlight w:val="white"/>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highlight w:val="white"/>
              </w:rPr>
            </w:pPr>
            <w:r w:rsidDel="00000000" w:rsidR="00000000" w:rsidRPr="00000000">
              <w:rPr>
                <w:b w:val="1"/>
                <w:highlight w:val="white"/>
                <w:rtl w:val="0"/>
              </w:rPr>
              <w:t xml:space="preserve">EMAITZA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highlight w:val="white"/>
              </w:rPr>
            </w:pPr>
            <w:r w:rsidDel="00000000" w:rsidR="00000000" w:rsidRPr="00000000">
              <w:rPr>
                <w:highlight w:val="white"/>
                <w:rtl w:val="0"/>
              </w:rPr>
              <w:t xml:space="preserve">0</w:t>
            </w:r>
          </w:p>
        </w:tc>
      </w:tr>
    </w:tbl>
    <w:p w:rsidR="00000000" w:rsidDel="00000000" w:rsidP="00000000" w:rsidRDefault="00000000" w:rsidRPr="00000000" w14:paraId="0000007B">
      <w:pPr>
        <w:ind w:lef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7C">
      <w:pPr>
        <w:ind w:left="0" w:firstLine="0"/>
        <w:contextualSpacing w:val="0"/>
        <w:jc w:val="left"/>
        <w:rPr/>
      </w:pPr>
      <w:r w:rsidDel="00000000" w:rsidR="00000000" w:rsidRPr="00000000">
        <w:rPr>
          <w:rtl w:val="0"/>
        </w:rPr>
      </w:r>
    </w:p>
    <w:p w:rsidR="00000000" w:rsidDel="00000000" w:rsidP="00000000" w:rsidRDefault="00000000" w:rsidRPr="00000000" w14:paraId="0000007D">
      <w:pPr>
        <w:ind w:left="720" w:firstLine="0"/>
        <w:contextualSpacing w:val="0"/>
        <w:rPr>
          <w:highlight w:val="green"/>
        </w:rPr>
      </w:pPr>
      <w:r w:rsidDel="00000000" w:rsidR="00000000" w:rsidRPr="00000000">
        <w:rPr>
          <w:highlight w:val="green"/>
          <w:rtl w:val="0"/>
        </w:rPr>
        <w:t xml:space="preserve">b. diseinua:</w:t>
      </w:r>
    </w:p>
    <w:p w:rsidR="00000000" w:rsidDel="00000000" w:rsidP="00000000" w:rsidRDefault="00000000" w:rsidRPr="00000000" w14:paraId="0000007E">
      <w:pPr>
        <w:ind w:left="720" w:firstLine="0"/>
        <w:contextualSpacing w:val="0"/>
        <w:jc w:val="center"/>
        <w:rPr>
          <w:highlight w:val="green"/>
        </w:rPr>
      </w:pPr>
      <w:r w:rsidDel="00000000" w:rsidR="00000000" w:rsidRPr="00000000">
        <w:rPr/>
        <w:drawing>
          <wp:inline distB="114300" distT="114300" distL="114300" distR="114300">
            <wp:extent cx="4652442" cy="2890838"/>
            <wp:effectExtent b="0" l="0" r="0" t="0"/>
            <wp:docPr id="1"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652442"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contextualSpacing w:val="0"/>
        <w:rPr/>
      </w:pPr>
      <w:r w:rsidDel="00000000" w:rsidR="00000000" w:rsidRPr="00000000">
        <w:rPr>
          <w:highlight w:val="green"/>
          <w:rtl w:val="0"/>
        </w:rPr>
        <w:t xml:space="preserve">c. diseinua:</w:t>
      </w:r>
      <w:r w:rsidDel="00000000" w:rsidR="00000000" w:rsidRPr="00000000">
        <w:rPr>
          <w:rtl w:val="0"/>
        </w:rPr>
      </w:r>
    </w:p>
    <w:p w:rsidR="00000000" w:rsidDel="00000000" w:rsidP="00000000" w:rsidRDefault="00000000" w:rsidRPr="00000000" w14:paraId="00000080">
      <w:pPr>
        <w:ind w:left="720" w:firstLine="0"/>
        <w:contextualSpacing w:val="0"/>
        <w:jc w:val="center"/>
        <w:rPr/>
      </w:pPr>
      <w:r w:rsidDel="00000000" w:rsidR="00000000" w:rsidRPr="00000000">
        <w:rPr/>
        <w:drawing>
          <wp:inline distB="114300" distT="114300" distL="114300" distR="114300">
            <wp:extent cx="4114800" cy="2260600"/>
            <wp:effectExtent b="0" l="0" r="0" t="0"/>
            <wp:docPr descr="Álgebra de Boole y puertas lógicas" id="17" name="image35.png"/>
            <a:graphic>
              <a:graphicData uri="http://schemas.openxmlformats.org/drawingml/2006/picture">
                <pic:pic>
                  <pic:nvPicPr>
                    <pic:cNvPr descr="Álgebra de Boole y puertas lógicas" id="0" name="image35.png"/>
                    <pic:cNvPicPr preferRelativeResize="0"/>
                  </pic:nvPicPr>
                  <pic:blipFill>
                    <a:blip r:embed="rId24"/>
                    <a:srcRect b="0" l="0" r="0" t="0"/>
                    <a:stretch>
                      <a:fillRect/>
                    </a:stretch>
                  </pic:blipFill>
                  <pic:spPr>
                    <a:xfrm>
                      <a:off x="0" y="0"/>
                      <a:ext cx="41148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firstLine="0"/>
        <w:contextualSpacing w:val="0"/>
        <w:jc w:val="left"/>
        <w:rPr/>
      </w:pPr>
      <w:r w:rsidDel="00000000" w:rsidR="00000000" w:rsidRPr="00000000">
        <w:rPr>
          <w:rtl w:val="0"/>
        </w:rPr>
        <w:t xml:space="preserve">5. Ondorengo problemei eman soluzioa ate logikoak erabiliz.</w:t>
      </w:r>
    </w:p>
    <w:p w:rsidR="00000000" w:rsidDel="00000000" w:rsidP="00000000" w:rsidRDefault="00000000" w:rsidRPr="00000000" w14:paraId="00000082">
      <w:pPr>
        <w:numPr>
          <w:ilvl w:val="1"/>
          <w:numId w:val="2"/>
        </w:numPr>
        <w:ind w:left="1440" w:hanging="360"/>
        <w:contextualSpacing w:val="1"/>
        <w:jc w:val="left"/>
        <w:rPr/>
      </w:pPr>
      <w:r w:rsidDel="00000000" w:rsidR="00000000" w:rsidRPr="00000000">
        <w:rPr>
          <w:rtl w:val="0"/>
        </w:rPr>
        <w:t xml:space="preserve">problema:</w:t>
      </w:r>
    </w:p>
    <w:p w:rsidR="00000000" w:rsidDel="00000000" w:rsidP="00000000" w:rsidRDefault="00000000" w:rsidRPr="00000000" w14:paraId="00000083">
      <w:pPr>
        <w:ind w:left="720" w:firstLine="0"/>
        <w:contextualSpacing w:val="0"/>
        <w:jc w:val="left"/>
        <w:rPr>
          <w:color w:val="0000ff"/>
        </w:rPr>
      </w:pPr>
      <w:r w:rsidDel="00000000" w:rsidR="00000000" w:rsidRPr="00000000">
        <w:rPr>
          <w:color w:val="0000ff"/>
          <w:rtl w:val="0"/>
        </w:rPr>
        <w:t xml:space="preserve">Bi alarma argidun sistema bat inplementatu nahi da. Sistemako argiei A eta B deituko diegu. Sistemak hiru sarrera izango ditu x, y eta z. Sistema ondorengo logikaren arabera ibili behar du:</w:t>
      </w:r>
    </w:p>
    <w:p w:rsidR="00000000" w:rsidDel="00000000" w:rsidP="00000000" w:rsidRDefault="00000000" w:rsidRPr="00000000" w14:paraId="00000084">
      <w:pPr>
        <w:numPr>
          <w:ilvl w:val="0"/>
          <w:numId w:val="3"/>
        </w:numPr>
        <w:ind w:left="1440" w:hanging="360"/>
        <w:contextualSpacing w:val="1"/>
        <w:jc w:val="left"/>
        <w:rPr>
          <w:color w:val="0000ff"/>
        </w:rPr>
      </w:pPr>
      <w:r w:rsidDel="00000000" w:rsidR="00000000" w:rsidRPr="00000000">
        <w:rPr>
          <w:color w:val="0000ff"/>
          <w:rtl w:val="0"/>
        </w:rPr>
        <w:t xml:space="preserve">A alarma x sarrera esklusiboki aktibatzean pizten da.</w:t>
      </w:r>
    </w:p>
    <w:p w:rsidR="00000000" w:rsidDel="00000000" w:rsidP="00000000" w:rsidRDefault="00000000" w:rsidRPr="00000000" w14:paraId="00000085">
      <w:pPr>
        <w:numPr>
          <w:ilvl w:val="0"/>
          <w:numId w:val="3"/>
        </w:numPr>
        <w:ind w:left="1440" w:hanging="360"/>
        <w:contextualSpacing w:val="1"/>
        <w:jc w:val="left"/>
        <w:rPr>
          <w:color w:val="0000ff"/>
        </w:rPr>
      </w:pPr>
      <w:r w:rsidDel="00000000" w:rsidR="00000000" w:rsidRPr="00000000">
        <w:rPr>
          <w:color w:val="0000ff"/>
          <w:rtl w:val="0"/>
        </w:rPr>
        <w:t xml:space="preserve">B alarma z sarrera esklusiboki aktibatzean pizten da.</w:t>
      </w:r>
    </w:p>
    <w:p w:rsidR="00000000" w:rsidDel="00000000" w:rsidP="00000000" w:rsidRDefault="00000000" w:rsidRPr="00000000" w14:paraId="00000086">
      <w:pPr>
        <w:numPr>
          <w:ilvl w:val="0"/>
          <w:numId w:val="3"/>
        </w:numPr>
        <w:ind w:left="1440" w:hanging="360"/>
        <w:contextualSpacing w:val="1"/>
        <w:jc w:val="left"/>
        <w:rPr>
          <w:color w:val="0000ff"/>
        </w:rPr>
      </w:pPr>
      <w:r w:rsidDel="00000000" w:rsidR="00000000" w:rsidRPr="00000000">
        <w:rPr>
          <w:color w:val="0000ff"/>
          <w:rtl w:val="0"/>
        </w:rPr>
        <w:t xml:space="preserve">Bi alarmak pizten dira edozein bi sarrera batera aktibatzean.</w:t>
      </w:r>
    </w:p>
    <w:p w:rsidR="00000000" w:rsidDel="00000000" w:rsidP="00000000" w:rsidRDefault="00000000" w:rsidRPr="00000000" w14:paraId="00000087">
      <w:pPr>
        <w:ind w:firstLine="0"/>
        <w:contextualSpacing w:val="0"/>
        <w:jc w:val="left"/>
        <w:rPr>
          <w:highlight w:val="green"/>
        </w:rPr>
      </w:pPr>
      <w:r w:rsidDel="00000000" w:rsidR="00000000" w:rsidRPr="00000000">
        <w:rPr>
          <w:rtl w:val="0"/>
        </w:rPr>
      </w:r>
    </w:p>
    <w:p w:rsidR="00000000" w:rsidDel="00000000" w:rsidP="00000000" w:rsidRDefault="00000000" w:rsidRPr="00000000" w14:paraId="00000088">
      <w:pPr>
        <w:numPr>
          <w:ilvl w:val="1"/>
          <w:numId w:val="2"/>
        </w:numPr>
        <w:ind w:left="1440" w:hanging="360"/>
        <w:contextualSpacing w:val="1"/>
        <w:jc w:val="left"/>
        <w:rPr/>
      </w:pPr>
      <w:r w:rsidDel="00000000" w:rsidR="00000000" w:rsidRPr="00000000">
        <w:rPr>
          <w:rtl w:val="0"/>
        </w:rPr>
        <w:t xml:space="preserve">problema:</w:t>
      </w:r>
    </w:p>
    <w:p w:rsidR="00000000" w:rsidDel="00000000" w:rsidP="00000000" w:rsidRDefault="00000000" w:rsidRPr="00000000" w14:paraId="00000089">
      <w:pPr>
        <w:ind w:left="720" w:firstLine="0"/>
        <w:contextualSpacing w:val="0"/>
        <w:jc w:val="left"/>
        <w:rPr>
          <w:color w:val="0000ff"/>
        </w:rPr>
      </w:pPr>
      <w:r w:rsidDel="00000000" w:rsidR="00000000" w:rsidRPr="00000000">
        <w:rPr>
          <w:color w:val="0000ff"/>
          <w:rtl w:val="0"/>
        </w:rPr>
        <w:t xml:space="preserve">Diseinatu sistema bat non sarrera 15 edo zenbaki oso txikiago bat den eta bere irteera sarreraren erro karratuaren zati osoa den. Gainera beste sarrera batez adierazi beharko da ia sarrerak karratu perfektua duen.</w:t>
      </w:r>
    </w:p>
    <w:p w:rsidR="00000000" w:rsidDel="00000000" w:rsidP="00000000" w:rsidRDefault="00000000" w:rsidRPr="00000000" w14:paraId="0000008A">
      <w:pPr>
        <w:ind w:left="72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8B">
      <w:pPr>
        <w:numPr>
          <w:ilvl w:val="1"/>
          <w:numId w:val="2"/>
        </w:numPr>
        <w:ind w:left="1440" w:hanging="360"/>
        <w:contextualSpacing w:val="1"/>
        <w:jc w:val="left"/>
        <w:rPr/>
      </w:pPr>
      <w:r w:rsidDel="00000000" w:rsidR="00000000" w:rsidRPr="00000000">
        <w:rPr>
          <w:rtl w:val="0"/>
        </w:rPr>
        <w:t xml:space="preserve">problema:</w:t>
      </w:r>
    </w:p>
    <w:p w:rsidR="00000000" w:rsidDel="00000000" w:rsidP="00000000" w:rsidRDefault="00000000" w:rsidRPr="00000000" w14:paraId="0000008C">
      <w:pPr>
        <w:ind w:left="720" w:firstLine="0"/>
        <w:contextualSpacing w:val="0"/>
        <w:jc w:val="left"/>
        <w:rPr>
          <w:color w:val="0000ff"/>
        </w:rPr>
      </w:pPr>
      <w:r w:rsidDel="00000000" w:rsidR="00000000" w:rsidRPr="00000000">
        <w:rPr>
          <w:color w:val="0000ff"/>
          <w:rtl w:val="0"/>
        </w:rPr>
        <w:t xml:space="preserve">Bending makina batek lau produktu ematen ditu prezio ezberdinetan: ur botila bat 0,5€ ; sagar bat 1€ ; edateko yogurt-a 1,5€ ; laranja zukua 2€. Makinak hiru txanpon mota onartzen ditu 0,5€-koa, 1€-koa eta 2€-koa. Bueltak eman behar baditu, txanpon bakarra eman dezake makinak. Ezin bada buelta txanpon bakarrarekin itzuli, sarrerako txanpona itzuliko du makinak produkturik eman gabe.</w:t>
      </w:r>
    </w:p>
    <w:p w:rsidR="00000000" w:rsidDel="00000000" w:rsidP="00000000" w:rsidRDefault="00000000" w:rsidRPr="00000000" w14:paraId="0000008D">
      <w:pPr>
        <w:ind w:left="720" w:firstLine="0"/>
        <w:contextualSpacing w:val="0"/>
        <w:jc w:val="left"/>
        <w:rPr/>
      </w:pPr>
      <w:r w:rsidDel="00000000" w:rsidR="00000000" w:rsidRPr="00000000">
        <w:rPr>
          <w:rtl w:val="0"/>
        </w:rPr>
      </w:r>
    </w:p>
    <w:p w:rsidR="00000000" w:rsidDel="00000000" w:rsidP="00000000" w:rsidRDefault="00000000" w:rsidRPr="00000000" w14:paraId="0000008E">
      <w:pPr>
        <w:ind w:firstLine="0"/>
        <w:contextualSpacing w:val="0"/>
        <w:jc w:val="left"/>
        <w:rPr/>
      </w:pPr>
      <w:r w:rsidDel="00000000" w:rsidR="00000000" w:rsidRPr="00000000">
        <w:rPr>
          <w:rtl w:val="0"/>
        </w:rPr>
        <w:t xml:space="preserve">6. Ba al dago aurreko ataleko emaitzak sinplifikatzeko modurik. Aztertu Karnaugh-en mapak zer diren.</w:t>
      </w:r>
    </w:p>
    <w:p w:rsidR="00000000" w:rsidDel="00000000" w:rsidP="00000000" w:rsidRDefault="00000000" w:rsidRPr="00000000" w14:paraId="0000008F">
      <w:pPr>
        <w:ind w:firstLine="0"/>
        <w:contextualSpacing w:val="0"/>
        <w:rPr/>
      </w:pPr>
      <w:r w:rsidDel="00000000" w:rsidR="00000000" w:rsidRPr="00000000">
        <w:rPr>
          <w:rtl w:val="0"/>
        </w:rPr>
      </w:r>
    </w:p>
    <w:p w:rsidR="00000000" w:rsidDel="00000000" w:rsidP="00000000" w:rsidRDefault="00000000" w:rsidRPr="00000000" w14:paraId="0000009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1">
      <w:pPr>
        <w:ind w:firstLine="0"/>
        <w:contextualSpacing w:val="0"/>
        <w:jc w:val="left"/>
        <w:rPr/>
      </w:pPr>
      <w:r w:rsidDel="00000000" w:rsidR="00000000" w:rsidRPr="00000000">
        <w:rPr>
          <w:rtl w:val="0"/>
        </w:rPr>
        <w:t xml:space="preserve">7. Nola gauzatuko zenuke azken problemari bilatu diozun soluzioa? Zer da zirkuitu integratu bat (CI)? Ze teknologia desberdinekoak daude? Zeintzuk dira erabilienak? Eta zeintzuk beraien ezaugarriak?</w:t>
      </w:r>
    </w:p>
    <w:p w:rsidR="00000000" w:rsidDel="00000000" w:rsidP="00000000" w:rsidRDefault="00000000" w:rsidRPr="00000000" w14:paraId="00000092">
      <w:pPr>
        <w:ind w:firstLine="0"/>
        <w:contextualSpacing w:val="0"/>
        <w:rPr/>
      </w:pPr>
      <w:r w:rsidDel="00000000" w:rsidR="00000000" w:rsidRPr="00000000">
        <w:rPr>
          <w:rtl w:val="0"/>
        </w:rPr>
      </w:r>
    </w:p>
    <w:p w:rsidR="00000000" w:rsidDel="00000000" w:rsidP="00000000" w:rsidRDefault="00000000" w:rsidRPr="00000000" w14:paraId="00000093">
      <w:pPr>
        <w:ind w:firstLine="0"/>
        <w:contextualSpacing w:val="0"/>
        <w:rPr/>
      </w:pPr>
      <w:r w:rsidDel="00000000" w:rsidR="00000000" w:rsidRPr="00000000">
        <w:rPr>
          <w:rtl w:val="0"/>
        </w:rPr>
        <w:t xml:space="preserve">8. NAND ateak erabiliaz lortu ondorengo ateen baliokideak.</w:t>
      </w:r>
    </w:p>
    <w:p w:rsidR="00000000" w:rsidDel="00000000" w:rsidP="00000000" w:rsidRDefault="00000000" w:rsidRPr="00000000" w14:paraId="00000094">
      <w:pPr>
        <w:ind w:firstLine="0"/>
        <w:contextualSpacing w:val="0"/>
        <w:rPr/>
      </w:pPr>
      <w:r w:rsidDel="00000000" w:rsidR="00000000" w:rsidRPr="00000000">
        <w:rPr>
          <w:rtl w:val="0"/>
        </w:rPr>
      </w:r>
    </w:p>
    <w:p w:rsidR="00000000" w:rsidDel="00000000" w:rsidP="00000000" w:rsidRDefault="00000000" w:rsidRPr="00000000" w14:paraId="00000095">
      <w:pPr>
        <w:numPr>
          <w:ilvl w:val="1"/>
          <w:numId w:val="4"/>
        </w:numPr>
        <w:ind w:left="1440" w:hanging="360"/>
        <w:contextualSpacing w:val="1"/>
        <w:rPr/>
      </w:pPr>
      <w:r w:rsidDel="00000000" w:rsidR="00000000" w:rsidRPr="00000000">
        <w:rPr>
          <w:rtl w:val="0"/>
        </w:rPr>
        <w:t xml:space="preserve">NOT</w:t>
      </w:r>
    </w:p>
    <w:p w:rsidR="00000000" w:rsidDel="00000000" w:rsidP="00000000" w:rsidRDefault="00000000" w:rsidRPr="00000000" w14:paraId="00000096">
      <w:pPr>
        <w:ind w:left="0" w:firstLine="0"/>
        <w:contextualSpacing w:val="0"/>
        <w:rPr/>
      </w:pPr>
      <w:r w:rsidDel="00000000" w:rsidR="00000000" w:rsidRPr="00000000">
        <w:rPr>
          <w:rtl w:val="0"/>
        </w:rPr>
        <w:tab/>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EMAITZA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bl>
    <w:p w:rsidR="00000000" w:rsidDel="00000000" w:rsidP="00000000" w:rsidRDefault="00000000" w:rsidRPr="00000000" w14:paraId="000000A6">
      <w:pPr>
        <w:ind w:left="0" w:firstLine="0"/>
        <w:contextualSpacing w:val="0"/>
        <w:rPr/>
      </w:pPr>
      <w:r w:rsidDel="00000000" w:rsidR="00000000" w:rsidRPr="00000000">
        <w:rPr>
          <w:rtl w:val="0"/>
        </w:rPr>
      </w:r>
    </w:p>
    <w:p w:rsidR="00000000" w:rsidDel="00000000" w:rsidP="00000000" w:rsidRDefault="00000000" w:rsidRPr="00000000" w14:paraId="000000A7">
      <w:pPr>
        <w:numPr>
          <w:ilvl w:val="1"/>
          <w:numId w:val="4"/>
        </w:numPr>
        <w:ind w:left="1440" w:hanging="360"/>
        <w:contextualSpacing w:val="1"/>
        <w:rPr/>
      </w:pPr>
      <w:r w:rsidDel="00000000" w:rsidR="00000000" w:rsidRPr="00000000">
        <w:rPr>
          <w:rtl w:val="0"/>
        </w:rPr>
        <w:t xml:space="preserve">AND</w:t>
      </w:r>
    </w:p>
    <w:p w:rsidR="00000000" w:rsidDel="00000000" w:rsidP="00000000" w:rsidRDefault="00000000" w:rsidRPr="00000000" w14:paraId="000000A8">
      <w:pPr>
        <w:ind w:left="0" w:firstLine="0"/>
        <w:contextualSpacing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EMAITZA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r>
    </w:tbl>
    <w:p w:rsidR="00000000" w:rsidDel="00000000" w:rsidP="00000000" w:rsidRDefault="00000000" w:rsidRPr="00000000" w14:paraId="000000B8">
      <w:pPr>
        <w:ind w:left="0" w:firstLine="0"/>
        <w:contextualSpacing w:val="0"/>
        <w:rPr/>
      </w:pPr>
      <w:r w:rsidDel="00000000" w:rsidR="00000000" w:rsidRPr="00000000">
        <w:rPr>
          <w:rtl w:val="0"/>
        </w:rPr>
      </w:r>
    </w:p>
    <w:p w:rsidR="00000000" w:rsidDel="00000000" w:rsidP="00000000" w:rsidRDefault="00000000" w:rsidRPr="00000000" w14:paraId="000000B9">
      <w:pPr>
        <w:numPr>
          <w:ilvl w:val="1"/>
          <w:numId w:val="4"/>
        </w:numPr>
        <w:ind w:left="1440" w:hanging="360"/>
        <w:contextualSpacing w:val="1"/>
        <w:rPr/>
      </w:pPr>
      <w:r w:rsidDel="00000000" w:rsidR="00000000" w:rsidRPr="00000000">
        <w:rPr>
          <w:rtl w:val="0"/>
        </w:rPr>
        <w:t xml:space="preserve">OR</w:t>
      </w:r>
    </w:p>
    <w:p w:rsidR="00000000" w:rsidDel="00000000" w:rsidP="00000000" w:rsidRDefault="00000000" w:rsidRPr="00000000" w14:paraId="000000BA">
      <w:pPr>
        <w:ind w:left="0" w:firstLine="0"/>
        <w:contextualSpacing w:val="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EMAITZA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r>
    </w:tbl>
    <w:p w:rsidR="00000000" w:rsidDel="00000000" w:rsidP="00000000" w:rsidRDefault="00000000" w:rsidRPr="00000000" w14:paraId="000000CA">
      <w:pPr>
        <w:ind w:firstLine="0"/>
        <w:contextualSpacing w:val="0"/>
        <w:rPr/>
      </w:pPr>
      <w:r w:rsidDel="00000000" w:rsidR="00000000" w:rsidRPr="00000000">
        <w:rPr>
          <w:rtl w:val="0"/>
        </w:rPr>
      </w:r>
    </w:p>
    <w:p w:rsidR="00000000" w:rsidDel="00000000" w:rsidP="00000000" w:rsidRDefault="00000000" w:rsidRPr="00000000" w14:paraId="000000CB">
      <w:pPr>
        <w:ind w:firstLine="0"/>
        <w:contextualSpacing w:val="0"/>
        <w:jc w:val="left"/>
        <w:rPr/>
      </w:pPr>
      <w:r w:rsidDel="00000000" w:rsidR="00000000" w:rsidRPr="00000000">
        <w:rPr>
          <w:rtl w:val="0"/>
        </w:rPr>
        <w:t xml:space="preserve">9. NOR ateak erabiliaz lortu ondorengo ateen baliokideak.</w:t>
      </w:r>
    </w:p>
    <w:p w:rsidR="00000000" w:rsidDel="00000000" w:rsidP="00000000" w:rsidRDefault="00000000" w:rsidRPr="00000000" w14:paraId="000000CC">
      <w:pPr>
        <w:numPr>
          <w:ilvl w:val="1"/>
          <w:numId w:val="1"/>
        </w:numPr>
        <w:ind w:left="1440" w:hanging="360"/>
        <w:contextualSpacing w:val="1"/>
        <w:jc w:val="left"/>
        <w:rPr/>
      </w:pPr>
      <w:r w:rsidDel="00000000" w:rsidR="00000000" w:rsidRPr="00000000">
        <w:rPr>
          <w:rtl w:val="0"/>
        </w:rPr>
        <w:t xml:space="preserve">NOT</w:t>
      </w:r>
    </w:p>
    <w:p w:rsidR="00000000" w:rsidDel="00000000" w:rsidP="00000000" w:rsidRDefault="00000000" w:rsidRPr="00000000" w14:paraId="000000CD">
      <w:pPr>
        <w:numPr>
          <w:ilvl w:val="1"/>
          <w:numId w:val="1"/>
        </w:numPr>
        <w:ind w:left="1440" w:hanging="360"/>
        <w:contextualSpacing w:val="1"/>
        <w:jc w:val="left"/>
        <w:rPr/>
      </w:pPr>
      <w:r w:rsidDel="00000000" w:rsidR="00000000" w:rsidRPr="00000000">
        <w:rPr>
          <w:rtl w:val="0"/>
        </w:rPr>
        <w:t xml:space="preserve">AND</w:t>
      </w:r>
    </w:p>
    <w:p w:rsidR="00000000" w:rsidDel="00000000" w:rsidP="00000000" w:rsidRDefault="00000000" w:rsidRPr="00000000" w14:paraId="000000CE">
      <w:pPr>
        <w:numPr>
          <w:ilvl w:val="1"/>
          <w:numId w:val="1"/>
        </w:numPr>
        <w:ind w:left="1440" w:hanging="360"/>
        <w:contextualSpacing w:val="1"/>
        <w:jc w:val="left"/>
        <w:rPr/>
      </w:pPr>
      <w:r w:rsidDel="00000000" w:rsidR="00000000" w:rsidRPr="00000000">
        <w:rPr>
          <w:rtl w:val="0"/>
        </w:rPr>
        <w:t xml:space="preserve">OR</w:t>
      </w:r>
    </w:p>
    <w:p w:rsidR="00000000" w:rsidDel="00000000" w:rsidP="00000000" w:rsidRDefault="00000000" w:rsidRPr="00000000" w14:paraId="000000CF">
      <w:pPr>
        <w:ind w:firstLine="0"/>
        <w:contextualSpacing w:val="0"/>
        <w:jc w:val="left"/>
        <w:rPr/>
      </w:pPr>
      <w:r w:rsidDel="00000000" w:rsidR="00000000" w:rsidRPr="00000000">
        <w:rPr>
          <w:rtl w:val="0"/>
        </w:rPr>
      </w:r>
    </w:p>
    <w:p w:rsidR="00000000" w:rsidDel="00000000" w:rsidP="00000000" w:rsidRDefault="00000000" w:rsidRPr="00000000" w14:paraId="000000D0">
      <w:pPr>
        <w:ind w:firstLine="0"/>
        <w:contextualSpacing w:val="0"/>
        <w:jc w:val="left"/>
        <w:rPr/>
      </w:pPr>
      <w:r w:rsidDel="00000000" w:rsidR="00000000" w:rsidRPr="00000000">
        <w:rPr>
          <w:rtl w:val="0"/>
        </w:rPr>
      </w:r>
    </w:p>
    <w:p w:rsidR="00000000" w:rsidDel="00000000" w:rsidP="00000000" w:rsidRDefault="00000000" w:rsidRPr="00000000" w14:paraId="000000D1">
      <w:pPr>
        <w:ind w:firstLine="0"/>
        <w:contextualSpacing w:val="0"/>
        <w:jc w:val="left"/>
        <w:rPr/>
      </w:pPr>
      <w:r w:rsidDel="00000000" w:rsidR="00000000" w:rsidRPr="00000000">
        <w:rPr>
          <w:rtl w:val="0"/>
        </w:rPr>
        <w:t xml:space="preserve">10. Lortu 4. ariketako adibideen baliokideak NAND ateak bakarrik erabiliaz.</w:t>
      </w:r>
    </w:p>
    <w:p w:rsidR="00000000" w:rsidDel="00000000" w:rsidP="00000000" w:rsidRDefault="00000000" w:rsidRPr="00000000" w14:paraId="000000D2">
      <w:pPr>
        <w:ind w:firstLine="0"/>
        <w:contextualSpacing w:val="0"/>
        <w:jc w:val="left"/>
        <w:rPr/>
      </w:pPr>
      <w:r w:rsidDel="00000000" w:rsidR="00000000" w:rsidRPr="00000000">
        <w:rPr>
          <w:rtl w:val="0"/>
        </w:rPr>
      </w:r>
    </w:p>
    <w:p w:rsidR="00000000" w:rsidDel="00000000" w:rsidP="00000000" w:rsidRDefault="00000000" w:rsidRPr="00000000" w14:paraId="000000D3">
      <w:pPr>
        <w:ind w:firstLine="0"/>
        <w:contextualSpacing w:val="0"/>
        <w:jc w:val="left"/>
        <w:rPr/>
      </w:pPr>
      <w:r w:rsidDel="00000000" w:rsidR="00000000" w:rsidRPr="00000000">
        <w:rPr>
          <w:rtl w:val="0"/>
        </w:rPr>
        <w:t xml:space="preserve">11. Ondorengo enuntziaturai eman soluzioa ondorengo pausuak jarraituz.</w:t>
      </w:r>
    </w:p>
    <w:p w:rsidR="00000000" w:rsidDel="00000000" w:rsidP="00000000" w:rsidRDefault="00000000" w:rsidRPr="00000000" w14:paraId="000000D4">
      <w:pPr>
        <w:numPr>
          <w:ilvl w:val="1"/>
          <w:numId w:val="1"/>
        </w:numPr>
        <w:ind w:left="1440" w:hanging="360"/>
        <w:contextualSpacing w:val="1"/>
        <w:jc w:val="left"/>
        <w:rPr/>
      </w:pPr>
      <w:r w:rsidDel="00000000" w:rsidR="00000000" w:rsidRPr="00000000">
        <w:rPr>
          <w:rtl w:val="0"/>
        </w:rPr>
        <w:t xml:space="preserve">Egiaren taula atera</w:t>
      </w:r>
    </w:p>
    <w:p w:rsidR="00000000" w:rsidDel="00000000" w:rsidP="00000000" w:rsidRDefault="00000000" w:rsidRPr="00000000" w14:paraId="000000D5">
      <w:pPr>
        <w:numPr>
          <w:ilvl w:val="1"/>
          <w:numId w:val="1"/>
        </w:numPr>
        <w:ind w:left="1440" w:hanging="360"/>
        <w:contextualSpacing w:val="1"/>
        <w:jc w:val="left"/>
        <w:rPr/>
      </w:pPr>
      <w:r w:rsidDel="00000000" w:rsidR="00000000" w:rsidRPr="00000000">
        <w:rPr>
          <w:rtl w:val="0"/>
        </w:rPr>
        <w:t xml:space="preserve">Funtzioak idatzi</w:t>
      </w:r>
    </w:p>
    <w:p w:rsidR="00000000" w:rsidDel="00000000" w:rsidP="00000000" w:rsidRDefault="00000000" w:rsidRPr="00000000" w14:paraId="000000D6">
      <w:pPr>
        <w:numPr>
          <w:ilvl w:val="1"/>
          <w:numId w:val="1"/>
        </w:numPr>
        <w:ind w:left="1440" w:hanging="360"/>
        <w:contextualSpacing w:val="1"/>
        <w:jc w:val="left"/>
        <w:rPr/>
      </w:pPr>
      <w:r w:rsidDel="00000000" w:rsidR="00000000" w:rsidRPr="00000000">
        <w:rPr>
          <w:rtl w:val="0"/>
        </w:rPr>
        <w:t xml:space="preserve">NAND-era konbertzioa egin</w:t>
      </w:r>
    </w:p>
    <w:p w:rsidR="00000000" w:rsidDel="00000000" w:rsidP="00000000" w:rsidRDefault="00000000" w:rsidRPr="00000000" w14:paraId="000000D7">
      <w:pPr>
        <w:numPr>
          <w:ilvl w:val="1"/>
          <w:numId w:val="1"/>
        </w:numPr>
        <w:ind w:left="1440" w:hanging="360"/>
        <w:contextualSpacing w:val="1"/>
        <w:jc w:val="left"/>
        <w:rPr/>
      </w:pPr>
      <w:r w:rsidDel="00000000" w:rsidR="00000000" w:rsidRPr="00000000">
        <w:rPr>
          <w:rtl w:val="0"/>
        </w:rPr>
        <w:t xml:space="preserve">CI-a aukeratu</w:t>
      </w:r>
    </w:p>
    <w:p w:rsidR="00000000" w:rsidDel="00000000" w:rsidP="00000000" w:rsidRDefault="00000000" w:rsidRPr="00000000" w14:paraId="000000D8">
      <w:pPr>
        <w:numPr>
          <w:ilvl w:val="1"/>
          <w:numId w:val="1"/>
        </w:numPr>
        <w:ind w:left="1440" w:hanging="360"/>
        <w:contextualSpacing w:val="1"/>
        <w:jc w:val="left"/>
        <w:rPr/>
      </w:pPr>
      <w:r w:rsidDel="00000000" w:rsidR="00000000" w:rsidRPr="00000000">
        <w:rPr>
          <w:rtl w:val="0"/>
        </w:rPr>
        <w:t xml:space="preserve">Muntaia egin</w:t>
      </w:r>
    </w:p>
    <w:p w:rsidR="00000000" w:rsidDel="00000000" w:rsidP="00000000" w:rsidRDefault="00000000" w:rsidRPr="00000000" w14:paraId="000000D9">
      <w:pPr>
        <w:numPr>
          <w:ilvl w:val="1"/>
          <w:numId w:val="1"/>
        </w:numPr>
        <w:ind w:left="1440" w:hanging="360"/>
        <w:contextualSpacing w:val="1"/>
        <w:jc w:val="left"/>
        <w:rPr/>
      </w:pPr>
      <w:r w:rsidDel="00000000" w:rsidR="00000000" w:rsidRPr="00000000">
        <w:rPr>
          <w:rtl w:val="0"/>
        </w:rPr>
        <w:t xml:space="preserve">Emaitza balidatu</w:t>
      </w:r>
    </w:p>
    <w:p w:rsidR="00000000" w:rsidDel="00000000" w:rsidP="00000000" w:rsidRDefault="00000000" w:rsidRPr="00000000" w14:paraId="000000DA">
      <w:pPr>
        <w:ind w:left="720" w:firstLine="0"/>
        <w:contextualSpacing w:val="0"/>
        <w:jc w:val="left"/>
        <w:rPr/>
      </w:pPr>
      <w:r w:rsidDel="00000000" w:rsidR="00000000" w:rsidRPr="00000000">
        <w:rPr>
          <w:rtl w:val="0"/>
        </w:rPr>
      </w:r>
    </w:p>
    <w:p w:rsidR="00000000" w:rsidDel="00000000" w:rsidP="00000000" w:rsidRDefault="00000000" w:rsidRPr="00000000" w14:paraId="000000DB">
      <w:pPr>
        <w:ind w:left="720" w:firstLine="0"/>
        <w:contextualSpacing w:val="0"/>
        <w:jc w:val="left"/>
        <w:rPr/>
      </w:pPr>
      <w:r w:rsidDel="00000000" w:rsidR="00000000" w:rsidRPr="00000000">
        <w:rPr>
          <w:rtl w:val="0"/>
        </w:rPr>
        <w:t xml:space="preserve">Enuntziatua:</w:t>
      </w:r>
    </w:p>
    <w:p w:rsidR="00000000" w:rsidDel="00000000" w:rsidP="00000000" w:rsidRDefault="00000000" w:rsidRPr="00000000" w14:paraId="000000DC">
      <w:pPr>
        <w:ind w:left="720" w:firstLine="0"/>
        <w:contextualSpacing w:val="0"/>
        <w:jc w:val="left"/>
        <w:rPr/>
      </w:pPr>
      <w:r w:rsidDel="00000000" w:rsidR="00000000" w:rsidRPr="00000000">
        <w:rPr>
          <w:rtl w:val="0"/>
        </w:rPr>
      </w:r>
    </w:p>
    <w:p w:rsidR="00000000" w:rsidDel="00000000" w:rsidP="00000000" w:rsidRDefault="00000000" w:rsidRPr="00000000" w14:paraId="000000DD">
      <w:pPr>
        <w:ind w:left="720" w:firstLine="0"/>
        <w:contextualSpacing w:val="0"/>
        <w:jc w:val="left"/>
        <w:rPr>
          <w:color w:val="0000ff"/>
        </w:rPr>
      </w:pPr>
      <w:r w:rsidDel="00000000" w:rsidR="00000000" w:rsidRPr="00000000">
        <w:rPr>
          <w:rtl w:val="0"/>
        </w:rPr>
        <w:t xml:space="preserve"> </w:t>
      </w:r>
      <w:r w:rsidDel="00000000" w:rsidR="00000000" w:rsidRPr="00000000">
        <w:rPr>
          <w:color w:val="0000ff"/>
          <w:rtl w:val="0"/>
        </w:rPr>
        <w:t xml:space="preserve">Zizaia baten kontrola egin nahi da ate logikoak erabiliz. Zizaiaren kontrol sistemak ondorengo sarrera-irteerak ditu:</w:t>
      </w:r>
    </w:p>
    <w:p w:rsidR="00000000" w:rsidDel="00000000" w:rsidP="00000000" w:rsidRDefault="00000000" w:rsidRPr="00000000" w14:paraId="000000DE">
      <w:pPr>
        <w:ind w:left="720" w:firstLine="0"/>
        <w:contextualSpacing w:val="0"/>
        <w:jc w:val="left"/>
        <w:rPr>
          <w:color w:val="0000ff"/>
        </w:rPr>
      </w:pPr>
      <w:r w:rsidDel="00000000" w:rsidR="00000000" w:rsidRPr="00000000">
        <w:rPr>
          <w:rtl w:val="0"/>
        </w:rPr>
      </w:r>
    </w:p>
    <w:p w:rsidR="00000000" w:rsidDel="00000000" w:rsidP="00000000" w:rsidRDefault="00000000" w:rsidRPr="00000000" w14:paraId="000000DF">
      <w:pPr>
        <w:ind w:firstLine="720"/>
        <w:contextualSpacing w:val="0"/>
        <w:jc w:val="left"/>
        <w:rPr>
          <w:b w:val="1"/>
          <w:color w:val="0000ff"/>
        </w:rPr>
      </w:pPr>
      <w:r w:rsidDel="00000000" w:rsidR="00000000" w:rsidRPr="00000000">
        <w:rPr>
          <w:b w:val="1"/>
          <w:color w:val="0000ff"/>
          <w:rtl w:val="0"/>
        </w:rPr>
        <w:t xml:space="preserve">Sarrerak:</w:t>
      </w:r>
    </w:p>
    <w:p w:rsidR="00000000" w:rsidDel="00000000" w:rsidP="00000000" w:rsidRDefault="00000000" w:rsidRPr="00000000" w14:paraId="000000E0">
      <w:pPr>
        <w:numPr>
          <w:ilvl w:val="0"/>
          <w:numId w:val="5"/>
        </w:numPr>
        <w:ind w:left="1440" w:hanging="360"/>
        <w:contextualSpacing w:val="1"/>
        <w:jc w:val="left"/>
        <w:rPr>
          <w:color w:val="0000ff"/>
        </w:rPr>
      </w:pPr>
      <w:r w:rsidDel="00000000" w:rsidR="00000000" w:rsidRPr="00000000">
        <w:rPr>
          <w:color w:val="0000ff"/>
          <w:rtl w:val="0"/>
        </w:rPr>
        <w:t xml:space="preserve">Emergentzia botoia: 1 pultsaturik dagoenean / 0 pultsatu gabe dagoenean</w:t>
      </w:r>
    </w:p>
    <w:p w:rsidR="00000000" w:rsidDel="00000000" w:rsidP="00000000" w:rsidRDefault="00000000" w:rsidRPr="00000000" w14:paraId="000000E1">
      <w:pPr>
        <w:numPr>
          <w:ilvl w:val="0"/>
          <w:numId w:val="5"/>
        </w:numPr>
        <w:ind w:left="1440" w:hanging="360"/>
        <w:contextualSpacing w:val="1"/>
        <w:jc w:val="left"/>
        <w:rPr>
          <w:color w:val="0000ff"/>
        </w:rPr>
      </w:pPr>
      <w:r w:rsidDel="00000000" w:rsidR="00000000" w:rsidRPr="00000000">
        <w:rPr>
          <w:color w:val="0000ff"/>
          <w:rtl w:val="0"/>
        </w:rPr>
        <w:t xml:space="preserve">Martxako pedala: 1 pultsaturik dagoenean / 0 pultsatu gabe dagoenean</w:t>
      </w:r>
    </w:p>
    <w:p w:rsidR="00000000" w:rsidDel="00000000" w:rsidP="00000000" w:rsidRDefault="00000000" w:rsidRPr="00000000" w14:paraId="000000E2">
      <w:pPr>
        <w:numPr>
          <w:ilvl w:val="0"/>
          <w:numId w:val="5"/>
        </w:numPr>
        <w:ind w:left="1440" w:hanging="360"/>
        <w:contextualSpacing w:val="1"/>
        <w:jc w:val="left"/>
        <w:rPr>
          <w:color w:val="0000ff"/>
        </w:rPr>
      </w:pPr>
      <w:r w:rsidDel="00000000" w:rsidR="00000000" w:rsidRPr="00000000">
        <w:rPr>
          <w:color w:val="0000ff"/>
          <w:rtl w:val="0"/>
        </w:rPr>
        <w:t xml:space="preserve">Haserako posiziora itzultzeko pedala: 1 pultsaturik dagoenean / 0 pultsatu gabe dagoenean</w:t>
      </w:r>
    </w:p>
    <w:p w:rsidR="00000000" w:rsidDel="00000000" w:rsidP="00000000" w:rsidRDefault="00000000" w:rsidRPr="00000000" w14:paraId="000000E3">
      <w:pPr>
        <w:numPr>
          <w:ilvl w:val="0"/>
          <w:numId w:val="5"/>
        </w:numPr>
        <w:ind w:left="1440" w:hanging="360"/>
        <w:contextualSpacing w:val="1"/>
        <w:jc w:val="left"/>
        <w:rPr>
          <w:color w:val="0000ff"/>
        </w:rPr>
      </w:pPr>
      <w:r w:rsidDel="00000000" w:rsidR="00000000" w:rsidRPr="00000000">
        <w:rPr>
          <w:color w:val="0000ff"/>
          <w:rtl w:val="0"/>
        </w:rPr>
        <w:t xml:space="preserve">Presentziazko sensorea: 1 presentzia detektaturik / 0 presentziarik eza</w:t>
      </w:r>
    </w:p>
    <w:p w:rsidR="00000000" w:rsidDel="00000000" w:rsidP="00000000" w:rsidRDefault="00000000" w:rsidRPr="00000000" w14:paraId="000000E4">
      <w:pPr>
        <w:numPr>
          <w:ilvl w:val="0"/>
          <w:numId w:val="5"/>
        </w:numPr>
        <w:ind w:left="1440" w:hanging="360"/>
        <w:contextualSpacing w:val="1"/>
        <w:jc w:val="left"/>
        <w:rPr>
          <w:color w:val="0000ff"/>
        </w:rPr>
      </w:pPr>
      <w:r w:rsidDel="00000000" w:rsidR="00000000" w:rsidRPr="00000000">
        <w:rPr>
          <w:color w:val="0000ff"/>
          <w:rtl w:val="0"/>
        </w:rPr>
        <w:t xml:space="preserve">Segurtasun esparrua itxiera: 1 esparru itxia, segurua / 0 esparru itxi gabea</w:t>
      </w:r>
    </w:p>
    <w:p w:rsidR="00000000" w:rsidDel="00000000" w:rsidP="00000000" w:rsidRDefault="00000000" w:rsidRPr="00000000" w14:paraId="000000E5">
      <w:pPr>
        <w:numPr>
          <w:ilvl w:val="0"/>
          <w:numId w:val="5"/>
        </w:numPr>
        <w:ind w:left="1440" w:hanging="360"/>
        <w:contextualSpacing w:val="1"/>
        <w:jc w:val="left"/>
        <w:rPr>
          <w:color w:val="0000ff"/>
        </w:rPr>
      </w:pPr>
      <w:r w:rsidDel="00000000" w:rsidR="00000000" w:rsidRPr="00000000">
        <w:rPr>
          <w:color w:val="0000ff"/>
          <w:rtl w:val="0"/>
        </w:rPr>
        <w:t xml:space="preserve">Goi ibilbide amaierako sensorea: 1 zizaia goian dago / 0 zizaia ez dago goian</w:t>
      </w:r>
    </w:p>
    <w:p w:rsidR="00000000" w:rsidDel="00000000" w:rsidP="00000000" w:rsidRDefault="00000000" w:rsidRPr="00000000" w14:paraId="000000E6">
      <w:pPr>
        <w:numPr>
          <w:ilvl w:val="0"/>
          <w:numId w:val="5"/>
        </w:numPr>
        <w:ind w:left="1440" w:hanging="360"/>
        <w:contextualSpacing w:val="1"/>
        <w:jc w:val="left"/>
        <w:rPr>
          <w:color w:val="0000ff"/>
        </w:rPr>
      </w:pPr>
      <w:r w:rsidDel="00000000" w:rsidR="00000000" w:rsidRPr="00000000">
        <w:rPr>
          <w:color w:val="0000ff"/>
          <w:rtl w:val="0"/>
        </w:rPr>
        <w:t xml:space="preserve">Behe ibilbide amaierako sensorea: 1 zizaia behean dago / 0 zizaia ez dago behean</w:t>
      </w:r>
    </w:p>
    <w:p w:rsidR="00000000" w:rsidDel="00000000" w:rsidP="00000000" w:rsidRDefault="00000000" w:rsidRPr="00000000" w14:paraId="000000E7">
      <w:pPr>
        <w:numPr>
          <w:ilvl w:val="0"/>
          <w:numId w:val="5"/>
        </w:numPr>
        <w:ind w:left="1440" w:hanging="360"/>
        <w:contextualSpacing w:val="1"/>
        <w:jc w:val="left"/>
        <w:rPr>
          <w:color w:val="0000ff"/>
        </w:rPr>
      </w:pPr>
      <w:r w:rsidDel="00000000" w:rsidR="00000000" w:rsidRPr="00000000">
        <w:rPr>
          <w:color w:val="0000ff"/>
          <w:rtl w:val="0"/>
        </w:rPr>
        <w:t xml:space="preserve">Ibilbide erdiko sensorea: 1 zizaia beheko ibilbide zatian dago / 0 zizaia ez dago beheko ibilbide zatian</w:t>
      </w:r>
    </w:p>
    <w:p w:rsidR="00000000" w:rsidDel="00000000" w:rsidP="00000000" w:rsidRDefault="00000000" w:rsidRPr="00000000" w14:paraId="000000E8">
      <w:pPr>
        <w:ind w:firstLine="720"/>
        <w:contextualSpacing w:val="0"/>
        <w:jc w:val="left"/>
        <w:rPr>
          <w:b w:val="1"/>
          <w:color w:val="0000ff"/>
        </w:rPr>
      </w:pPr>
      <w:r w:rsidDel="00000000" w:rsidR="00000000" w:rsidRPr="00000000">
        <w:rPr>
          <w:b w:val="1"/>
          <w:color w:val="0000ff"/>
          <w:rtl w:val="0"/>
        </w:rPr>
        <w:t xml:space="preserve">Irteerak:</w:t>
      </w:r>
    </w:p>
    <w:p w:rsidR="00000000" w:rsidDel="00000000" w:rsidP="00000000" w:rsidRDefault="00000000" w:rsidRPr="00000000" w14:paraId="000000E9">
      <w:pPr>
        <w:numPr>
          <w:ilvl w:val="0"/>
          <w:numId w:val="5"/>
        </w:numPr>
        <w:ind w:left="1440" w:hanging="360"/>
        <w:contextualSpacing w:val="1"/>
        <w:jc w:val="left"/>
        <w:rPr>
          <w:color w:val="0000ff"/>
        </w:rPr>
      </w:pPr>
      <w:r w:rsidDel="00000000" w:rsidR="00000000" w:rsidRPr="00000000">
        <w:rPr>
          <w:color w:val="0000ff"/>
          <w:rtl w:val="0"/>
        </w:rPr>
        <w:t xml:space="preserve">Bariadorearen kontrolerako</w:t>
      </w:r>
    </w:p>
    <w:p w:rsidR="00000000" w:rsidDel="00000000" w:rsidP="00000000" w:rsidRDefault="00000000" w:rsidRPr="00000000" w14:paraId="000000EA">
      <w:pPr>
        <w:numPr>
          <w:ilvl w:val="1"/>
          <w:numId w:val="5"/>
        </w:numPr>
        <w:ind w:left="2160" w:hanging="360"/>
        <w:contextualSpacing w:val="1"/>
        <w:jc w:val="left"/>
        <w:rPr>
          <w:color w:val="0000ff"/>
        </w:rPr>
      </w:pPr>
      <w:r w:rsidDel="00000000" w:rsidR="00000000" w:rsidRPr="00000000">
        <w:rPr>
          <w:color w:val="0000ff"/>
          <w:rtl w:val="0"/>
        </w:rPr>
        <w:t xml:space="preserve">B1: 1 Motorea martxan / 0 motorea geldirik</w:t>
      </w:r>
    </w:p>
    <w:p w:rsidR="00000000" w:rsidDel="00000000" w:rsidP="00000000" w:rsidRDefault="00000000" w:rsidRPr="00000000" w14:paraId="000000EB">
      <w:pPr>
        <w:numPr>
          <w:ilvl w:val="1"/>
          <w:numId w:val="5"/>
        </w:numPr>
        <w:ind w:left="2160" w:hanging="360"/>
        <w:contextualSpacing w:val="1"/>
        <w:jc w:val="left"/>
        <w:rPr>
          <w:color w:val="0000ff"/>
        </w:rPr>
      </w:pPr>
      <w:r w:rsidDel="00000000" w:rsidR="00000000" w:rsidRPr="00000000">
        <w:rPr>
          <w:color w:val="0000ff"/>
          <w:rtl w:val="0"/>
        </w:rPr>
        <w:t xml:space="preserve">B2: 1 Motorea beheruntz / 0 motorea goruntz</w:t>
      </w:r>
    </w:p>
    <w:p w:rsidR="00000000" w:rsidDel="00000000" w:rsidP="00000000" w:rsidRDefault="00000000" w:rsidRPr="00000000" w14:paraId="000000EC">
      <w:pPr>
        <w:numPr>
          <w:ilvl w:val="1"/>
          <w:numId w:val="5"/>
        </w:numPr>
        <w:ind w:left="2160" w:hanging="360"/>
        <w:contextualSpacing w:val="1"/>
        <w:jc w:val="left"/>
        <w:rPr>
          <w:color w:val="0000ff"/>
        </w:rPr>
      </w:pPr>
      <w:r w:rsidDel="00000000" w:rsidR="00000000" w:rsidRPr="00000000">
        <w:rPr>
          <w:color w:val="0000ff"/>
          <w:rtl w:val="0"/>
        </w:rPr>
        <w:t xml:space="preserve">B3: 1 Motorea mantxo / 0 motorea bizkor</w:t>
      </w:r>
    </w:p>
    <w:p w:rsidR="00000000" w:rsidDel="00000000" w:rsidP="00000000" w:rsidRDefault="00000000" w:rsidRPr="00000000" w14:paraId="000000ED">
      <w:pPr>
        <w:numPr>
          <w:ilvl w:val="0"/>
          <w:numId w:val="5"/>
        </w:numPr>
        <w:ind w:left="1440" w:hanging="360"/>
        <w:contextualSpacing w:val="1"/>
        <w:jc w:val="left"/>
        <w:rPr>
          <w:color w:val="0000ff"/>
        </w:rPr>
      </w:pPr>
      <w:r w:rsidDel="00000000" w:rsidR="00000000" w:rsidRPr="00000000">
        <w:rPr>
          <w:color w:val="0000ff"/>
          <w:rtl w:val="0"/>
        </w:rPr>
        <w:t xml:space="preserve">Indikazio argiak</w:t>
      </w:r>
    </w:p>
    <w:p w:rsidR="00000000" w:rsidDel="00000000" w:rsidP="00000000" w:rsidRDefault="00000000" w:rsidRPr="00000000" w14:paraId="000000EE">
      <w:pPr>
        <w:numPr>
          <w:ilvl w:val="1"/>
          <w:numId w:val="5"/>
        </w:numPr>
        <w:ind w:left="2160" w:hanging="360"/>
        <w:contextualSpacing w:val="1"/>
        <w:jc w:val="left"/>
        <w:rPr>
          <w:color w:val="0000ff"/>
        </w:rPr>
      </w:pPr>
      <w:r w:rsidDel="00000000" w:rsidR="00000000" w:rsidRPr="00000000">
        <w:rPr>
          <w:color w:val="0000ff"/>
          <w:rtl w:val="0"/>
        </w:rPr>
        <w:t xml:space="preserve">Berdea: 1 pizturik / 0 itzalirik</w:t>
      </w:r>
    </w:p>
    <w:p w:rsidR="00000000" w:rsidDel="00000000" w:rsidP="00000000" w:rsidRDefault="00000000" w:rsidRPr="00000000" w14:paraId="000000EF">
      <w:pPr>
        <w:numPr>
          <w:ilvl w:val="1"/>
          <w:numId w:val="5"/>
        </w:numPr>
        <w:ind w:left="2160" w:hanging="360"/>
        <w:contextualSpacing w:val="1"/>
        <w:jc w:val="left"/>
        <w:rPr>
          <w:color w:val="0000ff"/>
        </w:rPr>
      </w:pPr>
      <w:r w:rsidDel="00000000" w:rsidR="00000000" w:rsidRPr="00000000">
        <w:rPr>
          <w:color w:val="0000ff"/>
          <w:rtl w:val="0"/>
        </w:rPr>
        <w:t xml:space="preserve">Laranja: 1 pizturik / 0 itzalirik</w:t>
      </w:r>
    </w:p>
    <w:p w:rsidR="00000000" w:rsidDel="00000000" w:rsidP="00000000" w:rsidRDefault="00000000" w:rsidRPr="00000000" w14:paraId="000000F0">
      <w:pPr>
        <w:numPr>
          <w:ilvl w:val="1"/>
          <w:numId w:val="5"/>
        </w:numPr>
        <w:ind w:left="2160" w:hanging="360"/>
        <w:contextualSpacing w:val="1"/>
        <w:jc w:val="left"/>
        <w:rPr>
          <w:color w:val="0000ff"/>
        </w:rPr>
      </w:pPr>
      <w:r w:rsidDel="00000000" w:rsidR="00000000" w:rsidRPr="00000000">
        <w:rPr>
          <w:color w:val="0000ff"/>
          <w:rtl w:val="0"/>
        </w:rPr>
        <w:t xml:space="preserve">Gorria: 1 pizturik / 0 itzalirik</w:t>
      </w:r>
    </w:p>
    <w:p w:rsidR="00000000" w:rsidDel="00000000" w:rsidP="00000000" w:rsidRDefault="00000000" w:rsidRPr="00000000" w14:paraId="000000F1">
      <w:pPr>
        <w:ind w:firstLine="0"/>
        <w:contextualSpacing w:val="0"/>
        <w:jc w:val="left"/>
        <w:rPr>
          <w:color w:val="0000ff"/>
        </w:rPr>
      </w:pPr>
      <w:r w:rsidDel="00000000" w:rsidR="00000000" w:rsidRPr="00000000">
        <w:rPr>
          <w:rtl w:val="0"/>
        </w:rPr>
      </w:r>
    </w:p>
    <w:p w:rsidR="00000000" w:rsidDel="00000000" w:rsidP="00000000" w:rsidRDefault="00000000" w:rsidRPr="00000000" w14:paraId="000000F2">
      <w:pPr>
        <w:ind w:firstLine="0"/>
        <w:contextualSpacing w:val="0"/>
        <w:jc w:val="left"/>
        <w:rPr>
          <w:color w:val="0000ff"/>
        </w:rPr>
      </w:pPr>
      <w:r w:rsidDel="00000000" w:rsidR="00000000" w:rsidRPr="00000000">
        <w:rPr>
          <w:color w:val="0000ff"/>
          <w:rtl w:val="0"/>
        </w:rPr>
        <w:tab/>
        <w:t xml:space="preserve">Kontrolak honako </w:t>
      </w:r>
      <w:r w:rsidDel="00000000" w:rsidR="00000000" w:rsidRPr="00000000">
        <w:rPr>
          <w:b w:val="1"/>
          <w:color w:val="0000ff"/>
          <w:rtl w:val="0"/>
        </w:rPr>
        <w:t xml:space="preserve">logika</w:t>
      </w:r>
      <w:r w:rsidDel="00000000" w:rsidR="00000000" w:rsidRPr="00000000">
        <w:rPr>
          <w:color w:val="0000ff"/>
          <w:rtl w:val="0"/>
        </w:rPr>
        <w:t xml:space="preserve"> gauzatu behar du:</w:t>
      </w:r>
    </w:p>
    <w:p w:rsidR="00000000" w:rsidDel="00000000" w:rsidP="00000000" w:rsidRDefault="00000000" w:rsidRPr="00000000" w14:paraId="000000F3">
      <w:pPr>
        <w:ind w:firstLine="0"/>
        <w:contextualSpacing w:val="0"/>
        <w:jc w:val="left"/>
        <w:rPr>
          <w:color w:val="0000ff"/>
        </w:rPr>
      </w:pPr>
      <w:r w:rsidDel="00000000" w:rsidR="00000000" w:rsidRPr="00000000">
        <w:rPr>
          <w:rtl w:val="0"/>
        </w:rPr>
      </w:r>
    </w:p>
    <w:p w:rsidR="00000000" w:rsidDel="00000000" w:rsidP="00000000" w:rsidRDefault="00000000" w:rsidRPr="00000000" w14:paraId="000000F4">
      <w:pPr>
        <w:ind w:firstLine="0"/>
        <w:contextualSpacing w:val="0"/>
        <w:rPr>
          <w:color w:val="0000ff"/>
        </w:rPr>
      </w:pPr>
      <w:r w:rsidDel="00000000" w:rsidR="00000000" w:rsidRPr="00000000">
        <w:rPr>
          <w:color w:val="0000ff"/>
          <w:rtl w:val="0"/>
        </w:rPr>
        <w:tab/>
        <w:t xml:space="preserve">Zizaia bi pedalekin kontrolatzen da, non martxakoari sakatzean zizaia behera jeisten den pieza mozteko, eta haserako posiziora bueltatzekoarekin zizaia goruntz joaten den. Biak sakaturik izatean bigarren du lehentasuna.</w:t>
      </w:r>
    </w:p>
    <w:p w:rsidR="00000000" w:rsidDel="00000000" w:rsidP="00000000" w:rsidRDefault="00000000" w:rsidRPr="00000000" w14:paraId="000000F5">
      <w:pPr>
        <w:ind w:firstLine="0"/>
        <w:contextualSpacing w:val="0"/>
        <w:rPr>
          <w:color w:val="0000ff"/>
        </w:rPr>
      </w:pPr>
      <w:r w:rsidDel="00000000" w:rsidR="00000000" w:rsidRPr="00000000">
        <w:rPr>
          <w:color w:val="0000ff"/>
          <w:rtl w:val="0"/>
        </w:rPr>
        <w:t xml:space="preserve">Zizaiaren mugimenduak bi abiadura ditu beheranzkoan eta bakarra goranzkoan. Beheranzkoan azkar jeisten hasten da ondoren abiadura motelean mozteko pieza, eta igoeranzkoa beti abiadura azkarrean egiten da.</w:t>
      </w:r>
    </w:p>
    <w:p w:rsidR="00000000" w:rsidDel="00000000" w:rsidP="00000000" w:rsidRDefault="00000000" w:rsidRPr="00000000" w14:paraId="000000F6">
      <w:pPr>
        <w:ind w:firstLine="0"/>
        <w:contextualSpacing w:val="0"/>
        <w:rPr>
          <w:color w:val="0000ff"/>
        </w:rPr>
      </w:pPr>
      <w:r w:rsidDel="00000000" w:rsidR="00000000" w:rsidRPr="00000000">
        <w:rPr>
          <w:color w:val="0000ff"/>
          <w:rtl w:val="0"/>
        </w:rPr>
        <w:t xml:space="preserve">Segurtasun sistema bezala hiru elementu ditu zizaiak. Hiru elementuetako edozein segurtasun egoeran egotean zizaia geldirik egon behar du. </w:t>
      </w:r>
    </w:p>
    <w:p w:rsidR="00000000" w:rsidDel="00000000" w:rsidP="00000000" w:rsidRDefault="00000000" w:rsidRPr="00000000" w14:paraId="000000F7">
      <w:pPr>
        <w:ind w:firstLine="0"/>
        <w:contextualSpacing w:val="0"/>
        <w:rPr>
          <w:color w:val="0000ff"/>
          <w:highlight w:val="green"/>
        </w:rPr>
      </w:pPr>
      <w:r w:rsidDel="00000000" w:rsidR="00000000" w:rsidRPr="00000000">
        <w:rPr>
          <w:color w:val="0000ff"/>
          <w:rtl w:val="0"/>
        </w:rPr>
        <w:t xml:space="preserve">Egoera indikazio gisa hiru argi ditu sistemak. Argi berdeak sistema prest dagoela adierazten du, geldirik dagoen bitartean. Argi laranjak sistema martxan dagoela adierazten du, zizaia mugimenduan dagoela adieraziz. Argi gorriak segurtasun sistema aktibaturik dagoela adierazten du.</w:t>
      </w:r>
      <w:r w:rsidDel="00000000" w:rsidR="00000000" w:rsidRPr="00000000">
        <w:rPr>
          <w:color w:val="0000ff"/>
          <w:highlight w:val="green"/>
          <w:rtl w:val="0"/>
        </w:rPr>
        <w:t xml:space="preserve"> </w:t>
      </w:r>
    </w:p>
    <w:p w:rsidR="00000000" w:rsidDel="00000000" w:rsidP="00000000" w:rsidRDefault="00000000" w:rsidRPr="00000000" w14:paraId="000000F8">
      <w:pPr>
        <w:ind w:left="720" w:firstLine="0"/>
        <w:contextualSpacing w:val="0"/>
        <w:jc w:val="left"/>
        <w:rPr>
          <w:highlight w:val="green"/>
        </w:rPr>
      </w:pPr>
      <w:r w:rsidDel="00000000" w:rsidR="00000000" w:rsidRPr="00000000">
        <w:rPr>
          <w:rtl w:val="0"/>
        </w:rPr>
      </w:r>
    </w:p>
    <w:p w:rsidR="00000000" w:rsidDel="00000000" w:rsidP="00000000" w:rsidRDefault="00000000" w:rsidRPr="00000000" w14:paraId="000000F9">
      <w:pPr>
        <w:ind w:firstLine="0"/>
        <w:contextualSpacing w:val="0"/>
        <w:jc w:val="left"/>
        <w:rPr/>
      </w:pPr>
      <w:r w:rsidDel="00000000" w:rsidR="00000000" w:rsidRPr="00000000">
        <w:rPr>
          <w:rtl w:val="0"/>
        </w:rPr>
        <w:t xml:space="preserve">12. </w:t>
      </w:r>
      <w:r w:rsidDel="00000000" w:rsidR="00000000" w:rsidRPr="00000000">
        <w:rPr>
          <w:rtl w:val="0"/>
        </w:rPr>
        <w:t xml:space="preserve">Diseinatu bi sarrera dun multiplexadore bat ate logikoak erabiliaz.</w:t>
      </w:r>
    </w:p>
    <w:p w:rsidR="00000000" w:rsidDel="00000000" w:rsidP="00000000" w:rsidRDefault="00000000" w:rsidRPr="00000000" w14:paraId="000000FA">
      <w:pPr>
        <w:ind w:firstLine="0"/>
        <w:contextualSpacing w:val="0"/>
        <w:jc w:val="left"/>
        <w:rPr/>
      </w:pPr>
      <w:r w:rsidDel="00000000" w:rsidR="00000000" w:rsidRPr="00000000">
        <w:rPr>
          <w:rtl w:val="0"/>
        </w:rPr>
      </w:r>
    </w:p>
    <w:p w:rsidR="00000000" w:rsidDel="00000000" w:rsidP="00000000" w:rsidRDefault="00000000" w:rsidRPr="00000000" w14:paraId="000000FB">
      <w:pPr>
        <w:ind w:firstLine="0"/>
        <w:contextualSpacing w:val="0"/>
        <w:jc w:val="left"/>
        <w:rPr/>
      </w:pPr>
      <w:r w:rsidDel="00000000" w:rsidR="00000000" w:rsidRPr="00000000">
        <w:rPr>
          <w:rtl w:val="0"/>
        </w:rPr>
        <w:t xml:space="preserve">13. 4. ariketako hiru diseinuen egiaren taulak diseinatu, adibide bakoitzean behar duzun tamainako multiplexadore bat erabiliaz.</w:t>
      </w:r>
    </w:p>
    <w:p w:rsidR="00000000" w:rsidDel="00000000" w:rsidP="00000000" w:rsidRDefault="00000000" w:rsidRPr="00000000" w14:paraId="000000FC">
      <w:pPr>
        <w:ind w:firstLine="0"/>
        <w:contextualSpacing w:val="0"/>
        <w:jc w:val="left"/>
        <w:rPr/>
      </w:pPr>
      <w:r w:rsidDel="00000000" w:rsidR="00000000" w:rsidRPr="00000000">
        <w:rPr>
          <w:rtl w:val="0"/>
        </w:rPr>
        <w:t xml:space="preserve"> </w:t>
      </w:r>
    </w:p>
    <w:p w:rsidR="00000000" w:rsidDel="00000000" w:rsidP="00000000" w:rsidRDefault="00000000" w:rsidRPr="00000000" w14:paraId="000000FD">
      <w:pPr>
        <w:ind w:firstLine="0"/>
        <w:contextualSpacing w:val="0"/>
        <w:jc w:val="left"/>
        <w:rPr/>
      </w:pPr>
      <w:r w:rsidDel="00000000" w:rsidR="00000000" w:rsidRPr="00000000">
        <w:rPr>
          <w:rtl w:val="0"/>
        </w:rPr>
        <w:t xml:space="preserve">14. 11. ariketako soluzioa gauzatu, behar duzun tamainako multiplexadore bat erabiliaz.</w:t>
      </w:r>
    </w:p>
    <w:p w:rsidR="00000000" w:rsidDel="00000000" w:rsidP="00000000" w:rsidRDefault="00000000" w:rsidRPr="00000000" w14:paraId="000000FE">
      <w:pPr>
        <w:ind w:firstLine="0"/>
        <w:contextualSpacing w:val="0"/>
        <w:jc w:val="left"/>
        <w:rPr/>
      </w:pPr>
      <w:r w:rsidDel="00000000" w:rsidR="00000000" w:rsidRPr="00000000">
        <w:rPr>
          <w:rtl w:val="0"/>
        </w:rPr>
      </w:r>
    </w:p>
    <w:p w:rsidR="00000000" w:rsidDel="00000000" w:rsidP="00000000" w:rsidRDefault="00000000" w:rsidRPr="00000000" w14:paraId="000000FF">
      <w:pPr>
        <w:ind w:firstLine="0"/>
        <w:contextualSpacing w:val="0"/>
        <w:jc w:val="left"/>
        <w:rPr/>
      </w:pPr>
      <w:r w:rsidDel="00000000" w:rsidR="00000000" w:rsidRPr="00000000">
        <w:rPr>
          <w:rtl w:val="0"/>
        </w:rPr>
        <w:t xml:space="preserve">15. Azaldu zure hitzekin sistema sekuentzialen eta konbinazionalen arteko diferentzia.</w:t>
      </w:r>
    </w:p>
    <w:p w:rsidR="00000000" w:rsidDel="00000000" w:rsidP="00000000" w:rsidRDefault="00000000" w:rsidRPr="00000000" w14:paraId="00000100">
      <w:pPr>
        <w:ind w:firstLine="0"/>
        <w:contextualSpacing w:val="0"/>
        <w:jc w:val="left"/>
        <w:rPr/>
      </w:pPr>
      <w:r w:rsidDel="00000000" w:rsidR="00000000" w:rsidRPr="00000000">
        <w:rPr>
          <w:rtl w:val="0"/>
        </w:rPr>
      </w:r>
    </w:p>
    <w:p w:rsidR="00000000" w:rsidDel="00000000" w:rsidP="00000000" w:rsidRDefault="00000000" w:rsidRPr="00000000" w14:paraId="00000101">
      <w:pPr>
        <w:ind w:firstLine="0"/>
        <w:contextualSpacing w:val="0"/>
        <w:jc w:val="left"/>
        <w:rPr/>
      </w:pPr>
      <w:r w:rsidDel="00000000" w:rsidR="00000000" w:rsidRPr="00000000">
        <w:rPr>
          <w:rtl w:val="0"/>
        </w:rPr>
        <w:t xml:space="preserve">16. Ze elementu dira beharrezkoak sistema sekuentzialetan? Biestable mota desberdinak aurkeztu (sinbologia eta funtzionamendua)</w:t>
      </w:r>
    </w:p>
    <w:p w:rsidR="00000000" w:rsidDel="00000000" w:rsidP="00000000" w:rsidRDefault="00000000" w:rsidRPr="00000000" w14:paraId="00000102">
      <w:pPr>
        <w:ind w:firstLine="0"/>
        <w:contextualSpacing w:val="0"/>
        <w:jc w:val="left"/>
        <w:rPr/>
      </w:pPr>
      <w:r w:rsidDel="00000000" w:rsidR="00000000" w:rsidRPr="00000000">
        <w:rPr>
          <w:rtl w:val="0"/>
        </w:rPr>
      </w:r>
    </w:p>
    <w:p w:rsidR="00000000" w:rsidDel="00000000" w:rsidP="00000000" w:rsidRDefault="00000000" w:rsidRPr="00000000" w14:paraId="00000103">
      <w:pPr>
        <w:ind w:firstLine="0"/>
        <w:contextualSpacing w:val="0"/>
        <w:jc w:val="left"/>
        <w:rPr/>
      </w:pPr>
      <w:r w:rsidDel="00000000" w:rsidR="00000000" w:rsidRPr="00000000">
        <w:rPr>
          <w:rtl w:val="0"/>
        </w:rPr>
        <w:t xml:space="preserve">17. Zer da FPGA bat? Ze abantaila ditu? Zer erabilpen izan ditzake?</w:t>
      </w:r>
    </w:p>
    <w:p w:rsidR="00000000" w:rsidDel="00000000" w:rsidP="00000000" w:rsidRDefault="00000000" w:rsidRPr="00000000" w14:paraId="00000104">
      <w:pPr>
        <w:ind w:firstLine="0"/>
        <w:contextualSpacing w:val="0"/>
        <w:jc w:val="left"/>
        <w:rPr/>
      </w:pPr>
      <w:r w:rsidDel="00000000" w:rsidR="00000000" w:rsidRPr="00000000">
        <w:rPr>
          <w:rtl w:val="0"/>
        </w:rPr>
      </w:r>
    </w:p>
    <w:p w:rsidR="00000000" w:rsidDel="00000000" w:rsidP="00000000" w:rsidRDefault="00000000" w:rsidRPr="00000000" w14:paraId="00000105">
      <w:pPr>
        <w:ind w:firstLine="0"/>
        <w:contextualSpacing w:val="0"/>
        <w:jc w:val="left"/>
        <w:rPr/>
      </w:pPr>
      <w:r w:rsidDel="00000000" w:rsidR="00000000" w:rsidRPr="00000000">
        <w:rPr>
          <w:rtl w:val="0"/>
        </w:rPr>
        <w:t xml:space="preserve">18. Zer da openHardware-a?</w:t>
      </w:r>
    </w:p>
    <w:p w:rsidR="00000000" w:rsidDel="00000000" w:rsidP="00000000" w:rsidRDefault="00000000" w:rsidRPr="00000000" w14:paraId="00000106">
      <w:pPr>
        <w:ind w:firstLine="0"/>
        <w:contextualSpacing w:val="0"/>
        <w:jc w:val="left"/>
        <w:rPr/>
      </w:pPr>
      <w:r w:rsidDel="00000000" w:rsidR="00000000" w:rsidRPr="00000000">
        <w:rPr>
          <w:rtl w:val="0"/>
        </w:rPr>
      </w:r>
    </w:p>
    <w:p w:rsidR="00000000" w:rsidDel="00000000" w:rsidP="00000000" w:rsidRDefault="00000000" w:rsidRPr="00000000" w14:paraId="00000107">
      <w:pPr>
        <w:ind w:firstLine="0"/>
        <w:contextualSpacing w:val="0"/>
        <w:jc w:val="left"/>
        <w:rPr/>
      </w:pPr>
      <w:r w:rsidDel="00000000" w:rsidR="00000000" w:rsidRPr="00000000">
        <w:rPr>
          <w:rtl w:val="0"/>
        </w:rPr>
        <w:t xml:space="preserve">Ondorengo ariketak gauzatzeko erabili ICEZUM txartela</w:t>
      </w:r>
    </w:p>
    <w:p w:rsidR="00000000" w:rsidDel="00000000" w:rsidP="00000000" w:rsidRDefault="00000000" w:rsidRPr="00000000" w14:paraId="00000108">
      <w:pPr>
        <w:ind w:firstLine="0"/>
        <w:contextualSpacing w:val="0"/>
        <w:jc w:val="left"/>
        <w:rPr/>
      </w:pPr>
      <w:r w:rsidDel="00000000" w:rsidR="00000000" w:rsidRPr="00000000">
        <w:rPr>
          <w:rtl w:val="0"/>
        </w:rPr>
      </w:r>
    </w:p>
    <w:p w:rsidR="00000000" w:rsidDel="00000000" w:rsidP="00000000" w:rsidRDefault="00000000" w:rsidRPr="00000000" w14:paraId="00000109">
      <w:pPr>
        <w:ind w:firstLine="0"/>
        <w:contextualSpacing w:val="0"/>
        <w:jc w:val="left"/>
        <w:rPr/>
      </w:pPr>
      <w:r w:rsidDel="00000000" w:rsidR="00000000" w:rsidRPr="00000000">
        <w:rPr>
          <w:rtl w:val="0"/>
        </w:rPr>
        <w:t xml:space="preserve">19. 7 segmentuko display bat kontrolatu 4 switch erabiliz. 4 switch-en bitartez kodifikazio binario bat irudikatu behar duzue.</w:t>
      </w:r>
    </w:p>
    <w:p w:rsidR="00000000" w:rsidDel="00000000" w:rsidP="00000000" w:rsidRDefault="00000000" w:rsidRPr="00000000" w14:paraId="0000010A">
      <w:pPr>
        <w:ind w:firstLine="0"/>
        <w:contextualSpacing w:val="0"/>
        <w:jc w:val="left"/>
        <w:rPr/>
      </w:pPr>
      <w:r w:rsidDel="00000000" w:rsidR="00000000" w:rsidRPr="00000000">
        <w:rPr>
          <w:rtl w:val="0"/>
        </w:rPr>
      </w:r>
    </w:p>
    <w:p w:rsidR="00000000" w:rsidDel="00000000" w:rsidP="00000000" w:rsidRDefault="00000000" w:rsidRPr="00000000" w14:paraId="0000010B">
      <w:pPr>
        <w:ind w:firstLine="0"/>
        <w:contextualSpacing w:val="0"/>
        <w:jc w:val="left"/>
        <w:rPr/>
      </w:pPr>
      <w:r w:rsidDel="00000000" w:rsidR="00000000" w:rsidRPr="00000000">
        <w:rPr>
          <w:rtl w:val="0"/>
        </w:rPr>
        <w:t xml:space="preserve">20. Sortu sirena bat zunbagailu bat erabiliaz.</w:t>
      </w:r>
    </w:p>
    <w:p w:rsidR="00000000" w:rsidDel="00000000" w:rsidP="00000000" w:rsidRDefault="00000000" w:rsidRPr="00000000" w14:paraId="0000010C">
      <w:pPr>
        <w:ind w:firstLine="0"/>
        <w:contextualSpacing w:val="0"/>
        <w:jc w:val="left"/>
        <w:rPr/>
      </w:pPr>
      <w:r w:rsidDel="00000000" w:rsidR="00000000" w:rsidRPr="00000000">
        <w:rPr>
          <w:rtl w:val="0"/>
        </w:rPr>
      </w:r>
    </w:p>
    <w:p w:rsidR="00000000" w:rsidDel="00000000" w:rsidP="00000000" w:rsidRDefault="00000000" w:rsidRPr="00000000" w14:paraId="0000010D">
      <w:pPr>
        <w:ind w:firstLine="0"/>
        <w:contextualSpacing w:val="0"/>
        <w:jc w:val="left"/>
        <w:rPr/>
      </w:pPr>
      <w:r w:rsidDel="00000000" w:rsidR="00000000" w:rsidRPr="00000000">
        <w:rPr>
          <w:rtl w:val="0"/>
        </w:rPr>
        <w:t xml:space="preserve">21. Sortu frekuentzi zatitzaile bat 200 Hz-ko seinale batetik abiatuz 8 Hz-ko seinale bat lortzeko. Azaldu diseinaturiko frekuentzi zatitzailearen funtzionamendua.</w:t>
      </w:r>
    </w:p>
    <w:p w:rsidR="00000000" w:rsidDel="00000000" w:rsidP="00000000" w:rsidRDefault="00000000" w:rsidRPr="00000000" w14:paraId="0000010E">
      <w:pPr>
        <w:ind w:firstLine="0"/>
        <w:contextualSpacing w:val="0"/>
        <w:jc w:val="left"/>
        <w:rPr/>
      </w:pPr>
      <w:r w:rsidDel="00000000" w:rsidR="00000000" w:rsidRPr="00000000">
        <w:rPr>
          <w:rtl w:val="0"/>
        </w:rPr>
        <w:t xml:space="preserve"> </w:t>
      </w:r>
    </w:p>
    <w:p w:rsidR="00000000" w:rsidDel="00000000" w:rsidP="00000000" w:rsidRDefault="00000000" w:rsidRPr="00000000" w14:paraId="0000010F">
      <w:pPr>
        <w:ind w:firstLine="0"/>
        <w:contextualSpacing w:val="0"/>
        <w:jc w:val="left"/>
        <w:rPr/>
      </w:pPr>
      <w:r w:rsidDel="00000000" w:rsidR="00000000" w:rsidRPr="00000000">
        <w:rPr>
          <w:rtl w:val="0"/>
        </w:rPr>
        <w:t xml:space="preserve">22. Diseinatu multiplexadore eta demultiplexadore bat Arduinorentzat</w:t>
      </w:r>
    </w:p>
    <w:p w:rsidR="00000000" w:rsidDel="00000000" w:rsidP="00000000" w:rsidRDefault="00000000" w:rsidRPr="00000000" w14:paraId="00000110">
      <w:pPr>
        <w:ind w:firstLine="0"/>
        <w:contextualSpacing w:val="0"/>
        <w:jc w:val="left"/>
        <w:rPr>
          <w:highlight w:val="yellow"/>
        </w:rPr>
      </w:pPr>
      <w:r w:rsidDel="00000000" w:rsidR="00000000" w:rsidRPr="00000000">
        <w:rPr>
          <w:rtl w:val="0"/>
        </w:rPr>
      </w:r>
    </w:p>
    <w:p w:rsidR="00000000" w:rsidDel="00000000" w:rsidP="00000000" w:rsidRDefault="00000000" w:rsidRPr="00000000" w14:paraId="00000111">
      <w:pPr>
        <w:ind w:firstLine="0"/>
        <w:contextualSpacing w:val="0"/>
        <w:jc w:val="left"/>
        <w:rPr/>
      </w:pPr>
      <w:r w:rsidDel="00000000" w:rsidR="00000000" w:rsidRPr="00000000">
        <w:rPr>
          <w:highlight w:val="white"/>
          <w:rtl w:val="0"/>
        </w:rPr>
        <w:t xml:space="preserve">23. </w:t>
      </w:r>
      <w:r w:rsidDel="00000000" w:rsidR="00000000" w:rsidRPr="00000000">
        <w:rPr>
          <w:rtl w:val="0"/>
        </w:rPr>
        <w:t xml:space="preserve">“Zenbatzaile” bat diseinatu pultsagailu bat eta 7 segmentuko display bat erabiliz.</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ind w:firstLine="566.929133858267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720" w:hanging="360"/>
      <w:contextualSpacing w:val="1"/>
    </w:pPr>
    <w:rPr>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11" Type="http://schemas.openxmlformats.org/officeDocument/2006/relationships/image" Target="media/image30.png"/><Relationship Id="rId22" Type="http://schemas.openxmlformats.org/officeDocument/2006/relationships/image" Target="media/image13.png"/><Relationship Id="rId10" Type="http://schemas.openxmlformats.org/officeDocument/2006/relationships/image" Target="media/image23.png"/><Relationship Id="rId21" Type="http://schemas.openxmlformats.org/officeDocument/2006/relationships/image" Target="media/image21.png"/><Relationship Id="rId13" Type="http://schemas.openxmlformats.org/officeDocument/2006/relationships/image" Target="media/image36.png"/><Relationship Id="rId24" Type="http://schemas.openxmlformats.org/officeDocument/2006/relationships/image" Target="media/image35.png"/><Relationship Id="rId12" Type="http://schemas.openxmlformats.org/officeDocument/2006/relationships/image" Target="media/image3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15" Type="http://schemas.openxmlformats.org/officeDocument/2006/relationships/image" Target="media/image22.png"/><Relationship Id="rId14" Type="http://schemas.openxmlformats.org/officeDocument/2006/relationships/image" Target="media/image19.png"/><Relationship Id="rId17" Type="http://schemas.openxmlformats.org/officeDocument/2006/relationships/image" Target="media/image25.png"/><Relationship Id="rId16" Type="http://schemas.openxmlformats.org/officeDocument/2006/relationships/image" Target="media/image31.png"/><Relationship Id="rId5" Type="http://schemas.openxmlformats.org/officeDocument/2006/relationships/styles" Target="styles.xml"/><Relationship Id="rId19" Type="http://schemas.openxmlformats.org/officeDocument/2006/relationships/image" Target="media/image33.png"/><Relationship Id="rId6" Type="http://schemas.openxmlformats.org/officeDocument/2006/relationships/image" Target="media/image20.jpg"/><Relationship Id="rId18" Type="http://schemas.openxmlformats.org/officeDocument/2006/relationships/image" Target="media/image29.png"/><Relationship Id="rId7" Type="http://schemas.openxmlformats.org/officeDocument/2006/relationships/hyperlink" Target="http://www.vlsm-calc.net/decbinhex.php" TargetMode="External"/><Relationship Id="rId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