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de Protection et Partage Sécurisé du PDF ABIX</w:t>
      </w:r>
    </w:p>
    <w:p>
      <w:pPr>
        <w:pStyle w:val="Heading1"/>
      </w:pPr>
      <w:r>
        <w:t>1. Protection du PDF avec Adobe Acrobat Pro</w:t>
      </w:r>
    </w:p>
    <w:p>
      <w:r>
        <w:t>Objectif : Empêcher la copie, l'impression et la modification du fichier ABIX, même s'il est téléchargé par erreur ou transféré à un tiers.</w:t>
      </w:r>
    </w:p>
    <w:p>
      <w:r>
        <w:t>Étapes :</w:t>
      </w:r>
    </w:p>
    <w:p>
      <w:pPr>
        <w:pStyle w:val="ListBullet"/>
      </w:pPr>
      <w:r>
        <w:t>• Ouvrez votre PDF dans Adobe Acrobat Pro.</w:t>
      </w:r>
    </w:p>
    <w:p>
      <w:pPr>
        <w:pStyle w:val="ListBullet"/>
      </w:pPr>
      <w:r>
        <w:t>• Dans la barre d’outils, cherchez 'Chiffrer' et cliquez sur 'Protection par mot de passe'.</w:t>
      </w:r>
    </w:p>
    <w:p>
      <w:pPr>
        <w:pStyle w:val="ListBullet"/>
      </w:pPr>
      <w:r>
        <w:t>• Cochez 'Restreindre la modification et l’impression du document'.</w:t>
      </w:r>
    </w:p>
    <w:p>
      <w:pPr>
        <w:pStyle w:val="ListBullet"/>
      </w:pPr>
      <w:r>
        <w:t>• Dans 'Autoriser l’impression', choisissez 'Aucune'.</w:t>
      </w:r>
    </w:p>
    <w:p>
      <w:pPr>
        <w:pStyle w:val="ListBullet"/>
      </w:pPr>
      <w:r>
        <w:t>• Dans 'Autoriser les modifications', choisissez 'Aucune'.</w:t>
      </w:r>
    </w:p>
    <w:p>
      <w:pPr>
        <w:pStyle w:val="ListBullet"/>
      </w:pPr>
      <w:r>
        <w:t>• Décochez 'Autoriser la copie de texte, d’images et d’autres contenus'.</w:t>
      </w:r>
    </w:p>
    <w:p>
      <w:pPr>
        <w:pStyle w:val="ListBullet"/>
      </w:pPr>
      <w:r>
        <w:t>• Définissez un mot de passe d’autorisations (à ne pas oublier).</w:t>
      </w:r>
    </w:p>
    <w:p>
      <w:pPr>
        <w:pStyle w:val="ListBullet"/>
      </w:pPr>
      <w:r>
        <w:t>• Cliquez sur OK et enregistrez le fichier.</w:t>
      </w:r>
    </w:p>
    <w:p>
      <w:r>
        <w:t>Résultat : Le PDF ne peut pas être imprimé, copié ou modifié, même en dehors de votre environnement Microsoft.</w:t>
      </w:r>
    </w:p>
    <w:p>
      <w:pPr>
        <w:pStyle w:val="Heading1"/>
      </w:pPr>
      <w:r>
        <w:t>2. Partage Sécurisé avec Microsoft OneDrive / SharePoint</w:t>
      </w:r>
    </w:p>
    <w:p>
      <w:r>
        <w:t>Objectif : Contrôler l'accès au fichier ABIX, suivre qui l'ouvre et pouvoir couper l'accès à tout moment.</w:t>
      </w:r>
    </w:p>
    <w:p>
      <w:r>
        <w:t>Pré-requis : Assurez-vous que le partage externe est activé dans votre tenant Microsoft 365 (paramètre 'Invités nouveaux et existants').</w:t>
      </w:r>
    </w:p>
    <w:p>
      <w:r>
        <w:t>Étapes :</w:t>
      </w:r>
    </w:p>
    <w:p>
      <w:pPr>
        <w:pStyle w:val="ListBullet"/>
      </w:pPr>
      <w:r>
        <w:t>• Téléversez le PDF protégé par Adobe dans OneDrive ou SharePoint.</w:t>
      </w:r>
    </w:p>
    <w:p>
      <w:pPr>
        <w:pStyle w:val="ListBullet"/>
      </w:pPr>
      <w:r>
        <w:t>• Cliquez droit sur le fichier et choisissez 'Partager'.</w:t>
      </w:r>
    </w:p>
    <w:p>
      <w:pPr>
        <w:pStyle w:val="ListBullet"/>
      </w:pPr>
      <w:r>
        <w:t>• Dans 'Personnes spécifiques', entrez uniquement les e-mails des clients autorisés.</w:t>
      </w:r>
    </w:p>
    <w:p>
      <w:pPr>
        <w:pStyle w:val="ListBullet"/>
      </w:pPr>
      <w:r>
        <w:t>• Désactivez 'Autoriser le téléchargement' pour forcer la lecture en ligne uniquement.</w:t>
      </w:r>
    </w:p>
    <w:p>
      <w:pPr>
        <w:pStyle w:val="ListBullet"/>
      </w:pPr>
      <w:r>
        <w:t>• Choisissez l'autorisation 'Lecture seule'.</w:t>
      </w:r>
    </w:p>
    <w:p>
      <w:pPr>
        <w:pStyle w:val="ListBullet"/>
      </w:pPr>
      <w:r>
        <w:t>• Envoyez le lien sécurisé ou copiez-le pour l'envoyer manuellement.</w:t>
      </w:r>
    </w:p>
    <w:p>
      <w:pPr>
        <w:pStyle w:val="ListBullet"/>
      </w:pPr>
      <w:r>
        <w:t>• Pour couper l'accès, allez dans 'Gérer l'accès' et retirez la personne de la liste.</w:t>
      </w:r>
    </w:p>
    <w:p>
      <w:r>
        <w:t>Résultat : Seules les personnes autorisées peuvent lire le fichier, sans possibilité de le télécharger ou de contourner les protections Adobe.</w:t>
      </w:r>
    </w:p>
    <w:p>
      <w:pPr>
        <w:pStyle w:val="Heading1"/>
      </w:pPr>
      <w:r>
        <w:t>Conclusion</w:t>
      </w:r>
    </w:p>
    <w:p>
      <w:r>
        <w:t>En combinant la protection interne (Adobe Acrobat Pro) et le contrôle externe (Microsoft OneDrive/SharePoint), vous obtenez une double sécurité : même en cas de fuite du fichier, il reste inutilisable, et vous pouvez surveiller et révoquer l'accès à tout moment.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