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51D" w:rsidRDefault="00BD6620" w:rsidP="0054251D">
      <w:pPr>
        <w:spacing w:after="0"/>
      </w:pPr>
      <w:r>
        <w:rPr>
          <w:noProof/>
          <w:lang w:eastAsia="en-GB"/>
        </w:rPr>
        <w:pict>
          <v:group id="_x0000_s1086" style="position:absolute;margin-left:-37.65pt;margin-top:-35.15pt;width:552.4pt;height:266.55pt;z-index:-251653120" coordorigin="687,737" coordsize="11048,5331" wrapcoords="4807 -61 4777 1886 6301 2860 1260 3225 1260 3833 -29 4746 -29 6875 1231 7727 1231 8701 -29 9431 -29 11500 1231 11621 1231 13568 -29 14116 -29 16185 1231 16489 1231 17341 8353 17463 8294 19410 7034 19531 6887 19592 6887 21539 21629 21539 21629 19592 21512 19531 20105 19410 20076 3346 19226 3346 6477 2860 7942 1886 7942 -61 4807 -61">
            <v:group id="_x0000_s1085" style="position:absolute;left:687;top:737;width:11048;height:5331" coordorigin="687,582" coordsize="11048,5331" wrapcoords="4807 -61 4777 1886 6301 2860 1260 3225 1260 3833 -29 4746 -29 6875 1231 7727 1231 8701 -29 9431 -29 11500 1231 11621 1231 13568 -29 14116 -29 16185 1231 16489 1231 17341 8353 17463 8294 19410 7034 19531 6887 19592 6887 21539 21629 21539 21629 19592 21512 19531 20105 19410 20076 3346 19226 3346 6477 2860 7942 1886 7942 -61 4807 -61">
              <v:group id="_x0000_s1084" style="position:absolute;left:687;top:582;width:9358;height:5331" coordorigin="687,582" coordsize="9358,5331">
                <v:shapetype id="_x0000_t202" coordsize="21600,21600" o:spt="202" path="m,l,21600r21600,l21600,xe">
                  <v:stroke joinstyle="miter"/>
                  <v:path gradientshapeok="t" o:connecttype="rect"/>
                </v:shapetype>
                <v:shape id="_x0000_s1027" type="#_x0000_t202" style="position:absolute;left:687;top:1788;width:1566;height:485;mso-width-relative:margin;mso-height-relative:margin" wrapcoords="-90 -480 -90 21120 21690 21120 21690 -480 -90 -480" o:regroupid="1">
                  <v:textbox>
                    <w:txbxContent>
                      <w:p w:rsidR="00A858C0" w:rsidRDefault="00A858C0" w:rsidP="00A858C0">
                        <w:pPr>
                          <w:jc w:val="center"/>
                        </w:pPr>
                        <w:r>
                          <w:t>Debug</w:t>
                        </w:r>
                      </w:p>
                    </w:txbxContent>
                  </v:textbox>
                </v:shape>
                <v:group id="_x0000_s1083" style="position:absolute;left:687;top:582;width:9358;height:5331" coordorigin="687,582" coordsize="9358,5331" o:regroupid="1">
                  <v:shape id="_x0000_s1032" type="#_x0000_t202" style="position:absolute;left:4249;top:5428;width:1566;height:485;mso-width-relative:margin;mso-height-relative:margin" wrapcoords="-90 -480 -90 21120 21690 21120 21690 -480 -90 -480" o:regroupid="2">
                    <v:textbox>
                      <w:txbxContent>
                        <w:p w:rsidR="00A858C0" w:rsidRDefault="00A858C0" w:rsidP="00A858C0">
                          <w:pPr>
                            <w:jc w:val="center"/>
                          </w:pPr>
                          <w:r>
                            <w:t>Math</w:t>
                          </w:r>
                        </w:p>
                      </w:txbxContent>
                    </v:textbox>
                  </v:shape>
                  <v:shape id="_x0000_s1033" type="#_x0000_t202" style="position:absolute;left:7088;top:4088;width:1566;height:485;mso-width-relative:margin;mso-height-relative:margin" wrapcoords="-90 -480 -90 21120 21690 21120 21690 -480 -90 -480" o:regroupid="2">
                    <v:textbox>
                      <w:txbxContent>
                        <w:p w:rsidR="00A858C0" w:rsidRDefault="002C6686" w:rsidP="00A858C0">
                          <w:pPr>
                            <w:jc w:val="center"/>
                          </w:pPr>
                          <w:r>
                            <w:t>Bonus</w:t>
                          </w:r>
                        </w:p>
                      </w:txbxContent>
                    </v:textbox>
                  </v:shape>
                  <v:shape id="_x0000_s1034" type="#_x0000_t202" style="position:absolute;left:8479;top:5428;width:1566;height:485;mso-width-relative:margin;mso-height-relative:margin" wrapcoords="-90 -480 -90 21120 21690 21120 21690 -480 -90 -480" o:regroupid="2">
                    <v:textbox>
                      <w:txbxContent>
                        <w:p w:rsidR="00A858C0" w:rsidRDefault="00A858C0" w:rsidP="00A858C0">
                          <w:pPr>
                            <w:jc w:val="center"/>
                          </w:pPr>
                          <w:r>
                            <w:t>Input</w:t>
                          </w:r>
                        </w:p>
                      </w:txbxContent>
                    </v:textbox>
                  </v:shape>
                  <v:group id="_x0000_s1082" style="position:absolute;left:687;top:582;width:8529;height:4846" coordorigin="687,582" coordsize="8529,4846" o:regroupid="2">
                    <v:shape id="_x0000_s1026" type="#_x0000_t202" style="position:absolute;left:3169;top:582;width:1566;height:485;mso-width-relative:margin;mso-height-relative:margin" wrapcoords="-90 -480 -90 21120 21690 21120 21690 -480 -90 -480" o:regroupid="3">
                      <v:textbox style="mso-next-textbox:#_x0000_s1026">
                        <w:txbxContent>
                          <w:p w:rsidR="00A858C0" w:rsidRPr="00A858C0" w:rsidRDefault="00A858C0" w:rsidP="00A858C0">
                            <w:pPr>
                              <w:jc w:val="center"/>
                            </w:pPr>
                            <w:r w:rsidRPr="00A858C0">
                              <w:t>Breakout</w:t>
                            </w:r>
                          </w:p>
                        </w:txbxContent>
                      </v:textbox>
                    </v:shape>
                    <v:shape id="_x0000_s1028" type="#_x0000_t202" style="position:absolute;left:687;top:2936;width:1566;height:485;mso-width-relative:margin;mso-height-relative:margin" wrapcoords="-90 -480 -90 21120 21690 21120 21690 -480 -90 -480" o:regroupid="3">
                      <v:textbox style="mso-next-textbox:#_x0000_s1028">
                        <w:txbxContent>
                          <w:p w:rsidR="00A858C0" w:rsidRDefault="00A858C0" w:rsidP="00A858C0">
                            <w:pPr>
                              <w:jc w:val="center"/>
                            </w:pPr>
                            <w:r>
                              <w:t>Text</w:t>
                            </w:r>
                          </w:p>
                        </w:txbxContent>
                      </v:textbox>
                    </v:shape>
                    <v:shape id="_x0000_s1029" type="#_x0000_t202" style="position:absolute;left:687;top:4088;width:1566;height:485;mso-width-relative:margin;mso-height-relative:margin" wrapcoords="-90 -480 -90 21120 21690 21120 21690 -480 -90 -480" o:regroupid="3">
                      <v:textbox style="mso-next-textbox:#_x0000_s1029">
                        <w:txbxContent>
                          <w:p w:rsidR="00A858C0" w:rsidRDefault="00A858C0" w:rsidP="00A858C0">
                            <w:pPr>
                              <w:jc w:val="center"/>
                            </w:pPr>
                            <w:r>
                              <w:t>Renderer</w:t>
                            </w:r>
                          </w:p>
                        </w:txbxContent>
                      </v:textbox>
                    </v:shape>
                    <v:shape id="_x0000_s1030" type="#_x0000_t202" style="position:absolute;left:3169;top:4088;width:1566;height:485;mso-width-relative:margin;mso-height-relative:margin" wrapcoords="-90 -480 -90 21120 21690 21120 21690 -480 -90 -480" o:regroupid="3">
                      <v:textbox style="mso-next-textbox:#_x0000_s1030">
                        <w:txbxContent>
                          <w:p w:rsidR="00A858C0" w:rsidRDefault="00A858C0" w:rsidP="00A858C0">
                            <w:pPr>
                              <w:jc w:val="center"/>
                            </w:pPr>
                            <w:r>
                              <w:t>Physics</w:t>
                            </w:r>
                          </w:p>
                        </w:txbxContent>
                      </v:textbox>
                    </v:shape>
                    <v:shape id="_x0000_s1031" type="#_x0000_t202" style="position:absolute;left:5271;top:4088;width:1566;height:485;mso-width-relative:margin;mso-height-relative:margin" wrapcoords="-90 -480 -90 21120 21690 21120 21690 -480 -90 -480" o:regroupid="3">
                      <v:textbox style="mso-next-textbox:#_x0000_s1031">
                        <w:txbxContent>
                          <w:p w:rsidR="00A858C0" w:rsidRDefault="00A858C0" w:rsidP="00A858C0">
                            <w:pPr>
                              <w:jc w:val="center"/>
                            </w:pPr>
                            <w:r>
                              <w:t>Collision</w:t>
                            </w:r>
                          </w:p>
                        </w:txbxContent>
                      </v:textbox>
                    </v:shape>
                    <v:shapetype id="_x0000_t32" coordsize="21600,21600" o:spt="32" o:oned="t" path="m,l21600,21600e" filled="f">
                      <v:path arrowok="t" fillok="f" o:connecttype="none"/>
                      <o:lock v:ext="edit" shapetype="t"/>
                    </v:shapetype>
                    <v:shape id="_x0000_s1035" type="#_x0000_t32" style="position:absolute;left:3969;top:1067;width:0;height:3021" o:connectortype="straight" o:regroupid="3">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6" type="#_x0000_t34" style="position:absolute;left:1365;top:1410;width:2604;height:378;rotation:180;flip:y" o:connectortype="elbow" o:regroupid="3" adj="21500,106686,-32923">
                      <v:stroke endarrow="block"/>
                    </v:shape>
                    <v:shape id="_x0000_s1037" type="#_x0000_t34" style="position:absolute;left:3689;top:1690;width:2678;height:2117;rotation:90;flip:x" o:connectortype="elbow" o:regroupid="3" adj="104,19049,-32013">
                      <v:stroke endarrow="block"/>
                    </v:shape>
                    <v:shape id="_x0000_s1038" type="#_x0000_t34" style="position:absolute;left:5674;top:1822;width:2678;height:1853;rotation:90;flip:x" o:connectortype="elbow" o:regroupid="3" adj="96,16436,-49088">
                      <v:stroke endarrow="block"/>
                    </v:shape>
                    <v:shape id="_x0000_s1039" type="#_x0000_t34" style="position:absolute;left:6603;top:2814;width:3950;height:1277;rotation:90;flip:x" o:connectortype="elbow" o:regroupid="3" adj="-361,25000,-43413">
                      <v:stroke endarrow="block"/>
                    </v:shape>
                    <v:shape id="_x0000_s1040" type="#_x0000_t34" style="position:absolute;left:640;top:2135;width:2678;height:1227;rotation:90" o:connectortype="elbow" o:regroupid="3" adj="18785,-32867,-20906">
                      <v:stroke endarrow="block"/>
                    </v:shape>
                    <v:shape id="_x0000_s1041" type="#_x0000_t32" style="position:absolute;left:1365;top:2273;width:0;height:663" o:connectortype="straight" o:regroupid="3">
                      <v:stroke endarrow="block"/>
                    </v:shape>
                    <v:shape id="_x0000_s1042" type="#_x0000_t32" style="position:absolute;left:1365;top:3421;width:0;height:663" o:connectortype="straight" o:regroupid="3">
                      <v:stroke endarrow="block"/>
                    </v:shape>
                    <v:shape id="_x0000_s1043" type="#_x0000_t32" style="position:absolute;left:1365;top:2548;width:1227;height:0" o:connectortype="straight" o:regroupid="3"/>
                    <v:shape id="_x0000_s1045" type="#_x0000_t32" style="position:absolute;left:1365;top:4573;width:0;height:279" o:connectortype="straight" o:regroupid="3"/>
                    <v:shape id="_x0000_s1046" type="#_x0000_t32" style="position:absolute;left:1365;top:4852;width:6574;height:0" o:connectortype="straight" o:regroupid="3"/>
                    <v:shape id="_x0000_s1047" type="#_x0000_t32" style="position:absolute;left:7939;top:4573;width:0;height:279;flip:y" o:connectortype="straight" o:regroupid="3"/>
                    <v:shape id="_x0000_s1048" type="#_x0000_t32" style="position:absolute;left:3969;top:4573;width:0;height:279" o:connectortype="straight" o:regroupid="3"/>
                    <v:shape id="_x0000_s1049" type="#_x0000_t32" style="position:absolute;left:4996;top:4852;width:13;height:576" o:connectortype="straight" o:regroupid="3">
                      <v:stroke endarrow="block"/>
                    </v:shape>
                  </v:group>
                </v:group>
              </v:group>
              <v:shape id="_x0000_s1079" type="#_x0000_t202" style="position:absolute;left:10169;top:5428;width:1566;height:485;mso-width-relative:margin;mso-height-relative:margin" wrapcoords="-90 -480 -90 21120 21690 21120 21690 -480 -90 -480">
                <v:textbox>
                  <w:txbxContent>
                    <w:p w:rsidR="0054251D" w:rsidRDefault="002C6686" w:rsidP="0054251D">
                      <w:pPr>
                        <w:jc w:val="center"/>
                      </w:pPr>
                      <w:r>
                        <w:t>Audio</w:t>
                      </w:r>
                    </w:p>
                  </w:txbxContent>
                </v:textbox>
              </v:shape>
              <v:shape id="_x0000_s1080" type="#_x0000_t34" style="position:absolute;left:8052;top:2574;width:4018;height:1690;rotation:90;flip:x" o:connectortype="elbow" adj="102,18021,-40458">
                <v:stroke endarrow="block"/>
              </v:shape>
            </v:group>
            <v:shape id="_x0000_s1081" type="#_x0000_t32" style="position:absolute;left:6086;top:4728;width:0;height:279;flip:y" o:connectortype="straight"/>
            <w10:wrap type="tight"/>
          </v:group>
        </w:pict>
      </w:r>
    </w:p>
    <w:p w:rsidR="0054251D" w:rsidRDefault="0054251D" w:rsidP="0054251D">
      <w:pPr>
        <w:spacing w:after="0"/>
      </w:pPr>
    </w:p>
    <w:p w:rsidR="0054251D" w:rsidRDefault="0054251D" w:rsidP="0054251D">
      <w:pPr>
        <w:spacing w:after="0"/>
      </w:pPr>
    </w:p>
    <w:p w:rsidR="0054251D" w:rsidRDefault="0054251D" w:rsidP="0054251D">
      <w:pPr>
        <w:spacing w:after="0"/>
      </w:pPr>
    </w:p>
    <w:p w:rsidR="0054251D" w:rsidRDefault="0054251D" w:rsidP="0054251D">
      <w:pPr>
        <w:spacing w:after="0"/>
      </w:pPr>
      <w:r>
        <w:t>MODULE NAME</w:t>
      </w:r>
      <w:r w:rsidR="002C6686">
        <w:t xml:space="preserve">: </w:t>
      </w:r>
      <w:r w:rsidR="0042333B">
        <w:t>math</w:t>
      </w:r>
    </w:p>
    <w:p w:rsidR="0054251D" w:rsidRDefault="0054251D" w:rsidP="0054251D">
      <w:pPr>
        <w:spacing w:after="0"/>
      </w:pPr>
    </w:p>
    <w:p w:rsidR="0054251D" w:rsidRDefault="0054251D" w:rsidP="0054251D">
      <w:pPr>
        <w:spacing w:after="0"/>
      </w:pPr>
      <w:r>
        <w:t>PURPOSE:</w:t>
      </w:r>
    </w:p>
    <w:p w:rsidR="0054251D" w:rsidRDefault="0054251D" w:rsidP="0054251D">
      <w:pPr>
        <w:spacing w:after="0"/>
      </w:pPr>
    </w:p>
    <w:p w:rsidR="0054251D" w:rsidRDefault="0042333B" w:rsidP="0054251D">
      <w:pPr>
        <w:spacing w:after="0"/>
      </w:pPr>
      <w:r>
        <w:t>Provide 2D coordinate types and mathematical operations on those types.</w:t>
      </w:r>
    </w:p>
    <w:p w:rsidR="0054251D" w:rsidRDefault="0054251D" w:rsidP="0054251D">
      <w:pPr>
        <w:spacing w:after="0"/>
      </w:pPr>
    </w:p>
    <w:p w:rsidR="0054251D" w:rsidRDefault="0054251D" w:rsidP="0054251D">
      <w:pPr>
        <w:spacing w:after="0"/>
      </w:pPr>
      <w:r>
        <w:t>TYPES:</w:t>
      </w:r>
    </w:p>
    <w:p w:rsidR="0054251D" w:rsidRDefault="0054251D" w:rsidP="0054251D">
      <w:pPr>
        <w:spacing w:after="0"/>
      </w:pPr>
    </w:p>
    <w:p w:rsidR="0054251D" w:rsidRDefault="00154B15" w:rsidP="0054251D">
      <w:pPr>
        <w:spacing w:after="0"/>
      </w:pPr>
      <w:proofErr w:type="spellStart"/>
      <w:r>
        <w:t>Coord</w:t>
      </w:r>
      <w:proofErr w:type="spellEnd"/>
      <w:r>
        <w:t xml:space="preserve">: An </w:t>
      </w:r>
      <w:proofErr w:type="spellStart"/>
      <w:r>
        <w:t>int</w:t>
      </w:r>
      <w:proofErr w:type="spellEnd"/>
      <w:r>
        <w:t xml:space="preserve"> “x” and “y” coordinate.</w:t>
      </w:r>
    </w:p>
    <w:p w:rsidR="00154B15" w:rsidRDefault="00154B15" w:rsidP="0054251D">
      <w:pPr>
        <w:spacing w:after="0"/>
      </w:pPr>
      <w:r>
        <w:t>Box: A “</w:t>
      </w:r>
      <w:proofErr w:type="spellStart"/>
      <w:r>
        <w:t>centrePoint</w:t>
      </w:r>
      <w:proofErr w:type="spellEnd"/>
      <w:r>
        <w:t xml:space="preserve">” </w:t>
      </w:r>
      <w:proofErr w:type="spellStart"/>
      <w:r>
        <w:t>Coord</w:t>
      </w:r>
      <w:proofErr w:type="spellEnd"/>
      <w:r>
        <w:t xml:space="preserve"> and a “size” </w:t>
      </w:r>
      <w:proofErr w:type="spellStart"/>
      <w:r>
        <w:t>Coord</w:t>
      </w:r>
      <w:proofErr w:type="spellEnd"/>
      <w:r>
        <w:t>.</w:t>
      </w:r>
    </w:p>
    <w:p w:rsidR="00154B15" w:rsidRDefault="00154B15" w:rsidP="0054251D">
      <w:pPr>
        <w:spacing w:after="0"/>
      </w:pPr>
    </w:p>
    <w:p w:rsidR="00154B15" w:rsidRDefault="00154B15" w:rsidP="0054251D">
      <w:pPr>
        <w:spacing w:after="0"/>
      </w:pPr>
      <w:r>
        <w:t>FUNCTIONS:</w:t>
      </w:r>
    </w:p>
    <w:p w:rsidR="00154B15" w:rsidRDefault="00154B15" w:rsidP="0054251D">
      <w:pPr>
        <w:spacing w:after="0"/>
      </w:pPr>
    </w:p>
    <w:p w:rsidR="0042333B" w:rsidRDefault="00154B15" w:rsidP="0054251D">
      <w:pPr>
        <w:spacing w:after="0"/>
      </w:pPr>
      <w:r>
        <w:t xml:space="preserve">function </w:t>
      </w:r>
      <w:proofErr w:type="spellStart"/>
      <w:r>
        <w:t>detectCollision</w:t>
      </w:r>
      <w:proofErr w:type="spellEnd"/>
      <w:r>
        <w:t xml:space="preserve"> (</w:t>
      </w:r>
      <w:r w:rsidR="0042333B">
        <w:t xml:space="preserve">pos: </w:t>
      </w:r>
      <w:proofErr w:type="spellStart"/>
      <w:r w:rsidR="0042333B">
        <w:t>Coord</w:t>
      </w:r>
      <w:proofErr w:type="spellEnd"/>
      <w:r w:rsidR="0042333B">
        <w:t>, box: Box) : Boolean</w:t>
      </w:r>
    </w:p>
    <w:p w:rsidR="0042333B" w:rsidRDefault="0042333B" w:rsidP="0054251D">
      <w:pPr>
        <w:spacing w:after="0"/>
      </w:pPr>
      <w:r>
        <w:t xml:space="preserve">Returns a true or false if two objects’ “x” and “y” position are the same, if it returns true, a collision is detected. </w:t>
      </w:r>
    </w:p>
    <w:p w:rsidR="0054251D" w:rsidRDefault="0054251D" w:rsidP="0054251D">
      <w:pPr>
        <w:spacing w:after="0"/>
      </w:pPr>
    </w:p>
    <w:p w:rsidR="0042333B" w:rsidRDefault="0042333B" w:rsidP="0054251D">
      <w:pPr>
        <w:spacing w:after="0"/>
      </w:pPr>
      <w:r>
        <w:t xml:space="preserve">function </w:t>
      </w:r>
      <w:proofErr w:type="spellStart"/>
      <w:r>
        <w:t>scoreUpdate</w:t>
      </w:r>
      <w:proofErr w:type="spellEnd"/>
      <w:r>
        <w:t xml:space="preserve"> (value: </w:t>
      </w:r>
      <w:proofErr w:type="spellStart"/>
      <w:r>
        <w:t>int</w:t>
      </w:r>
      <w:proofErr w:type="spellEnd"/>
      <w:r>
        <w:t>)</w:t>
      </w:r>
    </w:p>
    <w:p w:rsidR="0042333B" w:rsidRDefault="00D97029" w:rsidP="0054251D">
      <w:pPr>
        <w:spacing w:after="0"/>
      </w:pPr>
      <w:r>
        <w:t>Returns the score value.</w:t>
      </w:r>
    </w:p>
    <w:p w:rsidR="00D97029" w:rsidRDefault="00D97029" w:rsidP="0054251D">
      <w:pPr>
        <w:spacing w:after="0"/>
      </w:pPr>
    </w:p>
    <w:p w:rsidR="00D97029" w:rsidRDefault="00D97029" w:rsidP="0054251D">
      <w:pPr>
        <w:spacing w:after="0"/>
      </w:pPr>
      <w:r>
        <w:t xml:space="preserve">function </w:t>
      </w:r>
      <w:proofErr w:type="spellStart"/>
      <w:r>
        <w:t>reflectBall</w:t>
      </w:r>
      <w:proofErr w:type="spellEnd"/>
      <w:r>
        <w:t xml:space="preserve"> (box: Box, vector: </w:t>
      </w:r>
      <w:proofErr w:type="spellStart"/>
      <w:r>
        <w:t>Coord</w:t>
      </w:r>
      <w:proofErr w:type="spellEnd"/>
      <w:r>
        <w:t>) : Box</w:t>
      </w:r>
    </w:p>
    <w:p w:rsidR="00D97029" w:rsidRDefault="00D97029" w:rsidP="0054251D">
      <w:pPr>
        <w:spacing w:after="0"/>
      </w:pPr>
      <w:r>
        <w:t>Returns a inverse box that represents the given “box” moved by the amount in “vector”.</w:t>
      </w:r>
    </w:p>
    <w:p w:rsidR="00D97029" w:rsidRDefault="00D97029" w:rsidP="0054251D">
      <w:pPr>
        <w:spacing w:after="0"/>
      </w:pPr>
    </w:p>
    <w:p w:rsidR="00D97029" w:rsidRDefault="00D97029" w:rsidP="0054251D">
      <w:pPr>
        <w:spacing w:after="0"/>
      </w:pPr>
      <w:r>
        <w:t xml:space="preserve">function Move (box: Box, vector: </w:t>
      </w:r>
      <w:proofErr w:type="spellStart"/>
      <w:r>
        <w:t>Coord</w:t>
      </w:r>
      <w:proofErr w:type="spellEnd"/>
      <w:r>
        <w:t>) : Box</w:t>
      </w:r>
    </w:p>
    <w:p w:rsidR="00D97029" w:rsidRDefault="00D97029" w:rsidP="0054251D">
      <w:pPr>
        <w:spacing w:after="0"/>
      </w:pPr>
      <w:r>
        <w:t>Returns a box that represents the given “box” moved by the amount in “vector”.</w:t>
      </w:r>
    </w:p>
    <w:p w:rsidR="00DB6771" w:rsidRDefault="00DB6771" w:rsidP="0054251D">
      <w:pPr>
        <w:spacing w:after="0"/>
      </w:pPr>
    </w:p>
    <w:p w:rsidR="00DB6771" w:rsidRDefault="00DB6771" w:rsidP="0054251D">
      <w:pPr>
        <w:spacing w:after="0"/>
      </w:pPr>
    </w:p>
    <w:p w:rsidR="00DB6771" w:rsidRDefault="00DB6771" w:rsidP="0054251D">
      <w:pPr>
        <w:spacing w:after="0"/>
      </w:pPr>
    </w:p>
    <w:p w:rsidR="00DB6771" w:rsidRDefault="00DB6771" w:rsidP="0054251D">
      <w:pPr>
        <w:spacing w:after="0"/>
      </w:pPr>
    </w:p>
    <w:tbl>
      <w:tblPr>
        <w:tblStyle w:val="TableGrid"/>
        <w:tblW w:w="11199" w:type="dxa"/>
        <w:tblInd w:w="-1168" w:type="dxa"/>
        <w:tblLayout w:type="fixed"/>
        <w:tblLook w:val="04A0"/>
      </w:tblPr>
      <w:tblGrid>
        <w:gridCol w:w="1702"/>
        <w:gridCol w:w="425"/>
        <w:gridCol w:w="1134"/>
        <w:gridCol w:w="1134"/>
        <w:gridCol w:w="850"/>
        <w:gridCol w:w="851"/>
        <w:gridCol w:w="850"/>
        <w:gridCol w:w="851"/>
        <w:gridCol w:w="709"/>
        <w:gridCol w:w="708"/>
        <w:gridCol w:w="993"/>
        <w:gridCol w:w="992"/>
      </w:tblGrid>
      <w:tr w:rsidR="00DB6771" w:rsidTr="00365572">
        <w:tc>
          <w:tcPr>
            <w:tcW w:w="4395" w:type="dxa"/>
            <w:gridSpan w:val="4"/>
          </w:tcPr>
          <w:p w:rsidR="00DB6771" w:rsidRDefault="00DB6771" w:rsidP="00DB6771">
            <w:pPr>
              <w:jc w:val="center"/>
            </w:pPr>
            <w:r>
              <w:lastRenderedPageBreak/>
              <w:t>Task</w:t>
            </w:r>
          </w:p>
        </w:tc>
        <w:tc>
          <w:tcPr>
            <w:tcW w:w="3402" w:type="dxa"/>
            <w:gridSpan w:val="4"/>
          </w:tcPr>
          <w:p w:rsidR="00DB6771" w:rsidRDefault="00DB6771" w:rsidP="00DB6771">
            <w:pPr>
              <w:jc w:val="center"/>
            </w:pPr>
            <w:r>
              <w:t>Estimated</w:t>
            </w:r>
          </w:p>
        </w:tc>
        <w:tc>
          <w:tcPr>
            <w:tcW w:w="3402" w:type="dxa"/>
            <w:gridSpan w:val="4"/>
          </w:tcPr>
          <w:p w:rsidR="00DB6771" w:rsidRDefault="00DB6771" w:rsidP="00DB6771">
            <w:pPr>
              <w:jc w:val="center"/>
            </w:pPr>
            <w:r>
              <w:t>Actual</w:t>
            </w:r>
          </w:p>
        </w:tc>
      </w:tr>
      <w:tr w:rsidR="00365572" w:rsidTr="00365572">
        <w:tc>
          <w:tcPr>
            <w:tcW w:w="1702" w:type="dxa"/>
          </w:tcPr>
          <w:p w:rsidR="00DB6771" w:rsidRDefault="00DB6771" w:rsidP="0054251D">
            <w:r>
              <w:t>Name</w:t>
            </w:r>
          </w:p>
        </w:tc>
        <w:tc>
          <w:tcPr>
            <w:tcW w:w="425" w:type="dxa"/>
          </w:tcPr>
          <w:p w:rsidR="00DB6771" w:rsidRDefault="00DB6771" w:rsidP="0054251D">
            <w:r>
              <w:t>ID</w:t>
            </w:r>
          </w:p>
        </w:tc>
        <w:tc>
          <w:tcPr>
            <w:tcW w:w="1134" w:type="dxa"/>
          </w:tcPr>
          <w:p w:rsidR="00DB6771" w:rsidRDefault="00DB6771" w:rsidP="0054251D">
            <w:r>
              <w:t>Depends</w:t>
            </w:r>
          </w:p>
        </w:tc>
        <w:tc>
          <w:tcPr>
            <w:tcW w:w="1134" w:type="dxa"/>
          </w:tcPr>
          <w:p w:rsidR="00DB6771" w:rsidRDefault="00DB6771" w:rsidP="0054251D">
            <w:r>
              <w:t>Resources</w:t>
            </w:r>
          </w:p>
        </w:tc>
        <w:tc>
          <w:tcPr>
            <w:tcW w:w="850" w:type="dxa"/>
          </w:tcPr>
          <w:p w:rsidR="00DB6771" w:rsidRDefault="00DB6771" w:rsidP="00DB6771">
            <w:pPr>
              <w:jc w:val="center"/>
            </w:pPr>
            <w:r>
              <w:t>Start Date</w:t>
            </w:r>
          </w:p>
        </w:tc>
        <w:tc>
          <w:tcPr>
            <w:tcW w:w="851" w:type="dxa"/>
          </w:tcPr>
          <w:p w:rsidR="00DB6771" w:rsidRDefault="00DB6771" w:rsidP="00DB6771">
            <w:pPr>
              <w:jc w:val="center"/>
            </w:pPr>
            <w:r>
              <w:t>Start Time</w:t>
            </w:r>
          </w:p>
        </w:tc>
        <w:tc>
          <w:tcPr>
            <w:tcW w:w="850" w:type="dxa"/>
          </w:tcPr>
          <w:p w:rsidR="00DB6771" w:rsidRDefault="00DB6771" w:rsidP="00DB6771">
            <w:pPr>
              <w:jc w:val="center"/>
            </w:pPr>
            <w:r>
              <w:t>End Date</w:t>
            </w:r>
          </w:p>
        </w:tc>
        <w:tc>
          <w:tcPr>
            <w:tcW w:w="851" w:type="dxa"/>
          </w:tcPr>
          <w:p w:rsidR="00DB6771" w:rsidRDefault="00DB6771" w:rsidP="00DB6771">
            <w:pPr>
              <w:jc w:val="center"/>
            </w:pPr>
            <w:r>
              <w:t>End Time</w:t>
            </w:r>
          </w:p>
        </w:tc>
        <w:tc>
          <w:tcPr>
            <w:tcW w:w="709" w:type="dxa"/>
          </w:tcPr>
          <w:p w:rsidR="00DB6771" w:rsidRDefault="00DB6771" w:rsidP="00DB6771">
            <w:pPr>
              <w:jc w:val="center"/>
            </w:pPr>
            <w:r>
              <w:t>Start Date</w:t>
            </w:r>
          </w:p>
        </w:tc>
        <w:tc>
          <w:tcPr>
            <w:tcW w:w="708" w:type="dxa"/>
          </w:tcPr>
          <w:p w:rsidR="00DB6771" w:rsidRDefault="00DB6771" w:rsidP="00DB6771">
            <w:pPr>
              <w:jc w:val="center"/>
            </w:pPr>
            <w:r>
              <w:t>Start Time</w:t>
            </w:r>
          </w:p>
        </w:tc>
        <w:tc>
          <w:tcPr>
            <w:tcW w:w="993" w:type="dxa"/>
          </w:tcPr>
          <w:p w:rsidR="00DB6771" w:rsidRDefault="00DB6771" w:rsidP="00DB6771">
            <w:pPr>
              <w:jc w:val="center"/>
            </w:pPr>
            <w:r>
              <w:t>End Date</w:t>
            </w:r>
          </w:p>
        </w:tc>
        <w:tc>
          <w:tcPr>
            <w:tcW w:w="992" w:type="dxa"/>
          </w:tcPr>
          <w:p w:rsidR="00DB6771" w:rsidRDefault="00DB6771" w:rsidP="00DB6771">
            <w:pPr>
              <w:jc w:val="center"/>
            </w:pPr>
            <w:r>
              <w:t>End Time</w:t>
            </w:r>
          </w:p>
        </w:tc>
      </w:tr>
      <w:tr w:rsidR="00365572" w:rsidTr="00365572">
        <w:tc>
          <w:tcPr>
            <w:tcW w:w="1702" w:type="dxa"/>
          </w:tcPr>
          <w:p w:rsidR="00DB6771" w:rsidRDefault="00DB6771" w:rsidP="0054251D">
            <w:r>
              <w:t>Design Math Module</w:t>
            </w:r>
          </w:p>
        </w:tc>
        <w:tc>
          <w:tcPr>
            <w:tcW w:w="425" w:type="dxa"/>
          </w:tcPr>
          <w:p w:rsidR="00DB6771" w:rsidRDefault="00DB6771" w:rsidP="0054251D">
            <w:r>
              <w:t>1</w:t>
            </w:r>
          </w:p>
        </w:tc>
        <w:tc>
          <w:tcPr>
            <w:tcW w:w="1134" w:type="dxa"/>
          </w:tcPr>
          <w:p w:rsidR="00DB6771" w:rsidRDefault="00DB6771" w:rsidP="0054251D"/>
        </w:tc>
        <w:tc>
          <w:tcPr>
            <w:tcW w:w="1134" w:type="dxa"/>
          </w:tcPr>
          <w:p w:rsidR="00DB6771" w:rsidRDefault="00DB6771" w:rsidP="0054251D">
            <w:r>
              <w:t>Paul</w:t>
            </w:r>
          </w:p>
        </w:tc>
        <w:tc>
          <w:tcPr>
            <w:tcW w:w="850" w:type="dxa"/>
          </w:tcPr>
          <w:p w:rsidR="00DB6771" w:rsidRDefault="00DB6771" w:rsidP="0054251D">
            <w:r>
              <w:t>3/4/12</w:t>
            </w:r>
          </w:p>
        </w:tc>
        <w:tc>
          <w:tcPr>
            <w:tcW w:w="851" w:type="dxa"/>
          </w:tcPr>
          <w:p w:rsidR="00DB6771" w:rsidRDefault="00365572" w:rsidP="0054251D">
            <w:r>
              <w:t>10:00</w:t>
            </w:r>
          </w:p>
        </w:tc>
        <w:tc>
          <w:tcPr>
            <w:tcW w:w="850" w:type="dxa"/>
          </w:tcPr>
          <w:p w:rsidR="00DB6771" w:rsidRDefault="00365572" w:rsidP="0054251D">
            <w:r>
              <w:t>4/4/12</w:t>
            </w:r>
          </w:p>
        </w:tc>
        <w:tc>
          <w:tcPr>
            <w:tcW w:w="851" w:type="dxa"/>
          </w:tcPr>
          <w:p w:rsidR="00DB6771" w:rsidRDefault="00365572" w:rsidP="0054251D">
            <w:r>
              <w:t>10:00</w:t>
            </w:r>
          </w:p>
        </w:tc>
        <w:tc>
          <w:tcPr>
            <w:tcW w:w="709" w:type="dxa"/>
          </w:tcPr>
          <w:p w:rsidR="00DB6771" w:rsidRDefault="00DB6771" w:rsidP="0054251D"/>
        </w:tc>
        <w:tc>
          <w:tcPr>
            <w:tcW w:w="708" w:type="dxa"/>
          </w:tcPr>
          <w:p w:rsidR="00DB6771" w:rsidRDefault="00DB6771" w:rsidP="0054251D"/>
        </w:tc>
        <w:tc>
          <w:tcPr>
            <w:tcW w:w="993" w:type="dxa"/>
          </w:tcPr>
          <w:p w:rsidR="00DB6771" w:rsidRDefault="00DB6771" w:rsidP="0054251D"/>
        </w:tc>
        <w:tc>
          <w:tcPr>
            <w:tcW w:w="992" w:type="dxa"/>
          </w:tcPr>
          <w:p w:rsidR="00DB6771" w:rsidRDefault="00DB6771" w:rsidP="0054251D"/>
        </w:tc>
      </w:tr>
      <w:tr w:rsidR="00365572" w:rsidTr="00365572">
        <w:tc>
          <w:tcPr>
            <w:tcW w:w="1702" w:type="dxa"/>
          </w:tcPr>
          <w:p w:rsidR="00365572" w:rsidRDefault="00365572" w:rsidP="0054251D">
            <w:r>
              <w:t>Design Audio Module</w:t>
            </w:r>
          </w:p>
        </w:tc>
        <w:tc>
          <w:tcPr>
            <w:tcW w:w="425" w:type="dxa"/>
          </w:tcPr>
          <w:p w:rsidR="00365572" w:rsidRDefault="00365572" w:rsidP="0054251D">
            <w:r>
              <w:t>2</w:t>
            </w:r>
          </w:p>
        </w:tc>
        <w:tc>
          <w:tcPr>
            <w:tcW w:w="1134" w:type="dxa"/>
          </w:tcPr>
          <w:p w:rsidR="00365572" w:rsidRDefault="00365572" w:rsidP="0054251D"/>
        </w:tc>
        <w:tc>
          <w:tcPr>
            <w:tcW w:w="1134" w:type="dxa"/>
          </w:tcPr>
          <w:p w:rsidR="00365572" w:rsidRDefault="00365572" w:rsidP="0054251D">
            <w:proofErr w:type="spellStart"/>
            <w:r>
              <w:t>Vlad</w:t>
            </w:r>
            <w:proofErr w:type="spellEnd"/>
          </w:p>
        </w:tc>
        <w:tc>
          <w:tcPr>
            <w:tcW w:w="850" w:type="dxa"/>
          </w:tcPr>
          <w:p w:rsidR="00365572" w:rsidRDefault="00365572" w:rsidP="0054251D">
            <w:r>
              <w:t>3/4/12</w:t>
            </w:r>
          </w:p>
        </w:tc>
        <w:tc>
          <w:tcPr>
            <w:tcW w:w="851" w:type="dxa"/>
          </w:tcPr>
          <w:p w:rsidR="00365572" w:rsidRDefault="00365572" w:rsidP="00A2380D">
            <w:r>
              <w:t>10</w:t>
            </w:r>
            <w:r>
              <w:t>:00</w:t>
            </w:r>
          </w:p>
        </w:tc>
        <w:tc>
          <w:tcPr>
            <w:tcW w:w="850" w:type="dxa"/>
          </w:tcPr>
          <w:p w:rsidR="00365572" w:rsidRDefault="00365572" w:rsidP="0054251D">
            <w:r>
              <w:t>4/4/12</w:t>
            </w:r>
          </w:p>
        </w:tc>
        <w:tc>
          <w:tcPr>
            <w:tcW w:w="851" w:type="dxa"/>
          </w:tcPr>
          <w:p w:rsidR="00365572" w:rsidRDefault="00365572" w:rsidP="0054251D">
            <w:r>
              <w:t>10:00</w:t>
            </w:r>
          </w:p>
        </w:tc>
        <w:tc>
          <w:tcPr>
            <w:tcW w:w="709" w:type="dxa"/>
          </w:tcPr>
          <w:p w:rsidR="00365572" w:rsidRDefault="00365572" w:rsidP="0054251D"/>
        </w:tc>
        <w:tc>
          <w:tcPr>
            <w:tcW w:w="708" w:type="dxa"/>
          </w:tcPr>
          <w:p w:rsidR="00365572" w:rsidRDefault="00365572" w:rsidP="0054251D"/>
        </w:tc>
        <w:tc>
          <w:tcPr>
            <w:tcW w:w="993" w:type="dxa"/>
          </w:tcPr>
          <w:p w:rsidR="00365572" w:rsidRDefault="00365572" w:rsidP="0054251D"/>
        </w:tc>
        <w:tc>
          <w:tcPr>
            <w:tcW w:w="992" w:type="dxa"/>
          </w:tcPr>
          <w:p w:rsidR="00365572" w:rsidRDefault="00365572" w:rsidP="0054251D"/>
        </w:tc>
      </w:tr>
      <w:tr w:rsidR="00365572" w:rsidTr="00365572">
        <w:tc>
          <w:tcPr>
            <w:tcW w:w="1702" w:type="dxa"/>
          </w:tcPr>
          <w:p w:rsidR="00365572" w:rsidRDefault="00365572" w:rsidP="0054251D">
            <w:r>
              <w:t>Design Input Module</w:t>
            </w:r>
          </w:p>
        </w:tc>
        <w:tc>
          <w:tcPr>
            <w:tcW w:w="425" w:type="dxa"/>
          </w:tcPr>
          <w:p w:rsidR="00365572" w:rsidRDefault="00365572" w:rsidP="0054251D">
            <w:r>
              <w:t>3</w:t>
            </w:r>
          </w:p>
        </w:tc>
        <w:tc>
          <w:tcPr>
            <w:tcW w:w="1134" w:type="dxa"/>
          </w:tcPr>
          <w:p w:rsidR="00365572" w:rsidRDefault="00365572" w:rsidP="0054251D"/>
        </w:tc>
        <w:tc>
          <w:tcPr>
            <w:tcW w:w="1134" w:type="dxa"/>
          </w:tcPr>
          <w:p w:rsidR="00365572" w:rsidRDefault="00365572" w:rsidP="0054251D">
            <w:r>
              <w:t>Chapman</w:t>
            </w:r>
          </w:p>
        </w:tc>
        <w:tc>
          <w:tcPr>
            <w:tcW w:w="850" w:type="dxa"/>
          </w:tcPr>
          <w:p w:rsidR="00365572" w:rsidRDefault="00365572" w:rsidP="0054251D">
            <w:r>
              <w:t>3/4/12</w:t>
            </w:r>
          </w:p>
        </w:tc>
        <w:tc>
          <w:tcPr>
            <w:tcW w:w="851" w:type="dxa"/>
          </w:tcPr>
          <w:p w:rsidR="00365572" w:rsidRDefault="00365572" w:rsidP="00A2380D">
            <w:r>
              <w:t>10</w:t>
            </w:r>
            <w:r>
              <w:t>:00</w:t>
            </w:r>
          </w:p>
        </w:tc>
        <w:tc>
          <w:tcPr>
            <w:tcW w:w="850" w:type="dxa"/>
          </w:tcPr>
          <w:p w:rsidR="00365572" w:rsidRDefault="00365572" w:rsidP="0054251D">
            <w:r>
              <w:t>4/4/12</w:t>
            </w:r>
          </w:p>
        </w:tc>
        <w:tc>
          <w:tcPr>
            <w:tcW w:w="851" w:type="dxa"/>
          </w:tcPr>
          <w:p w:rsidR="00365572" w:rsidRDefault="00365572" w:rsidP="0054251D">
            <w:r>
              <w:t>10:00</w:t>
            </w:r>
          </w:p>
        </w:tc>
        <w:tc>
          <w:tcPr>
            <w:tcW w:w="709" w:type="dxa"/>
          </w:tcPr>
          <w:p w:rsidR="00365572" w:rsidRDefault="00365572" w:rsidP="0054251D"/>
        </w:tc>
        <w:tc>
          <w:tcPr>
            <w:tcW w:w="708" w:type="dxa"/>
          </w:tcPr>
          <w:p w:rsidR="00365572" w:rsidRDefault="00365572" w:rsidP="0054251D"/>
        </w:tc>
        <w:tc>
          <w:tcPr>
            <w:tcW w:w="993" w:type="dxa"/>
          </w:tcPr>
          <w:p w:rsidR="00365572" w:rsidRDefault="00365572" w:rsidP="0054251D"/>
        </w:tc>
        <w:tc>
          <w:tcPr>
            <w:tcW w:w="992" w:type="dxa"/>
          </w:tcPr>
          <w:p w:rsidR="00365572" w:rsidRDefault="00365572" w:rsidP="0054251D"/>
        </w:tc>
      </w:tr>
      <w:tr w:rsidR="00365572" w:rsidTr="00365572">
        <w:tc>
          <w:tcPr>
            <w:tcW w:w="1702" w:type="dxa"/>
          </w:tcPr>
          <w:p w:rsidR="00365572" w:rsidRDefault="00365572" w:rsidP="0054251D">
            <w:r>
              <w:t>Design Renderer Module</w:t>
            </w:r>
          </w:p>
        </w:tc>
        <w:tc>
          <w:tcPr>
            <w:tcW w:w="425" w:type="dxa"/>
          </w:tcPr>
          <w:p w:rsidR="00365572" w:rsidRDefault="00365572" w:rsidP="0054251D">
            <w:r>
              <w:t>4</w:t>
            </w:r>
          </w:p>
        </w:tc>
        <w:tc>
          <w:tcPr>
            <w:tcW w:w="1134" w:type="dxa"/>
          </w:tcPr>
          <w:p w:rsidR="00365572" w:rsidRDefault="00365572" w:rsidP="0054251D">
            <w:r>
              <w:t>1</w:t>
            </w:r>
          </w:p>
        </w:tc>
        <w:tc>
          <w:tcPr>
            <w:tcW w:w="1134" w:type="dxa"/>
          </w:tcPr>
          <w:p w:rsidR="00365572" w:rsidRDefault="00365572" w:rsidP="0054251D">
            <w:r>
              <w:t>Chapman</w:t>
            </w:r>
          </w:p>
        </w:tc>
        <w:tc>
          <w:tcPr>
            <w:tcW w:w="850" w:type="dxa"/>
          </w:tcPr>
          <w:p w:rsidR="00365572" w:rsidRDefault="00365572" w:rsidP="0054251D">
            <w:r>
              <w:t>4/4/12</w:t>
            </w:r>
          </w:p>
        </w:tc>
        <w:tc>
          <w:tcPr>
            <w:tcW w:w="851" w:type="dxa"/>
          </w:tcPr>
          <w:p w:rsidR="00365572" w:rsidRDefault="00365572" w:rsidP="00A2380D">
            <w:r>
              <w:t>12:00</w:t>
            </w:r>
          </w:p>
        </w:tc>
        <w:tc>
          <w:tcPr>
            <w:tcW w:w="850" w:type="dxa"/>
          </w:tcPr>
          <w:p w:rsidR="00365572" w:rsidRDefault="00365572" w:rsidP="0054251D">
            <w:r>
              <w:t>5/4/12</w:t>
            </w:r>
          </w:p>
        </w:tc>
        <w:tc>
          <w:tcPr>
            <w:tcW w:w="851" w:type="dxa"/>
          </w:tcPr>
          <w:p w:rsidR="00365572" w:rsidRDefault="00365572" w:rsidP="0054251D">
            <w:r>
              <w:t>12:00</w:t>
            </w:r>
          </w:p>
        </w:tc>
        <w:tc>
          <w:tcPr>
            <w:tcW w:w="709" w:type="dxa"/>
          </w:tcPr>
          <w:p w:rsidR="00365572" w:rsidRDefault="00365572" w:rsidP="0054251D"/>
        </w:tc>
        <w:tc>
          <w:tcPr>
            <w:tcW w:w="708" w:type="dxa"/>
          </w:tcPr>
          <w:p w:rsidR="00365572" w:rsidRDefault="00365572" w:rsidP="0054251D"/>
        </w:tc>
        <w:tc>
          <w:tcPr>
            <w:tcW w:w="993" w:type="dxa"/>
          </w:tcPr>
          <w:p w:rsidR="00365572" w:rsidRDefault="00365572" w:rsidP="0054251D"/>
        </w:tc>
        <w:tc>
          <w:tcPr>
            <w:tcW w:w="992" w:type="dxa"/>
          </w:tcPr>
          <w:p w:rsidR="00365572" w:rsidRDefault="00365572" w:rsidP="0054251D"/>
        </w:tc>
      </w:tr>
      <w:tr w:rsidR="00365572" w:rsidTr="00365572">
        <w:tc>
          <w:tcPr>
            <w:tcW w:w="1702" w:type="dxa"/>
          </w:tcPr>
          <w:p w:rsidR="00365572" w:rsidRDefault="00365572" w:rsidP="0054251D">
            <w:r>
              <w:t>Design Physics Module</w:t>
            </w:r>
          </w:p>
        </w:tc>
        <w:tc>
          <w:tcPr>
            <w:tcW w:w="425" w:type="dxa"/>
          </w:tcPr>
          <w:p w:rsidR="00365572" w:rsidRDefault="00365572" w:rsidP="0054251D">
            <w:r>
              <w:t>5</w:t>
            </w:r>
          </w:p>
        </w:tc>
        <w:tc>
          <w:tcPr>
            <w:tcW w:w="1134" w:type="dxa"/>
          </w:tcPr>
          <w:p w:rsidR="00365572" w:rsidRDefault="00365572" w:rsidP="0054251D">
            <w:r>
              <w:t>1</w:t>
            </w:r>
          </w:p>
        </w:tc>
        <w:tc>
          <w:tcPr>
            <w:tcW w:w="1134" w:type="dxa"/>
          </w:tcPr>
          <w:p w:rsidR="00365572" w:rsidRDefault="00365572" w:rsidP="0054251D">
            <w:proofErr w:type="spellStart"/>
            <w:r>
              <w:t>Koobs</w:t>
            </w:r>
            <w:proofErr w:type="spellEnd"/>
          </w:p>
        </w:tc>
        <w:tc>
          <w:tcPr>
            <w:tcW w:w="850" w:type="dxa"/>
          </w:tcPr>
          <w:p w:rsidR="00365572" w:rsidRDefault="00365572" w:rsidP="0054251D">
            <w:r>
              <w:t>4/4/12</w:t>
            </w:r>
          </w:p>
        </w:tc>
        <w:tc>
          <w:tcPr>
            <w:tcW w:w="851" w:type="dxa"/>
          </w:tcPr>
          <w:p w:rsidR="00365572" w:rsidRDefault="00365572" w:rsidP="00A2380D">
            <w:r>
              <w:t>12:00</w:t>
            </w:r>
          </w:p>
        </w:tc>
        <w:tc>
          <w:tcPr>
            <w:tcW w:w="850" w:type="dxa"/>
          </w:tcPr>
          <w:p w:rsidR="00365572" w:rsidRDefault="00365572" w:rsidP="0054251D">
            <w:r>
              <w:t>5/4/12</w:t>
            </w:r>
          </w:p>
        </w:tc>
        <w:tc>
          <w:tcPr>
            <w:tcW w:w="851" w:type="dxa"/>
          </w:tcPr>
          <w:p w:rsidR="00365572" w:rsidRDefault="00365572" w:rsidP="0054251D">
            <w:r>
              <w:t>12:00</w:t>
            </w:r>
          </w:p>
        </w:tc>
        <w:tc>
          <w:tcPr>
            <w:tcW w:w="709" w:type="dxa"/>
          </w:tcPr>
          <w:p w:rsidR="00365572" w:rsidRDefault="00365572" w:rsidP="0054251D"/>
        </w:tc>
        <w:tc>
          <w:tcPr>
            <w:tcW w:w="708" w:type="dxa"/>
          </w:tcPr>
          <w:p w:rsidR="00365572" w:rsidRDefault="00365572" w:rsidP="0054251D"/>
        </w:tc>
        <w:tc>
          <w:tcPr>
            <w:tcW w:w="993" w:type="dxa"/>
          </w:tcPr>
          <w:p w:rsidR="00365572" w:rsidRDefault="00365572" w:rsidP="0054251D"/>
        </w:tc>
        <w:tc>
          <w:tcPr>
            <w:tcW w:w="992" w:type="dxa"/>
          </w:tcPr>
          <w:p w:rsidR="00365572" w:rsidRDefault="00365572" w:rsidP="0054251D"/>
        </w:tc>
      </w:tr>
      <w:tr w:rsidR="00365572" w:rsidTr="00365572">
        <w:tc>
          <w:tcPr>
            <w:tcW w:w="1702" w:type="dxa"/>
          </w:tcPr>
          <w:p w:rsidR="00365572" w:rsidRDefault="00365572" w:rsidP="0054251D">
            <w:r>
              <w:t>Design Collision Module</w:t>
            </w:r>
          </w:p>
        </w:tc>
        <w:tc>
          <w:tcPr>
            <w:tcW w:w="425" w:type="dxa"/>
          </w:tcPr>
          <w:p w:rsidR="00365572" w:rsidRDefault="00365572" w:rsidP="0054251D">
            <w:r>
              <w:t>6</w:t>
            </w:r>
          </w:p>
        </w:tc>
        <w:tc>
          <w:tcPr>
            <w:tcW w:w="1134" w:type="dxa"/>
          </w:tcPr>
          <w:p w:rsidR="00365572" w:rsidRDefault="00365572" w:rsidP="0054251D">
            <w:r>
              <w:t>1</w:t>
            </w:r>
          </w:p>
        </w:tc>
        <w:tc>
          <w:tcPr>
            <w:tcW w:w="1134" w:type="dxa"/>
          </w:tcPr>
          <w:p w:rsidR="00365572" w:rsidRDefault="00365572" w:rsidP="0054251D">
            <w:r>
              <w:t>Paul</w:t>
            </w:r>
          </w:p>
        </w:tc>
        <w:tc>
          <w:tcPr>
            <w:tcW w:w="850" w:type="dxa"/>
          </w:tcPr>
          <w:p w:rsidR="00365572" w:rsidRDefault="00365572" w:rsidP="0054251D">
            <w:r>
              <w:t>4/4/12</w:t>
            </w:r>
          </w:p>
        </w:tc>
        <w:tc>
          <w:tcPr>
            <w:tcW w:w="851" w:type="dxa"/>
          </w:tcPr>
          <w:p w:rsidR="00365572" w:rsidRDefault="00365572" w:rsidP="00A2380D">
            <w:r>
              <w:t>12:00</w:t>
            </w:r>
          </w:p>
        </w:tc>
        <w:tc>
          <w:tcPr>
            <w:tcW w:w="850" w:type="dxa"/>
          </w:tcPr>
          <w:p w:rsidR="00365572" w:rsidRDefault="00365572" w:rsidP="0054251D">
            <w:r>
              <w:t>5/4/12</w:t>
            </w:r>
          </w:p>
        </w:tc>
        <w:tc>
          <w:tcPr>
            <w:tcW w:w="851" w:type="dxa"/>
          </w:tcPr>
          <w:p w:rsidR="00365572" w:rsidRDefault="00365572" w:rsidP="0054251D">
            <w:r>
              <w:t>12:00</w:t>
            </w:r>
          </w:p>
        </w:tc>
        <w:tc>
          <w:tcPr>
            <w:tcW w:w="709" w:type="dxa"/>
          </w:tcPr>
          <w:p w:rsidR="00365572" w:rsidRDefault="00365572" w:rsidP="0054251D"/>
        </w:tc>
        <w:tc>
          <w:tcPr>
            <w:tcW w:w="708" w:type="dxa"/>
          </w:tcPr>
          <w:p w:rsidR="00365572" w:rsidRDefault="00365572" w:rsidP="0054251D"/>
        </w:tc>
        <w:tc>
          <w:tcPr>
            <w:tcW w:w="993" w:type="dxa"/>
          </w:tcPr>
          <w:p w:rsidR="00365572" w:rsidRDefault="00365572" w:rsidP="0054251D"/>
        </w:tc>
        <w:tc>
          <w:tcPr>
            <w:tcW w:w="992" w:type="dxa"/>
          </w:tcPr>
          <w:p w:rsidR="00365572" w:rsidRDefault="00365572" w:rsidP="0054251D"/>
        </w:tc>
      </w:tr>
      <w:tr w:rsidR="00365572" w:rsidTr="00365572">
        <w:tc>
          <w:tcPr>
            <w:tcW w:w="1702" w:type="dxa"/>
          </w:tcPr>
          <w:p w:rsidR="00365572" w:rsidRDefault="00365572" w:rsidP="0054251D">
            <w:r>
              <w:t>Design Text Module</w:t>
            </w:r>
          </w:p>
        </w:tc>
        <w:tc>
          <w:tcPr>
            <w:tcW w:w="425" w:type="dxa"/>
          </w:tcPr>
          <w:p w:rsidR="00365572" w:rsidRDefault="00365572" w:rsidP="0054251D">
            <w:r>
              <w:t>7</w:t>
            </w:r>
          </w:p>
        </w:tc>
        <w:tc>
          <w:tcPr>
            <w:tcW w:w="1134" w:type="dxa"/>
          </w:tcPr>
          <w:p w:rsidR="00365572" w:rsidRDefault="00365572" w:rsidP="0054251D">
            <w:r>
              <w:t>1</w:t>
            </w:r>
          </w:p>
        </w:tc>
        <w:tc>
          <w:tcPr>
            <w:tcW w:w="1134" w:type="dxa"/>
          </w:tcPr>
          <w:p w:rsidR="00365572" w:rsidRDefault="00365572" w:rsidP="0054251D">
            <w:r>
              <w:t>Chapman</w:t>
            </w:r>
          </w:p>
        </w:tc>
        <w:tc>
          <w:tcPr>
            <w:tcW w:w="850" w:type="dxa"/>
          </w:tcPr>
          <w:p w:rsidR="00365572" w:rsidRDefault="00365572" w:rsidP="0054251D">
            <w:r>
              <w:t>4/4/12</w:t>
            </w:r>
          </w:p>
        </w:tc>
        <w:tc>
          <w:tcPr>
            <w:tcW w:w="851" w:type="dxa"/>
          </w:tcPr>
          <w:p w:rsidR="00365572" w:rsidRDefault="00365572" w:rsidP="00A2380D">
            <w:r>
              <w:t>14</w:t>
            </w:r>
            <w:r>
              <w:t>:00</w:t>
            </w:r>
          </w:p>
        </w:tc>
        <w:tc>
          <w:tcPr>
            <w:tcW w:w="850" w:type="dxa"/>
          </w:tcPr>
          <w:p w:rsidR="00365572" w:rsidRDefault="00365572" w:rsidP="0054251D">
            <w:r>
              <w:t>6/4/12</w:t>
            </w:r>
          </w:p>
        </w:tc>
        <w:tc>
          <w:tcPr>
            <w:tcW w:w="851" w:type="dxa"/>
          </w:tcPr>
          <w:p w:rsidR="00365572" w:rsidRDefault="00365572" w:rsidP="0054251D">
            <w:r>
              <w:t>14:00</w:t>
            </w:r>
          </w:p>
        </w:tc>
        <w:tc>
          <w:tcPr>
            <w:tcW w:w="709" w:type="dxa"/>
          </w:tcPr>
          <w:p w:rsidR="00365572" w:rsidRDefault="00365572" w:rsidP="0054251D"/>
        </w:tc>
        <w:tc>
          <w:tcPr>
            <w:tcW w:w="708" w:type="dxa"/>
          </w:tcPr>
          <w:p w:rsidR="00365572" w:rsidRDefault="00365572" w:rsidP="0054251D"/>
        </w:tc>
        <w:tc>
          <w:tcPr>
            <w:tcW w:w="993" w:type="dxa"/>
          </w:tcPr>
          <w:p w:rsidR="00365572" w:rsidRDefault="00365572" w:rsidP="0054251D"/>
        </w:tc>
        <w:tc>
          <w:tcPr>
            <w:tcW w:w="992" w:type="dxa"/>
          </w:tcPr>
          <w:p w:rsidR="00365572" w:rsidRDefault="00365572" w:rsidP="0054251D"/>
        </w:tc>
      </w:tr>
      <w:tr w:rsidR="00365572" w:rsidTr="00365572">
        <w:tc>
          <w:tcPr>
            <w:tcW w:w="1702" w:type="dxa"/>
          </w:tcPr>
          <w:p w:rsidR="00365572" w:rsidRDefault="00365572" w:rsidP="0054251D">
            <w:r>
              <w:t>Design Debug Module</w:t>
            </w:r>
          </w:p>
        </w:tc>
        <w:tc>
          <w:tcPr>
            <w:tcW w:w="425" w:type="dxa"/>
          </w:tcPr>
          <w:p w:rsidR="00365572" w:rsidRDefault="00365572" w:rsidP="0054251D">
            <w:r>
              <w:t>8</w:t>
            </w:r>
          </w:p>
        </w:tc>
        <w:tc>
          <w:tcPr>
            <w:tcW w:w="1134" w:type="dxa"/>
          </w:tcPr>
          <w:p w:rsidR="00365572" w:rsidRDefault="00365572" w:rsidP="0054251D">
            <w:r>
              <w:t>7</w:t>
            </w:r>
          </w:p>
        </w:tc>
        <w:tc>
          <w:tcPr>
            <w:tcW w:w="1134" w:type="dxa"/>
          </w:tcPr>
          <w:p w:rsidR="00365572" w:rsidRDefault="00365572" w:rsidP="0054251D">
            <w:proofErr w:type="spellStart"/>
            <w:r>
              <w:t>Koobs</w:t>
            </w:r>
            <w:proofErr w:type="spellEnd"/>
          </w:p>
        </w:tc>
        <w:tc>
          <w:tcPr>
            <w:tcW w:w="850" w:type="dxa"/>
          </w:tcPr>
          <w:p w:rsidR="00365572" w:rsidRDefault="00365572" w:rsidP="0054251D">
            <w:r>
              <w:t>5/4/12</w:t>
            </w:r>
          </w:p>
        </w:tc>
        <w:tc>
          <w:tcPr>
            <w:tcW w:w="851" w:type="dxa"/>
          </w:tcPr>
          <w:p w:rsidR="00365572" w:rsidRDefault="00365572" w:rsidP="00A2380D">
            <w:r>
              <w:t>12:00</w:t>
            </w:r>
          </w:p>
        </w:tc>
        <w:tc>
          <w:tcPr>
            <w:tcW w:w="850" w:type="dxa"/>
          </w:tcPr>
          <w:p w:rsidR="00365572" w:rsidRDefault="00365572" w:rsidP="0054251D">
            <w:r>
              <w:t>5/4/12</w:t>
            </w:r>
          </w:p>
        </w:tc>
        <w:tc>
          <w:tcPr>
            <w:tcW w:w="851" w:type="dxa"/>
          </w:tcPr>
          <w:p w:rsidR="00365572" w:rsidRDefault="00365572" w:rsidP="0054251D">
            <w:r>
              <w:t>12:00</w:t>
            </w:r>
          </w:p>
        </w:tc>
        <w:tc>
          <w:tcPr>
            <w:tcW w:w="709" w:type="dxa"/>
          </w:tcPr>
          <w:p w:rsidR="00365572" w:rsidRDefault="00365572" w:rsidP="0054251D"/>
        </w:tc>
        <w:tc>
          <w:tcPr>
            <w:tcW w:w="708" w:type="dxa"/>
          </w:tcPr>
          <w:p w:rsidR="00365572" w:rsidRDefault="00365572" w:rsidP="0054251D"/>
        </w:tc>
        <w:tc>
          <w:tcPr>
            <w:tcW w:w="993" w:type="dxa"/>
          </w:tcPr>
          <w:p w:rsidR="00365572" w:rsidRDefault="00365572" w:rsidP="0054251D"/>
        </w:tc>
        <w:tc>
          <w:tcPr>
            <w:tcW w:w="992" w:type="dxa"/>
          </w:tcPr>
          <w:p w:rsidR="00365572" w:rsidRDefault="00365572" w:rsidP="0054251D"/>
        </w:tc>
      </w:tr>
      <w:tr w:rsidR="00365572" w:rsidTr="00365572">
        <w:tc>
          <w:tcPr>
            <w:tcW w:w="1702" w:type="dxa"/>
          </w:tcPr>
          <w:p w:rsidR="00365572" w:rsidRDefault="00365572" w:rsidP="0054251D">
            <w:r>
              <w:t>Design Bonus Module</w:t>
            </w:r>
          </w:p>
        </w:tc>
        <w:tc>
          <w:tcPr>
            <w:tcW w:w="425" w:type="dxa"/>
          </w:tcPr>
          <w:p w:rsidR="00365572" w:rsidRDefault="00365572" w:rsidP="0054251D">
            <w:r>
              <w:t>9</w:t>
            </w:r>
          </w:p>
        </w:tc>
        <w:tc>
          <w:tcPr>
            <w:tcW w:w="1134" w:type="dxa"/>
          </w:tcPr>
          <w:p w:rsidR="00365572" w:rsidRDefault="00365572" w:rsidP="0054251D">
            <w:r>
              <w:t>1</w:t>
            </w:r>
          </w:p>
        </w:tc>
        <w:tc>
          <w:tcPr>
            <w:tcW w:w="1134" w:type="dxa"/>
          </w:tcPr>
          <w:p w:rsidR="00365572" w:rsidRDefault="00365572" w:rsidP="0054251D">
            <w:r>
              <w:t>Chapman</w:t>
            </w:r>
          </w:p>
        </w:tc>
        <w:tc>
          <w:tcPr>
            <w:tcW w:w="850" w:type="dxa"/>
          </w:tcPr>
          <w:p w:rsidR="00365572" w:rsidRDefault="00365572" w:rsidP="0054251D">
            <w:r>
              <w:t>4/4/12</w:t>
            </w:r>
          </w:p>
        </w:tc>
        <w:tc>
          <w:tcPr>
            <w:tcW w:w="851" w:type="dxa"/>
          </w:tcPr>
          <w:p w:rsidR="00365572" w:rsidRDefault="00365572" w:rsidP="00365572">
            <w:r>
              <w:t>1</w:t>
            </w:r>
            <w:r>
              <w:t>8</w:t>
            </w:r>
            <w:r>
              <w:t>:00</w:t>
            </w:r>
          </w:p>
        </w:tc>
        <w:tc>
          <w:tcPr>
            <w:tcW w:w="850" w:type="dxa"/>
          </w:tcPr>
          <w:p w:rsidR="00365572" w:rsidRDefault="00365572" w:rsidP="0054251D">
            <w:r>
              <w:t>7/4/12</w:t>
            </w:r>
          </w:p>
        </w:tc>
        <w:tc>
          <w:tcPr>
            <w:tcW w:w="851" w:type="dxa"/>
          </w:tcPr>
          <w:p w:rsidR="00365572" w:rsidRDefault="00365572" w:rsidP="0054251D">
            <w:r>
              <w:t>18:00</w:t>
            </w:r>
          </w:p>
        </w:tc>
        <w:tc>
          <w:tcPr>
            <w:tcW w:w="709" w:type="dxa"/>
          </w:tcPr>
          <w:p w:rsidR="00365572" w:rsidRDefault="00365572" w:rsidP="0054251D"/>
        </w:tc>
        <w:tc>
          <w:tcPr>
            <w:tcW w:w="708" w:type="dxa"/>
          </w:tcPr>
          <w:p w:rsidR="00365572" w:rsidRDefault="00365572" w:rsidP="0054251D"/>
        </w:tc>
        <w:tc>
          <w:tcPr>
            <w:tcW w:w="993" w:type="dxa"/>
          </w:tcPr>
          <w:p w:rsidR="00365572" w:rsidRDefault="00365572" w:rsidP="0054251D"/>
        </w:tc>
        <w:tc>
          <w:tcPr>
            <w:tcW w:w="992" w:type="dxa"/>
          </w:tcPr>
          <w:p w:rsidR="00365572" w:rsidRDefault="00365572" w:rsidP="0054251D"/>
        </w:tc>
      </w:tr>
    </w:tbl>
    <w:p w:rsidR="00DB6771" w:rsidRDefault="00DB6771" w:rsidP="0054251D">
      <w:pPr>
        <w:spacing w:after="0"/>
      </w:pPr>
    </w:p>
    <w:sectPr w:rsidR="00DB6771" w:rsidSect="00BC5DE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A858C0"/>
    <w:rsid w:val="00154B15"/>
    <w:rsid w:val="00292DF7"/>
    <w:rsid w:val="002C6686"/>
    <w:rsid w:val="00365572"/>
    <w:rsid w:val="0042333B"/>
    <w:rsid w:val="0054251D"/>
    <w:rsid w:val="00A858C0"/>
    <w:rsid w:val="00B71D97"/>
    <w:rsid w:val="00BC5DEE"/>
    <w:rsid w:val="00BD6620"/>
    <w:rsid w:val="00D97029"/>
    <w:rsid w:val="00DB6771"/>
    <w:rsid w:val="00F3077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7" type="connector" idref="#_x0000_s1035"/>
        <o:r id="V:Rule18" type="connector" idref="#_x0000_s1038"/>
        <o:r id="V:Rule19" type="connector" idref="#_x0000_s1037"/>
        <o:r id="V:Rule20" type="connector" idref="#_x0000_s1045"/>
        <o:r id="V:Rule21" type="connector" idref="#_x0000_s1036"/>
        <o:r id="V:Rule22" type="connector" idref="#_x0000_s1080"/>
        <o:r id="V:Rule23" type="connector" idref="#_x0000_s1040"/>
        <o:r id="V:Rule24" type="connector" idref="#_x0000_s1046"/>
        <o:r id="V:Rule25" type="connector" idref="#_x0000_s1081"/>
        <o:r id="V:Rule26" type="connector" idref="#_x0000_s1042"/>
        <o:r id="V:Rule27" type="connector" idref="#_x0000_s1041"/>
        <o:r id="V:Rule28" type="connector" idref="#_x0000_s1047"/>
        <o:r id="V:Rule29" type="connector" idref="#_x0000_s1039"/>
        <o:r id="V:Rule30" type="connector" idref="#_x0000_s1049"/>
        <o:r id="V:Rule31" type="connector" idref="#_x0000_s1048"/>
        <o:r id="V:Rule32"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D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5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8C0"/>
    <w:rPr>
      <w:rFonts w:ascii="Tahoma" w:hAnsi="Tahoma" w:cs="Tahoma"/>
      <w:sz w:val="16"/>
      <w:szCs w:val="16"/>
    </w:rPr>
  </w:style>
  <w:style w:type="table" w:styleId="TableGrid">
    <w:name w:val="Table Grid"/>
    <w:basedOn w:val="TableNormal"/>
    <w:uiPriority w:val="59"/>
    <w:rsid w:val="00DB67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LSBUstudent</dc:creator>
  <cp:lastModifiedBy>LSBUstudent</cp:lastModifiedBy>
  <cp:revision>3</cp:revision>
  <dcterms:created xsi:type="dcterms:W3CDTF">2012-03-29T13:52:00Z</dcterms:created>
  <dcterms:modified xsi:type="dcterms:W3CDTF">2012-05-08T09:27:00Z</dcterms:modified>
</cp:coreProperties>
</file>