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624" w:rsidRDefault="00971D6F" w:rsidP="00971D6F">
      <w:pPr>
        <w:jc w:val="center"/>
        <w:rPr>
          <w:rStyle w:val="IntenseEmphasis"/>
          <w:color w:val="000000" w:themeColor="text1"/>
        </w:rPr>
      </w:pPr>
      <w:r w:rsidRPr="00971D6F">
        <w:rPr>
          <w:rStyle w:val="IntenseEmphasis"/>
          <w:color w:val="000000" w:themeColor="text1"/>
        </w:rPr>
        <w:t xml:space="preserve">This script will demonstrate how to allow an object to both jump </w:t>
      </w:r>
      <w:r w:rsidRPr="00971D6F">
        <w:rPr>
          <w:rStyle w:val="IntenseEmphasis"/>
          <w:b/>
          <w:color w:val="000000" w:themeColor="text1"/>
        </w:rPr>
        <w:t>and</w:t>
      </w:r>
      <w:r w:rsidRPr="00971D6F">
        <w:rPr>
          <w:rStyle w:val="IntenseEmphasis"/>
          <w:color w:val="000000" w:themeColor="text1"/>
        </w:rPr>
        <w:t xml:space="preserve"> double-jump.</w:t>
      </w:r>
    </w:p>
    <w:p w:rsidR="00971D6F" w:rsidRDefault="00971D6F" w:rsidP="00971D6F">
      <w:pPr>
        <w:jc w:val="center"/>
        <w:rPr>
          <w:rStyle w:val="IntenseEmphasis"/>
          <w:color w:val="000000" w:themeColor="text1"/>
        </w:rPr>
      </w:pPr>
    </w:p>
    <w:p w:rsidR="00971D6F" w:rsidRPr="00971D6F" w:rsidRDefault="00766ED7" w:rsidP="00971D6F">
      <w:pPr>
        <w:rPr>
          <w:rStyle w:val="IntenseEmphasis"/>
          <w:b/>
          <w:i w:val="0"/>
          <w:color w:val="000000" w:themeColor="text1"/>
          <w:sz w:val="28"/>
          <w:u w:val="single"/>
        </w:rPr>
      </w:pPr>
      <w:r>
        <w:rPr>
          <w:rStyle w:val="IntenseEmphasis"/>
          <w:b/>
          <w:i w:val="0"/>
          <w:color w:val="000000" w:themeColor="text1"/>
          <w:sz w:val="28"/>
          <w:u w:val="single"/>
        </w:rPr>
        <w:t>Step 1 – Creating the scene</w:t>
      </w:r>
    </w:p>
    <w:p w:rsidR="00971D6F" w:rsidRDefault="00971D6F" w:rsidP="00971D6F">
      <w:pPr>
        <w:rPr>
          <w:rStyle w:val="IntenseEmphasis"/>
          <w:i w:val="0"/>
          <w:color w:val="000000" w:themeColor="text1"/>
          <w:sz w:val="24"/>
        </w:rPr>
      </w:pPr>
      <w:r>
        <w:rPr>
          <w:rStyle w:val="IntenseEmphasis"/>
          <w:i w:val="0"/>
          <w:color w:val="000000" w:themeColor="text1"/>
          <w:sz w:val="24"/>
        </w:rPr>
        <w:t xml:space="preserve">To begin, you must first construct </w:t>
      </w:r>
      <w:r w:rsidR="00766ED7">
        <w:rPr>
          <w:rStyle w:val="IntenseEmphasis"/>
          <w:i w:val="0"/>
          <w:color w:val="000000" w:themeColor="text1"/>
          <w:sz w:val="24"/>
        </w:rPr>
        <w:t>your</w:t>
      </w:r>
      <w:r>
        <w:rPr>
          <w:rStyle w:val="IntenseEmphasis"/>
          <w:i w:val="0"/>
          <w:color w:val="000000" w:themeColor="text1"/>
          <w:sz w:val="24"/>
        </w:rPr>
        <w:t xml:space="preserve"> scene. To do this, create a scene and call it whatever you wish, preferably to the name relating to what it is you’re making, such as “double jump”. When loading this </w:t>
      </w:r>
      <w:r w:rsidR="00766ED7">
        <w:rPr>
          <w:rStyle w:val="IntenseEmphasis"/>
          <w:i w:val="0"/>
          <w:color w:val="000000" w:themeColor="text1"/>
          <w:sz w:val="24"/>
        </w:rPr>
        <w:t>scene,</w:t>
      </w:r>
      <w:r>
        <w:rPr>
          <w:rStyle w:val="IntenseEmphasis"/>
          <w:i w:val="0"/>
          <w:color w:val="000000" w:themeColor="text1"/>
          <w:sz w:val="24"/>
        </w:rPr>
        <w:t xml:space="preserve"> you will need to navigate to the 3D Object dropdown tab from the “</w:t>
      </w:r>
      <w:proofErr w:type="spellStart"/>
      <w:r>
        <w:rPr>
          <w:rStyle w:val="IntenseEmphasis"/>
          <w:i w:val="0"/>
          <w:color w:val="000000" w:themeColor="text1"/>
          <w:sz w:val="24"/>
        </w:rPr>
        <w:t>GameObject</w:t>
      </w:r>
      <w:proofErr w:type="spellEnd"/>
      <w:r>
        <w:rPr>
          <w:rStyle w:val="IntenseEmphasis"/>
          <w:i w:val="0"/>
          <w:color w:val="000000" w:themeColor="text1"/>
          <w:sz w:val="24"/>
        </w:rPr>
        <w:t>” tab in the top left of your screen. From this you will need one of the following:</w:t>
      </w:r>
    </w:p>
    <w:p w:rsidR="00971D6F" w:rsidRDefault="00971D6F" w:rsidP="00971D6F">
      <w:pPr>
        <w:pStyle w:val="ListParagraph"/>
        <w:numPr>
          <w:ilvl w:val="0"/>
          <w:numId w:val="2"/>
        </w:numPr>
        <w:rPr>
          <w:rStyle w:val="IntenseEmphasis"/>
          <w:i w:val="0"/>
          <w:color w:val="000000" w:themeColor="text1"/>
          <w:sz w:val="24"/>
        </w:rPr>
      </w:pPr>
      <w:r>
        <w:rPr>
          <w:rStyle w:val="IntenseEmphasis"/>
          <w:i w:val="0"/>
          <w:color w:val="000000" w:themeColor="text1"/>
          <w:sz w:val="24"/>
        </w:rPr>
        <w:t>A cube</w:t>
      </w:r>
    </w:p>
    <w:p w:rsidR="00971D6F" w:rsidRDefault="00971D6F" w:rsidP="00971D6F">
      <w:pPr>
        <w:pStyle w:val="ListParagraph"/>
        <w:numPr>
          <w:ilvl w:val="0"/>
          <w:numId w:val="2"/>
        </w:numPr>
        <w:rPr>
          <w:rStyle w:val="IntenseEmphasis"/>
          <w:i w:val="0"/>
          <w:color w:val="000000" w:themeColor="text1"/>
          <w:sz w:val="24"/>
        </w:rPr>
      </w:pPr>
      <w:r>
        <w:rPr>
          <w:rStyle w:val="IntenseEmphasis"/>
          <w:i w:val="0"/>
          <w:color w:val="000000" w:themeColor="text1"/>
          <w:sz w:val="24"/>
        </w:rPr>
        <w:t>A capsule</w:t>
      </w:r>
    </w:p>
    <w:p w:rsidR="00F3768A" w:rsidRDefault="00971D6F" w:rsidP="00971D6F">
      <w:pPr>
        <w:rPr>
          <w:rStyle w:val="IntenseEmphasis"/>
          <w:i w:val="0"/>
          <w:color w:val="000000" w:themeColor="text1"/>
          <w:sz w:val="24"/>
        </w:rPr>
      </w:pPr>
      <w:r>
        <w:rPr>
          <w:rStyle w:val="IntenseEmphasis"/>
          <w:i w:val="0"/>
          <w:color w:val="000000" w:themeColor="text1"/>
          <w:sz w:val="24"/>
        </w:rPr>
        <w:t>You must provide the capsule with a form of physics to ensure it does not simply hover in place.  To do this, give the capsule a “</w:t>
      </w:r>
      <w:proofErr w:type="spellStart"/>
      <w:r>
        <w:rPr>
          <w:rStyle w:val="IntenseEmphasis"/>
          <w:i w:val="0"/>
          <w:color w:val="000000" w:themeColor="text1"/>
          <w:sz w:val="24"/>
        </w:rPr>
        <w:t>Rigidbody</w:t>
      </w:r>
      <w:proofErr w:type="spellEnd"/>
      <w:r>
        <w:rPr>
          <w:rStyle w:val="IntenseEmphasis"/>
          <w:i w:val="0"/>
          <w:color w:val="000000" w:themeColor="text1"/>
          <w:sz w:val="24"/>
        </w:rPr>
        <w:t>” by adding the component via; the inspector tab on the right-hand side after selecting the capsule.</w:t>
      </w:r>
      <w:r w:rsidR="00F3768A">
        <w:rPr>
          <w:rStyle w:val="IntenseEmphasis"/>
          <w:i w:val="0"/>
          <w:color w:val="000000" w:themeColor="text1"/>
          <w:sz w:val="24"/>
        </w:rPr>
        <w:t xml:space="preserve"> Our capsule will be considered as our “player” in the scenario when put into the context of a game. As such, you must set the tag of our capsule as a player, as seen below:</w:t>
      </w:r>
    </w:p>
    <w:p w:rsidR="00F3768A" w:rsidRDefault="00F3768A" w:rsidP="00971D6F">
      <w:pPr>
        <w:rPr>
          <w:rStyle w:val="IntenseEmphasis"/>
          <w:i w:val="0"/>
          <w:color w:val="000000" w:themeColor="text1"/>
          <w:sz w:val="24"/>
        </w:rPr>
      </w:pPr>
      <w:r>
        <w:rPr>
          <w:rStyle w:val="IntenseEmphasis"/>
          <w:i w:val="0"/>
          <w:noProof/>
          <w:color w:val="000000" w:themeColor="text1"/>
          <w:sz w:val="24"/>
        </w:rPr>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2727960" cy="1371600"/>
            <wp:effectExtent l="0" t="0" r="0" b="0"/>
            <wp:wrapTight wrapText="bothSides">
              <wp:wrapPolygon edited="0">
                <wp:start x="0" y="0"/>
                <wp:lineTo x="0" y="21300"/>
                <wp:lineTo x="21419" y="21300"/>
                <wp:lineTo x="214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768A" w:rsidRDefault="00F3768A" w:rsidP="00971D6F">
      <w:pPr>
        <w:rPr>
          <w:rStyle w:val="IntenseEmphasis"/>
          <w:i w:val="0"/>
          <w:color w:val="000000" w:themeColor="text1"/>
          <w:sz w:val="24"/>
        </w:rPr>
      </w:pPr>
    </w:p>
    <w:p w:rsidR="00F3768A" w:rsidRDefault="00F3768A" w:rsidP="00971D6F">
      <w:pPr>
        <w:rPr>
          <w:rStyle w:val="IntenseEmphasis"/>
          <w:i w:val="0"/>
          <w:color w:val="000000" w:themeColor="text1"/>
          <w:sz w:val="24"/>
        </w:rPr>
      </w:pPr>
    </w:p>
    <w:p w:rsidR="00F3768A" w:rsidRDefault="00F3768A" w:rsidP="00971D6F">
      <w:pPr>
        <w:rPr>
          <w:rStyle w:val="IntenseEmphasis"/>
          <w:i w:val="0"/>
          <w:color w:val="000000" w:themeColor="text1"/>
          <w:sz w:val="24"/>
        </w:rPr>
      </w:pPr>
    </w:p>
    <w:p w:rsidR="00F3768A" w:rsidRDefault="00F3768A"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r>
        <w:rPr>
          <w:rStyle w:val="IntenseEmphasis"/>
          <w:i w:val="0"/>
          <w:color w:val="000000" w:themeColor="text1"/>
          <w:sz w:val="24"/>
        </w:rPr>
        <w:t xml:space="preserve"> As the capsule has a rounded bottom it will be prone to tilting when landing from a jump and falling over when being mov</w:t>
      </w:r>
      <w:r w:rsidR="00766ED7">
        <w:rPr>
          <w:rStyle w:val="IntenseEmphasis"/>
          <w:i w:val="0"/>
          <w:color w:val="000000" w:themeColor="text1"/>
          <w:sz w:val="24"/>
        </w:rPr>
        <w:t xml:space="preserve">ed. To prevent this, go to the </w:t>
      </w:r>
      <w:proofErr w:type="spellStart"/>
      <w:r w:rsidR="00766ED7">
        <w:rPr>
          <w:rStyle w:val="IntenseEmphasis"/>
          <w:i w:val="0"/>
          <w:color w:val="000000" w:themeColor="text1"/>
          <w:sz w:val="24"/>
        </w:rPr>
        <w:t>R</w:t>
      </w:r>
      <w:r>
        <w:rPr>
          <w:rStyle w:val="IntenseEmphasis"/>
          <w:i w:val="0"/>
          <w:color w:val="000000" w:themeColor="text1"/>
          <w:sz w:val="24"/>
        </w:rPr>
        <w:t>igidbody</w:t>
      </w:r>
      <w:proofErr w:type="spellEnd"/>
      <w:r>
        <w:rPr>
          <w:rStyle w:val="IntenseEmphasis"/>
          <w:i w:val="0"/>
          <w:color w:val="000000" w:themeColor="text1"/>
          <w:sz w:val="24"/>
        </w:rPr>
        <w:t xml:space="preserve"> component and select the constraints dropdown. You will be selecting the following checkboxes:</w:t>
      </w:r>
    </w:p>
    <w:p w:rsidR="00971D6F" w:rsidRDefault="00F3768A" w:rsidP="00971D6F">
      <w:pPr>
        <w:rPr>
          <w:rStyle w:val="IntenseEmphasis"/>
          <w:i w:val="0"/>
          <w:color w:val="000000" w:themeColor="text1"/>
          <w:sz w:val="24"/>
        </w:rPr>
      </w:pPr>
      <w:r>
        <w:rPr>
          <w:rStyle w:val="IntenseEmphasis"/>
          <w:i w:val="0"/>
          <w:noProof/>
          <w:color w:val="000000" w:themeColor="text1"/>
          <w:sz w:val="24"/>
        </w:rPr>
        <w:drawing>
          <wp:anchor distT="0" distB="0" distL="114300" distR="114300" simplePos="0" relativeHeight="251658240" behindDoc="1" locked="0" layoutInCell="1" allowOverlap="1">
            <wp:simplePos x="0" y="0"/>
            <wp:positionH relativeFrom="margin">
              <wp:align>center</wp:align>
            </wp:positionH>
            <wp:positionV relativeFrom="paragraph">
              <wp:posOffset>7620</wp:posOffset>
            </wp:positionV>
            <wp:extent cx="2437765" cy="2880360"/>
            <wp:effectExtent l="0" t="0" r="635" b="0"/>
            <wp:wrapTight wrapText="bothSides">
              <wp:wrapPolygon edited="0">
                <wp:start x="0" y="0"/>
                <wp:lineTo x="0" y="21429"/>
                <wp:lineTo x="21437" y="21429"/>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6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F3768A" w:rsidRDefault="00F3768A" w:rsidP="00971D6F">
      <w:pPr>
        <w:rPr>
          <w:rStyle w:val="IntenseEmphasis"/>
          <w:i w:val="0"/>
          <w:color w:val="000000" w:themeColor="text1"/>
          <w:sz w:val="24"/>
        </w:rPr>
      </w:pPr>
    </w:p>
    <w:p w:rsidR="00971D6F" w:rsidRDefault="00F3768A" w:rsidP="00971D6F">
      <w:pPr>
        <w:rPr>
          <w:rStyle w:val="IntenseEmphasis"/>
          <w:i w:val="0"/>
          <w:color w:val="000000" w:themeColor="text1"/>
          <w:sz w:val="24"/>
        </w:rPr>
      </w:pPr>
      <w:r>
        <w:rPr>
          <w:rStyle w:val="IntenseEmphasis"/>
          <w:i w:val="0"/>
          <w:noProof/>
          <w:color w:val="000000" w:themeColor="text1"/>
          <w:sz w:val="24"/>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463550</wp:posOffset>
            </wp:positionV>
            <wp:extent cx="1310640" cy="1041400"/>
            <wp:effectExtent l="0" t="0" r="3810" b="6350"/>
            <wp:wrapTight wrapText="bothSides">
              <wp:wrapPolygon edited="0">
                <wp:start x="0" y="0"/>
                <wp:lineTo x="0" y="21337"/>
                <wp:lineTo x="21349" y="21337"/>
                <wp:lineTo x="213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1D6F">
        <w:rPr>
          <w:rStyle w:val="IntenseEmphasis"/>
          <w:i w:val="0"/>
          <w:color w:val="000000" w:themeColor="text1"/>
          <w:sz w:val="24"/>
        </w:rPr>
        <w:t>After your capsule is correctly configured, select your cube and construct it so that it looks like a base/platform for your capsule to sit on top of, your scene must look like the following:</w:t>
      </w: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971D6F" w:rsidRDefault="00971D6F" w:rsidP="00971D6F">
      <w:pPr>
        <w:rPr>
          <w:rStyle w:val="IntenseEmphasis"/>
          <w:i w:val="0"/>
          <w:color w:val="000000" w:themeColor="text1"/>
          <w:sz w:val="24"/>
        </w:rPr>
      </w:pPr>
    </w:p>
    <w:p w:rsidR="00971D6F" w:rsidRPr="00971D6F" w:rsidRDefault="00971D6F" w:rsidP="00971D6F">
      <w:pPr>
        <w:rPr>
          <w:rStyle w:val="IntenseEmphasis"/>
          <w:i w:val="0"/>
          <w:color w:val="000000" w:themeColor="text1"/>
          <w:sz w:val="24"/>
        </w:rPr>
      </w:pPr>
    </w:p>
    <w:p w:rsidR="00971D6F" w:rsidRPr="00971D6F" w:rsidRDefault="00971D6F" w:rsidP="00971D6F">
      <w:pPr>
        <w:rPr>
          <w:rStyle w:val="IntenseEmphasis"/>
          <w:b/>
          <w:i w:val="0"/>
          <w:color w:val="000000" w:themeColor="text1"/>
          <w:sz w:val="28"/>
          <w:u w:val="single"/>
        </w:rPr>
      </w:pPr>
      <w:r w:rsidRPr="00971D6F">
        <w:rPr>
          <w:rStyle w:val="IntenseEmphasis"/>
          <w:b/>
          <w:i w:val="0"/>
          <w:color w:val="000000" w:themeColor="text1"/>
          <w:sz w:val="28"/>
          <w:u w:val="single"/>
        </w:rPr>
        <w:t>S</w:t>
      </w:r>
      <w:r w:rsidR="00766ED7">
        <w:rPr>
          <w:rStyle w:val="IntenseEmphasis"/>
          <w:b/>
          <w:i w:val="0"/>
          <w:color w:val="000000" w:themeColor="text1"/>
          <w:sz w:val="28"/>
          <w:u w:val="single"/>
        </w:rPr>
        <w:t>tep 2 – Making the Raycast</w:t>
      </w:r>
    </w:p>
    <w:p w:rsidR="00971D6F" w:rsidRPr="00766ED7" w:rsidRDefault="00F3768A" w:rsidP="00971D6F">
      <w:pPr>
        <w:rPr>
          <w:rStyle w:val="IntenseEmphasis"/>
          <w:i w:val="0"/>
          <w:color w:val="000000" w:themeColor="text1"/>
          <w:sz w:val="24"/>
        </w:rPr>
      </w:pPr>
      <w:r>
        <w:rPr>
          <w:rStyle w:val="IntenseEmphasis"/>
          <w:b/>
          <w:i w:val="0"/>
          <w:noProof/>
          <w:color w:val="000000" w:themeColor="text1"/>
          <w:sz w:val="28"/>
          <w:u w:val="single"/>
        </w:rPr>
        <w:drawing>
          <wp:anchor distT="0" distB="0" distL="114300" distR="114300" simplePos="0" relativeHeight="251660288" behindDoc="1" locked="0" layoutInCell="1" allowOverlap="1">
            <wp:simplePos x="0" y="0"/>
            <wp:positionH relativeFrom="margin">
              <wp:align>center</wp:align>
            </wp:positionH>
            <wp:positionV relativeFrom="paragraph">
              <wp:posOffset>453390</wp:posOffset>
            </wp:positionV>
            <wp:extent cx="3550920" cy="3627120"/>
            <wp:effectExtent l="0" t="0" r="0" b="0"/>
            <wp:wrapTight wrapText="bothSides">
              <wp:wrapPolygon edited="0">
                <wp:start x="0" y="0"/>
                <wp:lineTo x="0" y="21441"/>
                <wp:lineTo x="21438" y="21441"/>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362712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ED7">
        <w:rPr>
          <w:rStyle w:val="IntenseEmphasis"/>
          <w:i w:val="0"/>
          <w:color w:val="000000" w:themeColor="text1"/>
          <w:sz w:val="24"/>
        </w:rPr>
        <w:t>To begin,</w:t>
      </w:r>
      <w:r>
        <w:rPr>
          <w:rStyle w:val="IntenseEmphasis"/>
          <w:i w:val="0"/>
          <w:color w:val="000000" w:themeColor="text1"/>
          <w:sz w:val="24"/>
        </w:rPr>
        <w:t xml:space="preserve"> create a C# script named “Controller” and</w:t>
      </w:r>
      <w:r w:rsidR="00766ED7">
        <w:rPr>
          <w:rStyle w:val="IntenseEmphasis"/>
          <w:i w:val="0"/>
          <w:color w:val="000000" w:themeColor="text1"/>
          <w:sz w:val="24"/>
        </w:rPr>
        <w:t xml:space="preserve"> write the following scripts highlighted in the red boxes below:</w:t>
      </w: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b/>
          <w:i w:val="0"/>
          <w:color w:val="000000" w:themeColor="text1"/>
          <w:sz w:val="28"/>
          <w:u w:val="single"/>
        </w:rPr>
      </w:pPr>
    </w:p>
    <w:p w:rsidR="00766ED7" w:rsidRDefault="00766ED7" w:rsidP="00971D6F">
      <w:pPr>
        <w:rPr>
          <w:rStyle w:val="IntenseEmphasis"/>
          <w:i w:val="0"/>
          <w:color w:val="000000" w:themeColor="text1"/>
          <w:sz w:val="24"/>
        </w:rPr>
      </w:pPr>
      <w:r>
        <w:rPr>
          <w:rStyle w:val="IntenseEmphasis"/>
          <w:i w:val="0"/>
          <w:color w:val="000000" w:themeColor="text1"/>
          <w:sz w:val="24"/>
        </w:rPr>
        <w:t>The “</w:t>
      </w:r>
      <w:proofErr w:type="spellStart"/>
      <w:r>
        <w:rPr>
          <w:rStyle w:val="IntenseEmphasis"/>
          <w:i w:val="0"/>
          <w:color w:val="000000" w:themeColor="text1"/>
          <w:sz w:val="24"/>
        </w:rPr>
        <w:t>onGround</w:t>
      </w:r>
      <w:proofErr w:type="spellEnd"/>
      <w:r>
        <w:rPr>
          <w:rStyle w:val="IntenseEmphasis"/>
          <w:i w:val="0"/>
          <w:color w:val="000000" w:themeColor="text1"/>
          <w:sz w:val="24"/>
        </w:rPr>
        <w:t>” bool is simply a true or false statement to determine whether our capsule is on the ground, or airborne</w:t>
      </w:r>
      <w:r w:rsidR="008C2EE8">
        <w:rPr>
          <w:rStyle w:val="IntenseEmphasis"/>
          <w:i w:val="0"/>
          <w:color w:val="000000" w:themeColor="text1"/>
          <w:sz w:val="24"/>
        </w:rPr>
        <w:t>.</w:t>
      </w:r>
    </w:p>
    <w:p w:rsidR="00766ED7" w:rsidRDefault="00766ED7" w:rsidP="00971D6F">
      <w:pPr>
        <w:rPr>
          <w:rStyle w:val="IntenseEmphasis"/>
          <w:i w:val="0"/>
          <w:color w:val="000000" w:themeColor="text1"/>
          <w:sz w:val="24"/>
        </w:rPr>
      </w:pPr>
      <w:r>
        <w:rPr>
          <w:rStyle w:val="IntenseEmphasis"/>
          <w:i w:val="0"/>
          <w:color w:val="000000" w:themeColor="text1"/>
          <w:sz w:val="24"/>
        </w:rPr>
        <w:t>The second highlighted string of code you see is to create a Raycast, which will help our script detect whether our capsule is grounded or not, think of it as an invisible laser. From the “</w:t>
      </w:r>
      <w:proofErr w:type="spellStart"/>
      <w:proofErr w:type="gramStart"/>
      <w:r>
        <w:rPr>
          <w:rStyle w:val="IntenseEmphasis"/>
          <w:i w:val="0"/>
          <w:color w:val="000000" w:themeColor="text1"/>
          <w:sz w:val="24"/>
        </w:rPr>
        <w:t>this.GetComponent</w:t>
      </w:r>
      <w:proofErr w:type="spellEnd"/>
      <w:proofErr w:type="gramEnd"/>
      <w:r>
        <w:rPr>
          <w:rStyle w:val="IntenseEmphasis"/>
          <w:i w:val="0"/>
          <w:color w:val="000000" w:themeColor="text1"/>
          <w:sz w:val="24"/>
        </w:rPr>
        <w:t>&lt;</w:t>
      </w:r>
      <w:proofErr w:type="spellStart"/>
      <w:r>
        <w:rPr>
          <w:rStyle w:val="IntenseEmphasis"/>
          <w:i w:val="0"/>
          <w:color w:val="000000" w:themeColor="text1"/>
          <w:sz w:val="24"/>
        </w:rPr>
        <w:t>CapsuleCollider</w:t>
      </w:r>
      <w:proofErr w:type="spellEnd"/>
      <w:r>
        <w:rPr>
          <w:rStyle w:val="IntenseEmphasis"/>
          <w:i w:val="0"/>
          <w:color w:val="000000" w:themeColor="text1"/>
          <w:sz w:val="24"/>
        </w:rPr>
        <w:t>&gt;().</w:t>
      </w:r>
      <w:proofErr w:type="spellStart"/>
      <w:r>
        <w:rPr>
          <w:rStyle w:val="IntenseEmphasis"/>
          <w:i w:val="0"/>
          <w:color w:val="000000" w:themeColor="text1"/>
          <w:sz w:val="24"/>
        </w:rPr>
        <w:t>center</w:t>
      </w:r>
      <w:proofErr w:type="spellEnd"/>
      <w:r>
        <w:rPr>
          <w:rStyle w:val="IntenseEmphasis"/>
          <w:i w:val="0"/>
          <w:color w:val="000000" w:themeColor="text1"/>
          <w:sz w:val="24"/>
        </w:rPr>
        <w:t xml:space="preserve">;” line, we are specifying that the Raycast will be emitted from the </w:t>
      </w:r>
      <w:proofErr w:type="spellStart"/>
      <w:r>
        <w:rPr>
          <w:rStyle w:val="IntenseEmphasis"/>
          <w:i w:val="0"/>
          <w:color w:val="000000" w:themeColor="text1"/>
          <w:sz w:val="24"/>
        </w:rPr>
        <w:t>center</w:t>
      </w:r>
      <w:proofErr w:type="spellEnd"/>
      <w:r>
        <w:rPr>
          <w:rStyle w:val="IntenseEmphasis"/>
          <w:i w:val="0"/>
          <w:color w:val="000000" w:themeColor="text1"/>
          <w:sz w:val="24"/>
        </w:rPr>
        <w:t xml:space="preserve"> point of a </w:t>
      </w:r>
      <w:proofErr w:type="spellStart"/>
      <w:r>
        <w:rPr>
          <w:rStyle w:val="IntenseEmphasis"/>
          <w:i w:val="0"/>
          <w:color w:val="000000" w:themeColor="text1"/>
          <w:sz w:val="24"/>
        </w:rPr>
        <w:t>CapsuleCollider</w:t>
      </w:r>
      <w:proofErr w:type="spellEnd"/>
      <w:r>
        <w:rPr>
          <w:rStyle w:val="IntenseEmphasis"/>
          <w:i w:val="0"/>
          <w:color w:val="000000" w:themeColor="text1"/>
          <w:sz w:val="24"/>
        </w:rPr>
        <w:t>, something of which our Capsule already has implemented onto it via; the inspector.</w:t>
      </w:r>
      <w:r w:rsidR="00F3768A">
        <w:rPr>
          <w:rStyle w:val="IntenseEmphasis"/>
          <w:i w:val="0"/>
          <w:color w:val="000000" w:themeColor="text1"/>
          <w:sz w:val="24"/>
        </w:rPr>
        <w:t xml:space="preserve"> From this, it will draw a Ray from the </w:t>
      </w:r>
      <w:proofErr w:type="spellStart"/>
      <w:r w:rsidR="00F3768A">
        <w:rPr>
          <w:rStyle w:val="IntenseEmphasis"/>
          <w:i w:val="0"/>
          <w:color w:val="000000" w:themeColor="text1"/>
          <w:sz w:val="24"/>
        </w:rPr>
        <w:t>center</w:t>
      </w:r>
      <w:proofErr w:type="spellEnd"/>
      <w:r w:rsidR="00F3768A">
        <w:rPr>
          <w:rStyle w:val="IntenseEmphasis"/>
          <w:i w:val="0"/>
          <w:color w:val="000000" w:themeColor="text1"/>
          <w:sz w:val="24"/>
        </w:rPr>
        <w:t xml:space="preserve"> of the Capsule downwards (Vector3.down) by a certain amount (* 1.3f). You can choose to make your Raycast a certain colour to aid in spotting it within the scene screen as well. For the sake of easy detection, we will choose red as the colour of choice.</w:t>
      </w:r>
      <w:r w:rsidR="008C2EE8">
        <w:rPr>
          <w:rStyle w:val="IntenseEmphasis"/>
          <w:i w:val="0"/>
          <w:color w:val="000000" w:themeColor="text1"/>
          <w:sz w:val="24"/>
        </w:rPr>
        <w:t xml:space="preserve"> Once this Raycast is created, it should look like the following (when applied to the Capsule):</w:t>
      </w:r>
    </w:p>
    <w:p w:rsidR="008C2EE8" w:rsidRDefault="008C2EE8" w:rsidP="00971D6F">
      <w:pPr>
        <w:rPr>
          <w:rStyle w:val="IntenseEmphasis"/>
          <w:i w:val="0"/>
          <w:color w:val="000000" w:themeColor="text1"/>
          <w:sz w:val="24"/>
        </w:rPr>
      </w:pPr>
      <w:r>
        <w:rPr>
          <w:rStyle w:val="IntenseEmphasis"/>
          <w:i w:val="0"/>
          <w:noProof/>
          <w:color w:val="000000" w:themeColor="text1"/>
          <w:sz w:val="24"/>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7620</wp:posOffset>
            </wp:positionV>
            <wp:extent cx="1927860" cy="1641475"/>
            <wp:effectExtent l="0" t="0" r="0" b="0"/>
            <wp:wrapTight wrapText="bothSides">
              <wp:wrapPolygon edited="0">
                <wp:start x="0" y="0"/>
                <wp:lineTo x="0" y="21308"/>
                <wp:lineTo x="21344" y="21308"/>
                <wp:lineTo x="213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7860" cy="164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EE8" w:rsidRDefault="008C2EE8" w:rsidP="00971D6F">
      <w:pPr>
        <w:rPr>
          <w:rStyle w:val="IntenseEmphasis"/>
          <w:i w:val="0"/>
          <w:color w:val="000000" w:themeColor="text1"/>
          <w:sz w:val="24"/>
        </w:rPr>
      </w:pPr>
    </w:p>
    <w:p w:rsidR="008C2EE8" w:rsidRDefault="008C2EE8" w:rsidP="00971D6F">
      <w:pPr>
        <w:rPr>
          <w:rStyle w:val="IntenseEmphasis"/>
          <w:i w:val="0"/>
          <w:color w:val="000000" w:themeColor="text1"/>
          <w:sz w:val="24"/>
        </w:rPr>
      </w:pPr>
    </w:p>
    <w:p w:rsidR="008C2EE8" w:rsidRDefault="008C2EE8" w:rsidP="00971D6F">
      <w:pPr>
        <w:rPr>
          <w:rStyle w:val="IntenseEmphasis"/>
          <w:i w:val="0"/>
          <w:color w:val="000000" w:themeColor="text1"/>
          <w:sz w:val="24"/>
        </w:rPr>
      </w:pPr>
    </w:p>
    <w:p w:rsidR="008C2EE8" w:rsidRDefault="008C2EE8" w:rsidP="00971D6F">
      <w:pPr>
        <w:rPr>
          <w:rStyle w:val="IntenseEmphasis"/>
          <w:i w:val="0"/>
          <w:color w:val="000000" w:themeColor="text1"/>
          <w:sz w:val="24"/>
        </w:rPr>
      </w:pPr>
    </w:p>
    <w:p w:rsidR="008C2EE8" w:rsidRDefault="008C2EE8" w:rsidP="00971D6F">
      <w:pPr>
        <w:rPr>
          <w:rStyle w:val="IntenseEmphasis"/>
          <w:i w:val="0"/>
          <w:color w:val="000000" w:themeColor="text1"/>
          <w:sz w:val="24"/>
        </w:rPr>
      </w:pPr>
    </w:p>
    <w:p w:rsidR="00F3768A" w:rsidRPr="00F3768A" w:rsidRDefault="00F3768A" w:rsidP="00971D6F">
      <w:pPr>
        <w:rPr>
          <w:rStyle w:val="IntenseEmphasis"/>
          <w:i w:val="0"/>
          <w:color w:val="000000" w:themeColor="text1"/>
          <w:sz w:val="24"/>
        </w:rPr>
      </w:pPr>
      <w:r>
        <w:rPr>
          <w:rStyle w:val="IntenseEmphasis"/>
          <w:i w:val="0"/>
          <w:color w:val="000000" w:themeColor="text1"/>
          <w:sz w:val="24"/>
        </w:rPr>
        <w:t>Next, an “if” statement is made to determine whether our Raycast is hitting a “</w:t>
      </w:r>
      <w:proofErr w:type="spellStart"/>
      <w:r>
        <w:rPr>
          <w:rStyle w:val="IntenseEmphasis"/>
          <w:i w:val="0"/>
          <w:color w:val="000000" w:themeColor="text1"/>
          <w:sz w:val="24"/>
        </w:rPr>
        <w:t>gameObject</w:t>
      </w:r>
      <w:proofErr w:type="spellEnd"/>
      <w:r>
        <w:rPr>
          <w:rStyle w:val="IntenseEmphasis"/>
          <w:i w:val="0"/>
          <w:color w:val="000000" w:themeColor="text1"/>
          <w:sz w:val="24"/>
        </w:rPr>
        <w:t>” that does not have the tag of “Player”. If this is the case, then that must mean that the player is close enough to a surface to be deemed as grounded, otherwise known as “</w:t>
      </w:r>
      <w:proofErr w:type="spellStart"/>
      <w:r>
        <w:rPr>
          <w:rStyle w:val="IntenseEmphasis"/>
          <w:i w:val="0"/>
          <w:color w:val="000000" w:themeColor="text1"/>
          <w:sz w:val="24"/>
        </w:rPr>
        <w:t>onGround</w:t>
      </w:r>
      <w:proofErr w:type="spellEnd"/>
      <w:r>
        <w:rPr>
          <w:rStyle w:val="IntenseEmphasis"/>
          <w:i w:val="0"/>
          <w:color w:val="000000" w:themeColor="text1"/>
          <w:sz w:val="24"/>
        </w:rPr>
        <w:t xml:space="preserve"> = true;”. If this is </w:t>
      </w:r>
      <w:r>
        <w:rPr>
          <w:rStyle w:val="IntenseEmphasis"/>
          <w:b/>
          <w:i w:val="0"/>
          <w:color w:val="000000" w:themeColor="text1"/>
          <w:sz w:val="24"/>
        </w:rPr>
        <w:t>not</w:t>
      </w:r>
      <w:r>
        <w:rPr>
          <w:rStyle w:val="IntenseEmphasis"/>
          <w:i w:val="0"/>
          <w:color w:val="000000" w:themeColor="text1"/>
          <w:sz w:val="24"/>
        </w:rPr>
        <w:t xml:space="preserve"> the case, then an “else” statement will be created to set the “</w:t>
      </w:r>
      <w:proofErr w:type="spellStart"/>
      <w:r>
        <w:rPr>
          <w:rStyle w:val="IntenseEmphasis"/>
          <w:i w:val="0"/>
          <w:color w:val="000000" w:themeColor="text1"/>
          <w:sz w:val="24"/>
        </w:rPr>
        <w:t>onGround</w:t>
      </w:r>
      <w:proofErr w:type="spellEnd"/>
      <w:r>
        <w:rPr>
          <w:rStyle w:val="IntenseEmphasis"/>
          <w:i w:val="0"/>
          <w:color w:val="000000" w:themeColor="text1"/>
          <w:sz w:val="24"/>
        </w:rPr>
        <w:t xml:space="preserve">” bool to false, as this would mean the Capsule is not close enough to a surface and is therefore airborne. </w:t>
      </w:r>
    </w:p>
    <w:p w:rsidR="00971D6F" w:rsidRPr="00971D6F" w:rsidRDefault="00766ED7" w:rsidP="00971D6F">
      <w:pPr>
        <w:rPr>
          <w:rStyle w:val="IntenseEmphasis"/>
          <w:b/>
          <w:i w:val="0"/>
          <w:color w:val="000000" w:themeColor="text1"/>
          <w:sz w:val="28"/>
          <w:u w:val="single"/>
        </w:rPr>
      </w:pPr>
      <w:r>
        <w:rPr>
          <w:rStyle w:val="IntenseEmphasis"/>
          <w:b/>
          <w:i w:val="0"/>
          <w:color w:val="000000" w:themeColor="text1"/>
          <w:sz w:val="28"/>
          <w:u w:val="single"/>
        </w:rPr>
        <w:t>Step 3 – Adding jump / double-jump conditions</w:t>
      </w:r>
    </w:p>
    <w:p w:rsidR="00971D6F" w:rsidRDefault="00F3768A" w:rsidP="00971D6F">
      <w:pPr>
        <w:rPr>
          <w:rStyle w:val="IntenseEmphasis"/>
          <w:i w:val="0"/>
          <w:color w:val="000000" w:themeColor="text1"/>
          <w:sz w:val="24"/>
        </w:rPr>
      </w:pPr>
      <w:r>
        <w:rPr>
          <w:rStyle w:val="IntenseEmphasis"/>
          <w:i w:val="0"/>
          <w:color w:val="000000" w:themeColor="text1"/>
          <w:sz w:val="24"/>
        </w:rPr>
        <w:t>Our next step will be to allow the capsule to jump, as well as double-jump (with the help of the previously defined “</w:t>
      </w:r>
      <w:proofErr w:type="spellStart"/>
      <w:r>
        <w:rPr>
          <w:rStyle w:val="IntenseEmphasis"/>
          <w:i w:val="0"/>
          <w:color w:val="000000" w:themeColor="text1"/>
          <w:sz w:val="24"/>
        </w:rPr>
        <w:t>onGround</w:t>
      </w:r>
      <w:proofErr w:type="spellEnd"/>
      <w:r>
        <w:rPr>
          <w:rStyle w:val="IntenseEmphasis"/>
          <w:i w:val="0"/>
          <w:color w:val="000000" w:themeColor="text1"/>
          <w:sz w:val="24"/>
        </w:rPr>
        <w:t>”</w:t>
      </w:r>
      <w:r w:rsidR="000479CA">
        <w:rPr>
          <w:rStyle w:val="IntenseEmphasis"/>
          <w:i w:val="0"/>
          <w:color w:val="000000" w:themeColor="text1"/>
          <w:sz w:val="24"/>
        </w:rPr>
        <w:t xml:space="preserve"> bool variable) as seen by the highlighted script strings below.</w:t>
      </w:r>
    </w:p>
    <w:p w:rsidR="000479CA" w:rsidRDefault="000479CA" w:rsidP="00971D6F">
      <w:pPr>
        <w:rPr>
          <w:rStyle w:val="IntenseEmphasis"/>
          <w:i w:val="0"/>
          <w:color w:val="000000" w:themeColor="text1"/>
          <w:sz w:val="24"/>
        </w:rPr>
      </w:pPr>
      <w:r>
        <w:rPr>
          <w:rStyle w:val="IntenseEmphasis"/>
          <w:b/>
          <w:i w:val="0"/>
          <w:noProof/>
          <w:color w:val="000000" w:themeColor="text1"/>
          <w:sz w:val="28"/>
          <w:u w:val="single"/>
        </w:rPr>
        <w:drawing>
          <wp:anchor distT="0" distB="0" distL="114300" distR="114300" simplePos="0" relativeHeight="251662336" behindDoc="1" locked="0" layoutInCell="1" allowOverlap="1">
            <wp:simplePos x="0" y="0"/>
            <wp:positionH relativeFrom="margin">
              <wp:posOffset>1463040</wp:posOffset>
            </wp:positionH>
            <wp:positionV relativeFrom="paragraph">
              <wp:posOffset>8890</wp:posOffset>
            </wp:positionV>
            <wp:extent cx="2430780" cy="3044825"/>
            <wp:effectExtent l="0" t="0" r="7620" b="3175"/>
            <wp:wrapTight wrapText="bothSides">
              <wp:wrapPolygon edited="0">
                <wp:start x="0" y="0"/>
                <wp:lineTo x="0" y="21487"/>
                <wp:lineTo x="21498" y="21487"/>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078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Default="000479CA" w:rsidP="00971D6F">
      <w:pPr>
        <w:rPr>
          <w:rStyle w:val="IntenseEmphasis"/>
          <w:i w:val="0"/>
          <w:color w:val="000000" w:themeColor="text1"/>
          <w:sz w:val="24"/>
        </w:rPr>
      </w:pPr>
    </w:p>
    <w:p w:rsidR="000479CA" w:rsidRPr="00F3768A" w:rsidRDefault="000479CA" w:rsidP="00971D6F">
      <w:pPr>
        <w:rPr>
          <w:rStyle w:val="IntenseEmphasis"/>
          <w:i w:val="0"/>
          <w:color w:val="000000" w:themeColor="text1"/>
          <w:sz w:val="24"/>
        </w:rPr>
      </w:pPr>
    </w:p>
    <w:p w:rsidR="00971D6F" w:rsidRDefault="000479CA" w:rsidP="00971D6F">
      <w:pPr>
        <w:rPr>
          <w:rStyle w:val="IntenseEmphasis"/>
          <w:i w:val="0"/>
          <w:color w:val="000000" w:themeColor="text1"/>
          <w:sz w:val="24"/>
        </w:rPr>
      </w:pPr>
      <w:r>
        <w:rPr>
          <w:rStyle w:val="IntenseEmphasis"/>
          <w:i w:val="0"/>
          <w:color w:val="000000" w:themeColor="text1"/>
          <w:sz w:val="24"/>
        </w:rPr>
        <w:t>First, create an undefined bool named “</w:t>
      </w:r>
      <w:proofErr w:type="spellStart"/>
      <w:r>
        <w:rPr>
          <w:rStyle w:val="IntenseEmphasis"/>
          <w:i w:val="0"/>
          <w:color w:val="000000" w:themeColor="text1"/>
          <w:sz w:val="24"/>
        </w:rPr>
        <w:t>canDoubleJump</w:t>
      </w:r>
      <w:proofErr w:type="spellEnd"/>
      <w:r>
        <w:rPr>
          <w:rStyle w:val="IntenseEmphasis"/>
          <w:i w:val="0"/>
          <w:color w:val="000000" w:themeColor="text1"/>
          <w:sz w:val="24"/>
        </w:rPr>
        <w:t>” and set it to a default value of false. After this, you will be writing an “If” statement specifying what key will be pressed to allow the action in question (</w:t>
      </w:r>
      <w:proofErr w:type="spellStart"/>
      <w:r>
        <w:rPr>
          <w:rStyle w:val="IntenseEmphasis"/>
          <w:i w:val="0"/>
          <w:color w:val="000000" w:themeColor="text1"/>
          <w:sz w:val="24"/>
        </w:rPr>
        <w:t>Input.GetKeyDown</w:t>
      </w:r>
      <w:proofErr w:type="spellEnd"/>
      <w:r>
        <w:rPr>
          <w:rStyle w:val="IntenseEmphasis"/>
          <w:i w:val="0"/>
          <w:color w:val="000000" w:themeColor="text1"/>
          <w:sz w:val="24"/>
        </w:rPr>
        <w:t xml:space="preserve">(“space”)), as well as the two other variables that must be either true/false for the action to take place. In this case, </w:t>
      </w:r>
      <w:proofErr w:type="spellStart"/>
      <w:r>
        <w:rPr>
          <w:rStyle w:val="IntenseEmphasis"/>
          <w:i w:val="0"/>
          <w:color w:val="000000" w:themeColor="text1"/>
          <w:sz w:val="24"/>
        </w:rPr>
        <w:t>onGround</w:t>
      </w:r>
      <w:proofErr w:type="spellEnd"/>
      <w:r>
        <w:rPr>
          <w:rStyle w:val="IntenseEmphasis"/>
          <w:i w:val="0"/>
          <w:color w:val="000000" w:themeColor="text1"/>
          <w:sz w:val="24"/>
        </w:rPr>
        <w:t xml:space="preserve"> must be true and </w:t>
      </w:r>
      <w:proofErr w:type="spellStart"/>
      <w:r>
        <w:rPr>
          <w:rStyle w:val="IntenseEmphasis"/>
          <w:i w:val="0"/>
          <w:color w:val="000000" w:themeColor="text1"/>
          <w:sz w:val="24"/>
        </w:rPr>
        <w:t>canDoubleJump</w:t>
      </w:r>
      <w:proofErr w:type="spellEnd"/>
      <w:r>
        <w:rPr>
          <w:rStyle w:val="IntenseEmphasis"/>
          <w:i w:val="0"/>
          <w:color w:val="000000" w:themeColor="text1"/>
          <w:sz w:val="24"/>
        </w:rPr>
        <w:t xml:space="preserve"> must be false. Once these conditions are met, this will allow your capsule (“</w:t>
      </w:r>
      <w:proofErr w:type="spellStart"/>
      <w:proofErr w:type="gramStart"/>
      <w:r>
        <w:rPr>
          <w:rStyle w:val="IntenseEmphasis"/>
          <w:i w:val="0"/>
          <w:color w:val="000000" w:themeColor="text1"/>
          <w:sz w:val="24"/>
        </w:rPr>
        <w:t>this.GetComponent</w:t>
      </w:r>
      <w:proofErr w:type="spellEnd"/>
      <w:proofErr w:type="gramEnd"/>
      <w:r>
        <w:rPr>
          <w:rStyle w:val="IntenseEmphasis"/>
          <w:i w:val="0"/>
          <w:color w:val="000000" w:themeColor="text1"/>
          <w:sz w:val="24"/>
        </w:rPr>
        <w:t>&lt;</w:t>
      </w:r>
      <w:proofErr w:type="spellStart"/>
      <w:r>
        <w:rPr>
          <w:rStyle w:val="IntenseEmphasis"/>
          <w:i w:val="0"/>
          <w:color w:val="000000" w:themeColor="text1"/>
          <w:sz w:val="24"/>
        </w:rPr>
        <w:t>Rigidbody</w:t>
      </w:r>
      <w:proofErr w:type="spellEnd"/>
      <w:r>
        <w:rPr>
          <w:rStyle w:val="IntenseEmphasis"/>
          <w:i w:val="0"/>
          <w:color w:val="000000" w:themeColor="text1"/>
          <w:sz w:val="24"/>
        </w:rPr>
        <w:t xml:space="preserve">&gt;()) to jump when space is pressed, as </w:t>
      </w:r>
      <w:r>
        <w:rPr>
          <w:rStyle w:val="IntenseEmphasis"/>
          <w:i w:val="0"/>
          <w:color w:val="000000" w:themeColor="text1"/>
          <w:sz w:val="24"/>
        </w:rPr>
        <w:lastRenderedPageBreak/>
        <w:t>seen by the “.</w:t>
      </w:r>
      <w:proofErr w:type="spellStart"/>
      <w:r>
        <w:rPr>
          <w:rStyle w:val="IntenseEmphasis"/>
          <w:i w:val="0"/>
          <w:color w:val="000000" w:themeColor="text1"/>
          <w:sz w:val="24"/>
        </w:rPr>
        <w:t>AddForce</w:t>
      </w:r>
      <w:proofErr w:type="spellEnd"/>
      <w:r>
        <w:rPr>
          <w:rStyle w:val="IntenseEmphasis"/>
          <w:i w:val="0"/>
          <w:color w:val="000000" w:themeColor="text1"/>
          <w:sz w:val="24"/>
        </w:rPr>
        <w:t xml:space="preserve">(Vector3.up * 250);” line. This is telling the capsule to “jump” at a max height of 250 units when space is pressed. This action being performed will mean that the </w:t>
      </w:r>
      <w:proofErr w:type="spellStart"/>
      <w:r>
        <w:rPr>
          <w:rStyle w:val="IntenseEmphasis"/>
          <w:i w:val="0"/>
          <w:color w:val="000000" w:themeColor="text1"/>
          <w:sz w:val="24"/>
        </w:rPr>
        <w:t>canDoubleJump</w:t>
      </w:r>
      <w:proofErr w:type="spellEnd"/>
      <w:r>
        <w:rPr>
          <w:rStyle w:val="IntenseEmphasis"/>
          <w:i w:val="0"/>
          <w:color w:val="000000" w:themeColor="text1"/>
          <w:sz w:val="24"/>
        </w:rPr>
        <w:t xml:space="preserve"> variable was set to false.</w:t>
      </w:r>
    </w:p>
    <w:p w:rsidR="000479CA" w:rsidRDefault="000479CA" w:rsidP="00971D6F">
      <w:pPr>
        <w:rPr>
          <w:rStyle w:val="IntenseEmphasis"/>
          <w:i w:val="0"/>
          <w:color w:val="000000" w:themeColor="text1"/>
          <w:sz w:val="24"/>
        </w:rPr>
      </w:pPr>
      <w:r>
        <w:rPr>
          <w:rStyle w:val="IntenseEmphasis"/>
          <w:i w:val="0"/>
          <w:color w:val="000000" w:themeColor="text1"/>
          <w:sz w:val="24"/>
        </w:rPr>
        <w:t xml:space="preserve">Next, we will be writing an “else if” statement to define what is to happen if the previous jump conditions are </w:t>
      </w:r>
      <w:r>
        <w:rPr>
          <w:rStyle w:val="IntenseEmphasis"/>
          <w:b/>
          <w:i w:val="0"/>
          <w:color w:val="000000" w:themeColor="text1"/>
          <w:sz w:val="24"/>
        </w:rPr>
        <w:t>not</w:t>
      </w:r>
      <w:r>
        <w:rPr>
          <w:rStyle w:val="IntenseEmphasis"/>
          <w:i w:val="0"/>
          <w:color w:val="000000" w:themeColor="text1"/>
          <w:sz w:val="24"/>
        </w:rPr>
        <w:t xml:space="preserve"> met. However, these will follow the conditions “&amp;&amp; </w:t>
      </w:r>
      <w:proofErr w:type="spellStart"/>
      <w:r>
        <w:rPr>
          <w:rStyle w:val="IntenseEmphasis"/>
          <w:i w:val="0"/>
          <w:color w:val="000000" w:themeColor="text1"/>
          <w:sz w:val="24"/>
        </w:rPr>
        <w:t>onGround</w:t>
      </w:r>
      <w:proofErr w:type="spellEnd"/>
      <w:r>
        <w:rPr>
          <w:rStyle w:val="IntenseEmphasis"/>
          <w:i w:val="0"/>
          <w:color w:val="000000" w:themeColor="text1"/>
          <w:sz w:val="24"/>
        </w:rPr>
        <w:t xml:space="preserve">”, which means the </w:t>
      </w:r>
      <w:proofErr w:type="spellStart"/>
      <w:r>
        <w:rPr>
          <w:rStyle w:val="IntenseEmphasis"/>
          <w:i w:val="0"/>
          <w:color w:val="000000" w:themeColor="text1"/>
          <w:sz w:val="24"/>
        </w:rPr>
        <w:t>onGround</w:t>
      </w:r>
      <w:proofErr w:type="spellEnd"/>
      <w:r>
        <w:rPr>
          <w:rStyle w:val="IntenseEmphasis"/>
          <w:i w:val="0"/>
          <w:color w:val="000000" w:themeColor="text1"/>
          <w:sz w:val="24"/>
        </w:rPr>
        <w:t xml:space="preserve"> variable is false (meaning the capsule is airborne). When the capsule is airborne, the player will be able to jump once more of an equal height that of the first jump. Once this action is done, the process will be updated and </w:t>
      </w:r>
      <w:proofErr w:type="spellStart"/>
      <w:r>
        <w:rPr>
          <w:rStyle w:val="IntenseEmphasis"/>
          <w:i w:val="0"/>
          <w:color w:val="000000" w:themeColor="text1"/>
          <w:sz w:val="24"/>
        </w:rPr>
        <w:t>canDoubleJump</w:t>
      </w:r>
      <w:proofErr w:type="spellEnd"/>
      <w:r>
        <w:rPr>
          <w:rStyle w:val="IntenseEmphasis"/>
          <w:i w:val="0"/>
          <w:color w:val="000000" w:themeColor="text1"/>
          <w:sz w:val="24"/>
        </w:rPr>
        <w:t xml:space="preserve"> will be set back to its original value; “false”.</w:t>
      </w:r>
    </w:p>
    <w:p w:rsidR="008C2EE8" w:rsidRDefault="008C2EE8" w:rsidP="00971D6F">
      <w:pPr>
        <w:rPr>
          <w:rStyle w:val="IntenseEmphasis"/>
          <w:b/>
          <w:i w:val="0"/>
          <w:color w:val="000000" w:themeColor="text1"/>
          <w:sz w:val="28"/>
          <w:u w:val="single"/>
        </w:rPr>
      </w:pPr>
      <w:r w:rsidRPr="008C2EE8">
        <w:rPr>
          <w:rStyle w:val="IntenseEmphasis"/>
          <w:b/>
          <w:i w:val="0"/>
          <w:color w:val="000000" w:themeColor="text1"/>
          <w:sz w:val="28"/>
          <w:u w:val="single"/>
        </w:rPr>
        <w:t>Step 4 – Applying the script to t</w:t>
      </w:r>
      <w:r>
        <w:rPr>
          <w:rStyle w:val="IntenseEmphasis"/>
          <w:b/>
          <w:i w:val="0"/>
          <w:color w:val="000000" w:themeColor="text1"/>
          <w:sz w:val="28"/>
          <w:u w:val="single"/>
        </w:rPr>
        <w:t>he capsule</w:t>
      </w:r>
    </w:p>
    <w:p w:rsidR="008C2EE8" w:rsidRPr="008C2EE8" w:rsidRDefault="008C2EE8" w:rsidP="00971D6F">
      <w:pPr>
        <w:rPr>
          <w:rStyle w:val="IntenseEmphasis"/>
          <w:i w:val="0"/>
          <w:color w:val="000000" w:themeColor="text1"/>
          <w:sz w:val="24"/>
        </w:rPr>
      </w:pPr>
      <w:r>
        <w:rPr>
          <w:rStyle w:val="IntenseEmphasis"/>
          <w:i w:val="0"/>
          <w:color w:val="000000" w:themeColor="text1"/>
          <w:sz w:val="24"/>
        </w:rPr>
        <w:t>Once the Scene, Raycast and Jump conditions are created, apply the “Controller” script to the capsule by dragging the script directly onto the Capsule name in the hierarchy located on the left side of your screen. You will then see the script within the Capsules’ components bar.</w:t>
      </w:r>
      <w:bookmarkStart w:id="0" w:name="_GoBack"/>
      <w:bookmarkEnd w:id="0"/>
    </w:p>
    <w:sectPr w:rsidR="008C2EE8" w:rsidRPr="008C2EE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703" w:rsidRDefault="000C0703" w:rsidP="00B45AB9">
      <w:pPr>
        <w:spacing w:after="0" w:line="240" w:lineRule="auto"/>
      </w:pPr>
      <w:r>
        <w:separator/>
      </w:r>
    </w:p>
  </w:endnote>
  <w:endnote w:type="continuationSeparator" w:id="0">
    <w:p w:rsidR="000C0703" w:rsidRDefault="000C0703" w:rsidP="00B4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703" w:rsidRDefault="000C0703" w:rsidP="00B45AB9">
      <w:pPr>
        <w:spacing w:after="0" w:line="240" w:lineRule="auto"/>
      </w:pPr>
      <w:r>
        <w:separator/>
      </w:r>
    </w:p>
  </w:footnote>
  <w:footnote w:type="continuationSeparator" w:id="0">
    <w:p w:rsidR="000C0703" w:rsidRDefault="000C0703" w:rsidP="00B45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AB9" w:rsidRPr="00B45AB9" w:rsidRDefault="00B45AB9" w:rsidP="00B45AB9">
    <w:pPr>
      <w:pStyle w:val="Header"/>
      <w:jc w:val="center"/>
      <w:rPr>
        <w:b/>
        <w:sz w:val="40"/>
      </w:rPr>
    </w:pPr>
    <w:r w:rsidRPr="00B45AB9">
      <w:rPr>
        <w:b/>
        <w:sz w:val="40"/>
      </w:rPr>
      <w:t>Tutorial 1 – Double jump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536EC"/>
    <w:multiLevelType w:val="hybridMultilevel"/>
    <w:tmpl w:val="E7E855CE"/>
    <w:lvl w:ilvl="0" w:tplc="894462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697BF3"/>
    <w:multiLevelType w:val="hybridMultilevel"/>
    <w:tmpl w:val="C5D86504"/>
    <w:lvl w:ilvl="0" w:tplc="178EF5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0NTS0NDYzMjA3NrJQ0lEKTi0uzszPAykwrAUAHEYadCwAAAA="/>
  </w:docVars>
  <w:rsids>
    <w:rsidRoot w:val="00B45AB9"/>
    <w:rsid w:val="000479CA"/>
    <w:rsid w:val="000C0703"/>
    <w:rsid w:val="00441624"/>
    <w:rsid w:val="00766ED7"/>
    <w:rsid w:val="008C2EE8"/>
    <w:rsid w:val="00971D6F"/>
    <w:rsid w:val="00B45AB9"/>
    <w:rsid w:val="00F3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30AB"/>
  <w15:chartTrackingRefBased/>
  <w15:docId w15:val="{70BFDEDD-35F6-4D89-B760-A3130AC1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AB9"/>
  </w:style>
  <w:style w:type="paragraph" w:styleId="Footer">
    <w:name w:val="footer"/>
    <w:basedOn w:val="Normal"/>
    <w:link w:val="FooterChar"/>
    <w:uiPriority w:val="99"/>
    <w:unhideWhenUsed/>
    <w:rsid w:val="00B45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AB9"/>
  </w:style>
  <w:style w:type="character" w:styleId="SubtleEmphasis">
    <w:name w:val="Subtle Emphasis"/>
    <w:basedOn w:val="DefaultParagraphFont"/>
    <w:uiPriority w:val="19"/>
    <w:qFormat/>
    <w:rsid w:val="00971D6F"/>
    <w:rPr>
      <w:i/>
      <w:iCs/>
      <w:color w:val="404040" w:themeColor="text1" w:themeTint="BF"/>
    </w:rPr>
  </w:style>
  <w:style w:type="character" w:styleId="IntenseEmphasis">
    <w:name w:val="Intense Emphasis"/>
    <w:basedOn w:val="DefaultParagraphFont"/>
    <w:uiPriority w:val="21"/>
    <w:qFormat/>
    <w:rsid w:val="00971D6F"/>
    <w:rPr>
      <w:i/>
      <w:iCs/>
      <w:color w:val="4472C4" w:themeColor="accent1"/>
    </w:rPr>
  </w:style>
  <w:style w:type="paragraph" w:styleId="ListParagraph">
    <w:name w:val="List Paragraph"/>
    <w:basedOn w:val="Normal"/>
    <w:uiPriority w:val="34"/>
    <w:qFormat/>
    <w:rsid w:val="00971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dc:creator>
  <cp:keywords/>
  <dc:description/>
  <cp:lastModifiedBy>Tommy B</cp:lastModifiedBy>
  <cp:revision>1</cp:revision>
  <dcterms:created xsi:type="dcterms:W3CDTF">2018-10-25T14:26:00Z</dcterms:created>
  <dcterms:modified xsi:type="dcterms:W3CDTF">2018-10-25T15:24:00Z</dcterms:modified>
</cp:coreProperties>
</file>