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6FF7C" w14:textId="43AAC83C" w:rsidR="00DA6ABA" w:rsidRDefault="00DA6ABA">
      <w:pPr>
        <w:rPr>
          <w:b/>
          <w:u w:val="single"/>
        </w:rPr>
      </w:pPr>
      <w:r>
        <w:rPr>
          <w:b/>
          <w:u w:val="single"/>
        </w:rPr>
        <w:t>Component 1</w:t>
      </w:r>
      <w:r w:rsidR="00B61535" w:rsidRPr="00DA6ABA">
        <w:rPr>
          <w:b/>
          <w:u w:val="single"/>
        </w:rPr>
        <w:t xml:space="preserve"> – </w:t>
      </w:r>
      <w:r w:rsidR="00554994">
        <w:rPr>
          <w:b/>
          <w:u w:val="single"/>
        </w:rPr>
        <w:t>Level countdown</w:t>
      </w:r>
    </w:p>
    <w:p w14:paraId="736DFC95" w14:textId="77777777" w:rsidR="00554994" w:rsidRDefault="00554994">
      <w:pPr>
        <w:rPr>
          <w:b/>
          <w:u w:val="single"/>
        </w:rPr>
      </w:pPr>
    </w:p>
    <w:p w14:paraId="5D7FC608" w14:textId="7AA7B148" w:rsidR="00554994" w:rsidRDefault="00554994">
      <w:r w:rsidRPr="00554994">
        <w:t xml:space="preserve">For my individual components, </w:t>
      </w:r>
      <w:r>
        <w:t>I’ll be using my previous tutorials and scripts as a basis to create a functioning mini game that’</w:t>
      </w:r>
      <w:r w:rsidR="00EC7E8E">
        <w:t xml:space="preserve">ll rely on the player’s ability to memorise the </w:t>
      </w:r>
      <w:r w:rsidR="00B15EE6">
        <w:t>movement pattern of invisible enemies</w:t>
      </w:r>
      <w:r>
        <w:t>. To do this, I’ll be creating 4 main components – A countdown, vanishing enemies, enemies that can move in a straight line and enemies that can move in a square pattern.</w:t>
      </w:r>
    </w:p>
    <w:p w14:paraId="7FBA0004" w14:textId="77777777" w:rsidR="00554994" w:rsidRDefault="00554994"/>
    <w:p w14:paraId="0E861767" w14:textId="28F11509" w:rsidR="00554994" w:rsidRDefault="00554994">
      <w:r>
        <w:t>As I would like my player to be able to see the enemies for a short period of time before they vanish, I’ll first be creating a countdown component that will freeze the game prior to starting.</w:t>
      </w:r>
    </w:p>
    <w:p w14:paraId="4BDAEE34" w14:textId="77777777" w:rsidR="00554994" w:rsidRDefault="00554994"/>
    <w:p w14:paraId="583F1D5F" w14:textId="77777777" w:rsidR="00326321" w:rsidRDefault="00554994">
      <w:r>
        <w:t>I started by creating an empty game object called “Countdown” and another within this called “</w:t>
      </w:r>
      <w:proofErr w:type="spellStart"/>
      <w:r>
        <w:t>CountdownDelay</w:t>
      </w:r>
      <w:proofErr w:type="spellEnd"/>
      <w:r>
        <w:t>” to hold our script. I then created 4 PNG images for my countdown with the numbers 3,2,1 and the word “GO!”</w:t>
      </w:r>
      <w:r w:rsidR="00326321">
        <w:t xml:space="preserve"> and converted these to sprites</w:t>
      </w:r>
      <w:r>
        <w:t>. I then dropped the 3.png in to the scene and put this image in the Countdown p</w:t>
      </w:r>
      <w:r w:rsidR="00326321">
        <w:t>arent using the sprite renderer. I selected the image, opened the animations pane and cycled the number from “3” through to “GO!” and positioned the countdown within my scene to fit the stage. As an extra touch, I also increased the alpha value so the countdown becomes gradually more visible until it reaches “GO!”.</w:t>
      </w:r>
    </w:p>
    <w:p w14:paraId="7D405BF8" w14:textId="77777777" w:rsidR="00326321" w:rsidRDefault="00326321"/>
    <w:p w14:paraId="0AD819FE" w14:textId="77777777" w:rsidR="00326321" w:rsidRDefault="00326321" w:rsidP="00326321">
      <w:pPr>
        <w:jc w:val="center"/>
      </w:pPr>
      <w:r>
        <w:rPr>
          <w:noProof/>
          <w:lang w:eastAsia="en-GB"/>
        </w:rPr>
        <w:drawing>
          <wp:inline distT="0" distB="0" distL="0" distR="0" wp14:anchorId="295A49B7" wp14:editId="78A7CF80">
            <wp:extent cx="4453650" cy="612973"/>
            <wp:effectExtent l="0" t="0" r="0" b="0"/>
            <wp:docPr id="4" name="Picture 4" descr="../Screen%20Shot%202018-12-05%20at%2015.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2-05%20at%2015.56.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2425" cy="682998"/>
                    </a:xfrm>
                    <a:prstGeom prst="rect">
                      <a:avLst/>
                    </a:prstGeom>
                    <a:noFill/>
                    <a:ln>
                      <a:noFill/>
                    </a:ln>
                  </pic:spPr>
                </pic:pic>
              </a:graphicData>
            </a:graphic>
          </wp:inline>
        </w:drawing>
      </w:r>
    </w:p>
    <w:p w14:paraId="3CF4AC2A" w14:textId="77777777" w:rsidR="00326321" w:rsidRDefault="00326321" w:rsidP="00326321">
      <w:pPr>
        <w:jc w:val="center"/>
      </w:pPr>
    </w:p>
    <w:p w14:paraId="117D8FC1" w14:textId="77777777" w:rsidR="00326321" w:rsidRDefault="00326321" w:rsidP="00326321">
      <w:pPr>
        <w:jc w:val="center"/>
      </w:pPr>
      <w:r>
        <w:rPr>
          <w:noProof/>
          <w:lang w:eastAsia="en-GB"/>
        </w:rPr>
        <w:drawing>
          <wp:inline distT="0" distB="0" distL="0" distR="0" wp14:anchorId="2D18F7CF" wp14:editId="35B98716">
            <wp:extent cx="4509135" cy="2852402"/>
            <wp:effectExtent l="0" t="0" r="0" b="0"/>
            <wp:docPr id="5" name="Picture 5" descr="../Screen%20Shot%202018-12-05%20at%2015.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2-05%20at%2015.56.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0626" cy="2865997"/>
                    </a:xfrm>
                    <a:prstGeom prst="rect">
                      <a:avLst/>
                    </a:prstGeom>
                    <a:noFill/>
                    <a:ln>
                      <a:noFill/>
                    </a:ln>
                  </pic:spPr>
                </pic:pic>
              </a:graphicData>
            </a:graphic>
          </wp:inline>
        </w:drawing>
      </w:r>
    </w:p>
    <w:p w14:paraId="47604CE1" w14:textId="77777777" w:rsidR="00326321" w:rsidRDefault="00326321" w:rsidP="00326321">
      <w:pPr>
        <w:jc w:val="center"/>
      </w:pPr>
    </w:p>
    <w:p w14:paraId="43C0D36F" w14:textId="19009BA8" w:rsidR="00554994" w:rsidRDefault="00326321" w:rsidP="00326321">
      <w:pPr>
        <w:jc w:val="center"/>
      </w:pPr>
      <w:r>
        <w:rPr>
          <w:noProof/>
          <w:lang w:eastAsia="en-GB"/>
        </w:rPr>
        <w:drawing>
          <wp:inline distT="0" distB="0" distL="0" distR="0" wp14:anchorId="4BD9B861" wp14:editId="0268D5A0">
            <wp:extent cx="4509135" cy="713100"/>
            <wp:effectExtent l="0" t="0" r="0" b="0"/>
            <wp:docPr id="6" name="Picture 6" descr="../Screen%20Shot%202018-12-05%20at%2015.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2-05%20at%2015.56.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5011" cy="753566"/>
                    </a:xfrm>
                    <a:prstGeom prst="rect">
                      <a:avLst/>
                    </a:prstGeom>
                    <a:noFill/>
                    <a:ln>
                      <a:noFill/>
                    </a:ln>
                  </pic:spPr>
                </pic:pic>
              </a:graphicData>
            </a:graphic>
          </wp:inline>
        </w:drawing>
      </w:r>
    </w:p>
    <w:p w14:paraId="20822E7B" w14:textId="77777777" w:rsidR="00326321" w:rsidRDefault="00326321" w:rsidP="00326321">
      <w:pPr>
        <w:jc w:val="center"/>
      </w:pPr>
    </w:p>
    <w:p w14:paraId="3D3DDBAE" w14:textId="41F2473D" w:rsidR="00326321" w:rsidRPr="00554994" w:rsidRDefault="00326321" w:rsidP="00326321">
      <w:r>
        <w:lastRenderedPageBreak/>
        <w:t xml:space="preserve">On the </w:t>
      </w:r>
      <w:proofErr w:type="spellStart"/>
      <w:r>
        <w:t>countdownDelay</w:t>
      </w:r>
      <w:proofErr w:type="spellEnd"/>
      <w:r>
        <w:t xml:space="preserve"> game object, I created a new script to control the countdown and when the player is able to move. As I need to access variables from my player controller script, I first added </w:t>
      </w:r>
      <w:proofErr w:type="spellStart"/>
      <w:r w:rsidRPr="002748AA">
        <w:rPr>
          <w:color w:val="9CC2E5" w:themeColor="accent1" w:themeTint="99"/>
        </w:rPr>
        <w:t>PlayerController</w:t>
      </w:r>
      <w:proofErr w:type="spellEnd"/>
      <w:r w:rsidRPr="002748AA">
        <w:rPr>
          <w:color w:val="9CC2E5" w:themeColor="accent1" w:themeTint="99"/>
        </w:rPr>
        <w:t xml:space="preserve"> player </w:t>
      </w:r>
      <w:r>
        <w:t>to my scripts public class – we’ll come back to this in Start. I then added a</w:t>
      </w:r>
      <w:r w:rsidR="002748AA">
        <w:t xml:space="preserve"> public </w:t>
      </w:r>
      <w:proofErr w:type="spellStart"/>
      <w:r w:rsidR="002748AA">
        <w:t>gameobject</w:t>
      </w:r>
      <w:proofErr w:type="spellEnd"/>
      <w:r w:rsidR="002748AA">
        <w:t xml:space="preserve"> called </w:t>
      </w:r>
      <w:proofErr w:type="spellStart"/>
      <w:r w:rsidR="002748AA" w:rsidRPr="002748AA">
        <w:rPr>
          <w:color w:val="9CC2E5" w:themeColor="accent1" w:themeTint="99"/>
        </w:rPr>
        <w:t>countD</w:t>
      </w:r>
      <w:r w:rsidRPr="002748AA">
        <w:rPr>
          <w:color w:val="9CC2E5" w:themeColor="accent1" w:themeTint="99"/>
        </w:rPr>
        <w:t>own</w:t>
      </w:r>
      <w:proofErr w:type="spellEnd"/>
      <w:r>
        <w:t xml:space="preserve"> to </w:t>
      </w:r>
      <w:r w:rsidR="00022246">
        <w:t xml:space="preserve">access my images and animations. As this script will be </w:t>
      </w:r>
      <w:r w:rsidR="002748AA">
        <w:t>integrating</w:t>
      </w:r>
      <w:r w:rsidR="00022246">
        <w:t xml:space="preserve"> a lot with the vanish script, I’ve created</w:t>
      </w:r>
      <w:r>
        <w:t xml:space="preserve"> a</w:t>
      </w:r>
      <w:r w:rsidR="00022246">
        <w:t xml:space="preserve"> static</w:t>
      </w:r>
      <w:r>
        <w:t xml:space="preserve"> bool for vanish</w:t>
      </w:r>
      <w:r w:rsidR="002748AA">
        <w:t>.</w:t>
      </w:r>
    </w:p>
    <w:p w14:paraId="01DE7635" w14:textId="77777777" w:rsidR="00DA6ABA" w:rsidRDefault="00DA6ABA">
      <w:pPr>
        <w:rPr>
          <w:b/>
          <w:u w:val="single"/>
        </w:rPr>
      </w:pPr>
    </w:p>
    <w:p w14:paraId="6E6CC8FD" w14:textId="77777777" w:rsidR="00DA6ABA" w:rsidRDefault="00DA6ABA">
      <w:pPr>
        <w:rPr>
          <w:b/>
        </w:rPr>
      </w:pPr>
      <w:r w:rsidRPr="00DA6ABA">
        <w:rPr>
          <w:noProof/>
          <w:lang w:eastAsia="en-GB"/>
        </w:rPr>
        <w:drawing>
          <wp:inline distT="0" distB="0" distL="0" distR="0" wp14:anchorId="37047749" wp14:editId="02FE0F7B">
            <wp:extent cx="5719592" cy="1482571"/>
            <wp:effectExtent l="0" t="0" r="0" b="0"/>
            <wp:docPr id="1" name="Picture 1" descr="../Screen%20Shot%202018-12-05%20at%2013.5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2-05%20at%2013.52.49.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5591"/>
                    <a:stretch/>
                  </pic:blipFill>
                  <pic:spPr bwMode="auto">
                    <a:xfrm>
                      <a:off x="0" y="0"/>
                      <a:ext cx="5720862" cy="1482900"/>
                    </a:xfrm>
                    <a:prstGeom prst="rect">
                      <a:avLst/>
                    </a:prstGeom>
                    <a:noFill/>
                    <a:ln>
                      <a:noFill/>
                    </a:ln>
                    <a:extLst>
                      <a:ext uri="{53640926-AAD7-44D8-BBD7-CCE9431645EC}">
                        <a14:shadowObscured xmlns:a14="http://schemas.microsoft.com/office/drawing/2010/main"/>
                      </a:ext>
                    </a:extLst>
                  </pic:spPr>
                </pic:pic>
              </a:graphicData>
            </a:graphic>
          </wp:inline>
        </w:drawing>
      </w:r>
    </w:p>
    <w:p w14:paraId="43C53215" w14:textId="77777777" w:rsidR="00DA6ABA" w:rsidRDefault="00DA6ABA">
      <w:pPr>
        <w:rPr>
          <w:b/>
        </w:rPr>
      </w:pPr>
    </w:p>
    <w:p w14:paraId="7C7BD252" w14:textId="7817B7D6" w:rsidR="00022246" w:rsidRPr="00022246" w:rsidRDefault="00022246">
      <w:r w:rsidRPr="00022246">
        <w:t xml:space="preserve">In start, I assigned the player variable to the player controller by using </w:t>
      </w:r>
      <w:r w:rsidRPr="002748AA">
        <w:rPr>
          <w:color w:val="9CC2E5" w:themeColor="accent1" w:themeTint="99"/>
        </w:rPr>
        <w:t xml:space="preserve">player = </w:t>
      </w:r>
      <w:proofErr w:type="spellStart"/>
      <w:r w:rsidRPr="002748AA">
        <w:rPr>
          <w:color w:val="9CC2E5" w:themeColor="accent1" w:themeTint="99"/>
        </w:rPr>
        <w:t>FindObjectOfType</w:t>
      </w:r>
      <w:proofErr w:type="spellEnd"/>
      <w:r w:rsidRPr="002748AA">
        <w:rPr>
          <w:color w:val="9CC2E5" w:themeColor="accent1" w:themeTint="99"/>
        </w:rPr>
        <w:t>&lt;</w:t>
      </w:r>
      <w:proofErr w:type="spellStart"/>
      <w:r w:rsidRPr="002748AA">
        <w:rPr>
          <w:color w:val="9CC2E5" w:themeColor="accent1" w:themeTint="99"/>
        </w:rPr>
        <w:t>PlayerController</w:t>
      </w:r>
      <w:proofErr w:type="spellEnd"/>
      <w:proofErr w:type="gramStart"/>
      <w:r w:rsidRPr="002748AA">
        <w:rPr>
          <w:color w:val="9CC2E5" w:themeColor="accent1" w:themeTint="99"/>
        </w:rPr>
        <w:t>&gt;(</w:t>
      </w:r>
      <w:proofErr w:type="gramEnd"/>
      <w:r w:rsidRPr="002748AA">
        <w:rPr>
          <w:color w:val="9CC2E5" w:themeColor="accent1" w:themeTint="99"/>
        </w:rPr>
        <w:t>);</w:t>
      </w:r>
      <w:r>
        <w:t xml:space="preserve">, set </w:t>
      </w:r>
      <w:r w:rsidRPr="002748AA">
        <w:rPr>
          <w:color w:val="9CC2E5" w:themeColor="accent1" w:themeTint="99"/>
        </w:rPr>
        <w:t>vanish</w:t>
      </w:r>
      <w:r>
        <w:t xml:space="preserve"> to </w:t>
      </w:r>
      <w:r w:rsidRPr="002748AA">
        <w:rPr>
          <w:color w:val="9CC2E5" w:themeColor="accent1" w:themeTint="99"/>
        </w:rPr>
        <w:t xml:space="preserve">= false </w:t>
      </w:r>
      <w:r>
        <w:t xml:space="preserve">and initiated a </w:t>
      </w:r>
      <w:proofErr w:type="spellStart"/>
      <w:r>
        <w:t>coroutine</w:t>
      </w:r>
      <w:proofErr w:type="spellEnd"/>
      <w:r>
        <w:t xml:space="preserve"> called </w:t>
      </w:r>
      <w:r w:rsidRPr="002748AA">
        <w:rPr>
          <w:color w:val="9CC2E5" w:themeColor="accent1" w:themeTint="99"/>
        </w:rPr>
        <w:t>(“</w:t>
      </w:r>
      <w:proofErr w:type="spellStart"/>
      <w:r w:rsidRPr="002748AA">
        <w:rPr>
          <w:color w:val="9CC2E5" w:themeColor="accent1" w:themeTint="99"/>
        </w:rPr>
        <w:t>Startdelay</w:t>
      </w:r>
      <w:proofErr w:type="spellEnd"/>
      <w:r w:rsidRPr="002748AA">
        <w:rPr>
          <w:color w:val="9CC2E5" w:themeColor="accent1" w:themeTint="99"/>
        </w:rPr>
        <w:t>”).</w:t>
      </w:r>
    </w:p>
    <w:p w14:paraId="2AFE0656" w14:textId="77777777" w:rsidR="00DA6ABA" w:rsidRPr="00DA6ABA" w:rsidRDefault="00DA6ABA">
      <w:pPr>
        <w:rPr>
          <w:b/>
        </w:rPr>
      </w:pPr>
    </w:p>
    <w:p w14:paraId="6E45E349" w14:textId="77777777" w:rsidR="00DA6ABA" w:rsidRDefault="00DA6ABA">
      <w:pPr>
        <w:rPr>
          <w:b/>
          <w:u w:val="single"/>
        </w:rPr>
      </w:pPr>
      <w:r w:rsidRPr="00DA6ABA">
        <w:rPr>
          <w:noProof/>
          <w:lang w:eastAsia="en-GB"/>
        </w:rPr>
        <w:drawing>
          <wp:inline distT="0" distB="0" distL="0" distR="0" wp14:anchorId="42334150" wp14:editId="6CC8F455">
            <wp:extent cx="5725795" cy="1097280"/>
            <wp:effectExtent l="0" t="0" r="0" b="0"/>
            <wp:docPr id="2" name="Picture 2" descr="../Screen%20Shot%202018-12-05%20at%2013.5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2-05%20at%2013.52.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1097280"/>
                    </a:xfrm>
                    <a:prstGeom prst="rect">
                      <a:avLst/>
                    </a:prstGeom>
                    <a:noFill/>
                    <a:ln>
                      <a:noFill/>
                    </a:ln>
                  </pic:spPr>
                </pic:pic>
              </a:graphicData>
            </a:graphic>
          </wp:inline>
        </w:drawing>
      </w:r>
    </w:p>
    <w:p w14:paraId="0A589CE3" w14:textId="0B2674AC" w:rsidR="00DA6ABA" w:rsidRDefault="00DA6ABA">
      <w:pPr>
        <w:rPr>
          <w:b/>
          <w:u w:val="single"/>
        </w:rPr>
      </w:pPr>
    </w:p>
    <w:p w14:paraId="40F48F91" w14:textId="4FBA0011" w:rsidR="00022246" w:rsidRPr="00022246" w:rsidRDefault="00022246">
      <w:r w:rsidRPr="00022246">
        <w:t>I</w:t>
      </w:r>
      <w:r>
        <w:t xml:space="preserve"> know that I’ll need the effects of this script to run for a certain time whilst pulling variables from other scripts. To do this, I</w:t>
      </w:r>
      <w:r w:rsidRPr="00022246">
        <w:t xml:space="preserve"> reference </w:t>
      </w:r>
      <w:r>
        <w:t xml:space="preserve">my </w:t>
      </w:r>
      <w:proofErr w:type="spellStart"/>
      <w:r w:rsidRPr="002748AA">
        <w:rPr>
          <w:color w:val="9CC2E5" w:themeColor="accent1" w:themeTint="99"/>
        </w:rPr>
        <w:t>Startdelay</w:t>
      </w:r>
      <w:proofErr w:type="spellEnd"/>
      <w:r>
        <w:t xml:space="preserve"> </w:t>
      </w:r>
      <w:proofErr w:type="spellStart"/>
      <w:r>
        <w:t>coroutine</w:t>
      </w:r>
      <w:proofErr w:type="spellEnd"/>
      <w:r>
        <w:t xml:space="preserve"> </w:t>
      </w:r>
      <w:r w:rsidRPr="00022246">
        <w:t xml:space="preserve">using </w:t>
      </w:r>
      <w:proofErr w:type="spellStart"/>
      <w:r w:rsidRPr="002748AA">
        <w:rPr>
          <w:color w:val="9CC2E5" w:themeColor="accent1" w:themeTint="99"/>
        </w:rPr>
        <w:t>IEnumerator</w:t>
      </w:r>
      <w:proofErr w:type="spellEnd"/>
      <w:r w:rsidRPr="002748AA">
        <w:rPr>
          <w:color w:val="9CC2E5" w:themeColor="accent1" w:themeTint="99"/>
        </w:rPr>
        <w:t xml:space="preserve"> </w:t>
      </w:r>
      <w:proofErr w:type="spellStart"/>
      <w:proofErr w:type="gramStart"/>
      <w:r w:rsidRPr="002748AA">
        <w:rPr>
          <w:color w:val="9CC2E5" w:themeColor="accent1" w:themeTint="99"/>
        </w:rPr>
        <w:t>Startdelay</w:t>
      </w:r>
      <w:proofErr w:type="spellEnd"/>
      <w:r w:rsidRPr="002748AA">
        <w:rPr>
          <w:color w:val="9CC2E5" w:themeColor="accent1" w:themeTint="99"/>
        </w:rPr>
        <w:t>(</w:t>
      </w:r>
      <w:proofErr w:type="gramEnd"/>
      <w:r w:rsidRPr="002748AA">
        <w:rPr>
          <w:color w:val="9CC2E5" w:themeColor="accent1" w:themeTint="99"/>
        </w:rPr>
        <w:t>)</w:t>
      </w:r>
      <w:r w:rsidRPr="00022246">
        <w:t xml:space="preserve"> and set out the foundations for when my player can and can’t move as well as when the enemies will vanish.</w:t>
      </w:r>
      <w:r>
        <w:t xml:space="preserve"> First, I don’t want my player to be able to move so I’ll disable the player’s movement by access the </w:t>
      </w:r>
      <w:proofErr w:type="spellStart"/>
      <w:r w:rsidRPr="002748AA">
        <w:rPr>
          <w:color w:val="9CC2E5" w:themeColor="accent1" w:themeTint="99"/>
        </w:rPr>
        <w:t>playermovement</w:t>
      </w:r>
      <w:proofErr w:type="spellEnd"/>
      <w:r>
        <w:t xml:space="preserve"> script and setting the </w:t>
      </w:r>
      <w:proofErr w:type="spellStart"/>
      <w:r w:rsidRPr="002748AA">
        <w:rPr>
          <w:color w:val="9CC2E5" w:themeColor="accent1" w:themeTint="99"/>
        </w:rPr>
        <w:t>canMove</w:t>
      </w:r>
      <w:proofErr w:type="spellEnd"/>
      <w:r w:rsidRPr="002748AA">
        <w:rPr>
          <w:color w:val="9CC2E5" w:themeColor="accent1" w:themeTint="99"/>
        </w:rPr>
        <w:t xml:space="preserve"> </w:t>
      </w:r>
      <w:r>
        <w:t xml:space="preserve">variable to </w:t>
      </w:r>
      <w:r w:rsidRPr="002748AA">
        <w:rPr>
          <w:color w:val="9CC2E5" w:themeColor="accent1" w:themeTint="99"/>
        </w:rPr>
        <w:t>false</w:t>
      </w:r>
      <w:r>
        <w:t xml:space="preserve"> using </w:t>
      </w:r>
      <w:proofErr w:type="spellStart"/>
      <w:proofErr w:type="gramStart"/>
      <w:r w:rsidRPr="002748AA">
        <w:rPr>
          <w:color w:val="9CC2E5" w:themeColor="accent1" w:themeTint="99"/>
        </w:rPr>
        <w:t>player.canMove</w:t>
      </w:r>
      <w:proofErr w:type="spellEnd"/>
      <w:proofErr w:type="gramEnd"/>
      <w:r w:rsidRPr="002748AA">
        <w:rPr>
          <w:color w:val="9CC2E5" w:themeColor="accent1" w:themeTint="99"/>
        </w:rPr>
        <w:t xml:space="preserve"> = false</w:t>
      </w:r>
      <w:r>
        <w:t xml:space="preserve">. I then create a float called </w:t>
      </w:r>
      <w:proofErr w:type="spellStart"/>
      <w:r w:rsidRPr="002748AA">
        <w:rPr>
          <w:color w:val="9CC2E5" w:themeColor="accent1" w:themeTint="99"/>
        </w:rPr>
        <w:t>pauseTime</w:t>
      </w:r>
      <w:proofErr w:type="spellEnd"/>
      <w:r>
        <w:t xml:space="preserve"> that counts for 6 seconds from the scene’s </w:t>
      </w:r>
      <w:proofErr w:type="spellStart"/>
      <w:r>
        <w:t>startup</w:t>
      </w:r>
      <w:proofErr w:type="spellEnd"/>
      <w:r>
        <w:t xml:space="preserve"> using </w:t>
      </w:r>
      <w:proofErr w:type="spellStart"/>
      <w:r w:rsidRPr="002748AA">
        <w:rPr>
          <w:color w:val="9CC2E5" w:themeColor="accent1" w:themeTint="99"/>
        </w:rPr>
        <w:t>Time.realtimeSinceStartup</w:t>
      </w:r>
      <w:proofErr w:type="spellEnd"/>
      <w:r w:rsidRPr="002748AA">
        <w:rPr>
          <w:color w:val="9CC2E5" w:themeColor="accent1" w:themeTint="99"/>
        </w:rPr>
        <w:t xml:space="preserve"> + 6f</w:t>
      </w:r>
      <w:r>
        <w:t xml:space="preserve">. </w:t>
      </w:r>
      <w:r w:rsidR="00C5612D">
        <w:t xml:space="preserve">I then use a while statement to reverse these effects by stating that </w:t>
      </w:r>
      <w:r w:rsidR="00C5612D" w:rsidRPr="002748AA">
        <w:rPr>
          <w:color w:val="9CC2E5" w:themeColor="accent1" w:themeTint="99"/>
        </w:rPr>
        <w:t xml:space="preserve">while </w:t>
      </w:r>
      <w:proofErr w:type="spellStart"/>
      <w:r w:rsidR="00C5612D" w:rsidRPr="002748AA">
        <w:rPr>
          <w:color w:val="9CC2E5" w:themeColor="accent1" w:themeTint="99"/>
        </w:rPr>
        <w:t>Time.realtimeSinceStartup</w:t>
      </w:r>
      <w:proofErr w:type="spellEnd"/>
      <w:r w:rsidR="00C5612D" w:rsidRPr="002748AA">
        <w:rPr>
          <w:color w:val="9CC2E5" w:themeColor="accent1" w:themeTint="99"/>
        </w:rPr>
        <w:t xml:space="preserve"> &lt; </w:t>
      </w:r>
      <w:proofErr w:type="spellStart"/>
      <w:r w:rsidR="00C5612D" w:rsidRPr="002748AA">
        <w:rPr>
          <w:color w:val="9CC2E5" w:themeColor="accent1" w:themeTint="99"/>
        </w:rPr>
        <w:t>pauseTime</w:t>
      </w:r>
      <w:proofErr w:type="spellEnd"/>
      <w:r w:rsidR="00C5612D">
        <w:t xml:space="preserve"> (which is the start up time of 6), it’ll set the countdown </w:t>
      </w:r>
      <w:proofErr w:type="spellStart"/>
      <w:r w:rsidR="00C5612D">
        <w:t>gameobject</w:t>
      </w:r>
      <w:proofErr w:type="spellEnd"/>
      <w:r w:rsidR="00C5612D">
        <w:t xml:space="preserve"> to </w:t>
      </w:r>
      <w:r w:rsidR="00C5612D" w:rsidRPr="002748AA">
        <w:rPr>
          <w:color w:val="9CC2E5" w:themeColor="accent1" w:themeTint="99"/>
        </w:rPr>
        <w:t>false</w:t>
      </w:r>
      <w:r w:rsidR="00C5612D">
        <w:t xml:space="preserve">, set the </w:t>
      </w:r>
      <w:r w:rsidR="00C5612D" w:rsidRPr="002748AA">
        <w:rPr>
          <w:color w:val="9CC2E5" w:themeColor="accent1" w:themeTint="99"/>
        </w:rPr>
        <w:t>timescale</w:t>
      </w:r>
      <w:r w:rsidR="00C5612D">
        <w:t xml:space="preserve"> to 1, </w:t>
      </w:r>
      <w:r w:rsidR="00C5612D" w:rsidRPr="002748AA">
        <w:rPr>
          <w:color w:val="9CC2E5" w:themeColor="accent1" w:themeTint="99"/>
        </w:rPr>
        <w:t>vanish</w:t>
      </w:r>
      <w:r w:rsidR="00C5612D">
        <w:t xml:space="preserve"> to true and </w:t>
      </w:r>
      <w:r w:rsidR="00C5612D" w:rsidRPr="002748AA">
        <w:rPr>
          <w:color w:val="9CC2E5" w:themeColor="accent1" w:themeTint="99"/>
        </w:rPr>
        <w:t>player</w:t>
      </w:r>
      <w:r w:rsidR="00C5612D">
        <w:t xml:space="preserve"> </w:t>
      </w:r>
      <w:proofErr w:type="spellStart"/>
      <w:r w:rsidR="00C5612D" w:rsidRPr="002748AA">
        <w:rPr>
          <w:color w:val="9CC2E5" w:themeColor="accent1" w:themeTint="99"/>
        </w:rPr>
        <w:t>canMove</w:t>
      </w:r>
      <w:proofErr w:type="spellEnd"/>
      <w:r w:rsidR="00C5612D">
        <w:t xml:space="preserve"> to true. In turn, this means that once 6 seconds of </w:t>
      </w:r>
      <w:proofErr w:type="spellStart"/>
      <w:r w:rsidR="00C5612D">
        <w:t>realtime</w:t>
      </w:r>
      <w:proofErr w:type="spellEnd"/>
      <w:r w:rsidR="00C5612D">
        <w:t xml:space="preserve"> has passed since the scene has started, the player will be able to move and the enemies will vanish. </w:t>
      </w:r>
    </w:p>
    <w:p w14:paraId="048765AB" w14:textId="77777777" w:rsidR="00DA6ABA" w:rsidRDefault="00DA6ABA">
      <w:pPr>
        <w:rPr>
          <w:b/>
          <w:u w:val="single"/>
        </w:rPr>
      </w:pPr>
    </w:p>
    <w:p w14:paraId="34DC874B" w14:textId="0A2D63C1" w:rsidR="00DA7481" w:rsidRDefault="00DA6ABA">
      <w:pPr>
        <w:rPr>
          <w:b/>
          <w:u w:val="single"/>
        </w:rPr>
      </w:pPr>
      <w:r w:rsidRPr="00DA6ABA">
        <w:rPr>
          <w:noProof/>
          <w:lang w:eastAsia="en-GB"/>
        </w:rPr>
        <w:drawing>
          <wp:inline distT="0" distB="0" distL="0" distR="0" wp14:anchorId="7BB6CD51" wp14:editId="26DE1314">
            <wp:extent cx="5725795" cy="2166620"/>
            <wp:effectExtent l="0" t="0" r="0" b="0"/>
            <wp:docPr id="3" name="Picture 3" descr="../Screen%20Shot%202018-12-05%20at%2013.5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2-05%20at%2013.53.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166620"/>
                    </a:xfrm>
                    <a:prstGeom prst="rect">
                      <a:avLst/>
                    </a:prstGeom>
                    <a:noFill/>
                    <a:ln>
                      <a:noFill/>
                    </a:ln>
                  </pic:spPr>
                </pic:pic>
              </a:graphicData>
            </a:graphic>
          </wp:inline>
        </w:drawing>
      </w:r>
    </w:p>
    <w:p w14:paraId="29060EFA" w14:textId="77777777" w:rsidR="00C5612D" w:rsidRDefault="00C5612D">
      <w:pPr>
        <w:rPr>
          <w:b/>
          <w:u w:val="single"/>
        </w:rPr>
      </w:pPr>
    </w:p>
    <w:p w14:paraId="687945C4" w14:textId="0F764BD8" w:rsidR="00C5612D" w:rsidRPr="00C5612D" w:rsidRDefault="00C5612D">
      <w:r w:rsidRPr="00C5612D">
        <w:t xml:space="preserve">In my </w:t>
      </w:r>
      <w:proofErr w:type="spellStart"/>
      <w:r w:rsidRPr="002748AA">
        <w:rPr>
          <w:color w:val="000000" w:themeColor="text1"/>
        </w:rPr>
        <w:t>countdownDelay</w:t>
      </w:r>
      <w:proofErr w:type="spellEnd"/>
      <w:r w:rsidRPr="00C5612D">
        <w:t xml:space="preserve"> object, I then assign my script and drag my Countdown object in to the Count Down field.</w:t>
      </w:r>
    </w:p>
    <w:p w14:paraId="2DA1698A" w14:textId="77777777" w:rsidR="00C5612D" w:rsidRDefault="00C5612D">
      <w:pPr>
        <w:rPr>
          <w:b/>
          <w:u w:val="single"/>
        </w:rPr>
      </w:pPr>
    </w:p>
    <w:p w14:paraId="245A930C" w14:textId="3B117D70" w:rsidR="00C5612D" w:rsidRDefault="00C5612D" w:rsidP="00C5612D">
      <w:pPr>
        <w:jc w:val="center"/>
      </w:pPr>
      <w:r>
        <w:rPr>
          <w:noProof/>
          <w:lang w:eastAsia="en-GB"/>
        </w:rPr>
        <w:drawing>
          <wp:inline distT="0" distB="0" distL="0" distR="0" wp14:anchorId="32561336" wp14:editId="5489871E">
            <wp:extent cx="3542030" cy="2752090"/>
            <wp:effectExtent l="0" t="0" r="0" b="0"/>
            <wp:docPr id="7" name="Picture 7" descr="../Screen%20Shot%202018-12-05%20at%2016.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2-05%20at%2016.14.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030" cy="2752090"/>
                    </a:xfrm>
                    <a:prstGeom prst="rect">
                      <a:avLst/>
                    </a:prstGeom>
                    <a:noFill/>
                    <a:ln>
                      <a:noFill/>
                    </a:ln>
                  </pic:spPr>
                </pic:pic>
              </a:graphicData>
            </a:graphic>
          </wp:inline>
        </w:drawing>
      </w:r>
    </w:p>
    <w:p w14:paraId="48485690" w14:textId="77777777" w:rsidR="00C5612D" w:rsidRDefault="00C5612D"/>
    <w:p w14:paraId="744EDAF1" w14:textId="62A1FD3D" w:rsidR="00C5612D" w:rsidRPr="00C5612D" w:rsidRDefault="00C5612D">
      <w:r>
        <w:t>To complete this component, I’ll then need to create an enemy vanish</w:t>
      </w:r>
      <w:r w:rsidR="00507476">
        <w:t xml:space="preserve"> component</w:t>
      </w:r>
      <w:r>
        <w:t xml:space="preserve"> to utilise the enemies mesh r</w:t>
      </w:r>
      <w:r w:rsidR="002748AA">
        <w:t>enderers and numerous variables.</w:t>
      </w:r>
      <w:bookmarkStart w:id="0" w:name="_GoBack"/>
      <w:bookmarkEnd w:id="0"/>
    </w:p>
    <w:sectPr w:rsidR="00C5612D" w:rsidRPr="00C5612D" w:rsidSect="00E033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35"/>
    <w:rsid w:val="00022246"/>
    <w:rsid w:val="000C6935"/>
    <w:rsid w:val="00157E1C"/>
    <w:rsid w:val="002748AA"/>
    <w:rsid w:val="00326321"/>
    <w:rsid w:val="00507476"/>
    <w:rsid w:val="00554994"/>
    <w:rsid w:val="00745D92"/>
    <w:rsid w:val="00B15EE6"/>
    <w:rsid w:val="00B61535"/>
    <w:rsid w:val="00C5612D"/>
    <w:rsid w:val="00DA6ABA"/>
    <w:rsid w:val="00DA7481"/>
    <w:rsid w:val="00DE7A51"/>
    <w:rsid w:val="00E033D2"/>
    <w:rsid w:val="00EC7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B840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484</Words>
  <Characters>2760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2018-12-05T13:45:00Z</dcterms:created>
  <dcterms:modified xsi:type="dcterms:W3CDTF">2018-12-05T21:18:00Z</dcterms:modified>
</cp:coreProperties>
</file>