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10B08" w14:textId="77777777" w:rsidR="00BE7CF0" w:rsidRDefault="00B0032C" w:rsidP="000B326D">
      <w:pPr>
        <w:tabs>
          <w:tab w:val="left" w:pos="1276"/>
        </w:tabs>
        <w:rPr>
          <w:b/>
          <w:u w:val="single"/>
        </w:rPr>
      </w:pPr>
      <w:r w:rsidRPr="004E21ED">
        <w:rPr>
          <w:b/>
          <w:u w:val="single"/>
        </w:rPr>
        <w:t>Component 2</w:t>
      </w:r>
      <w:r w:rsidR="00B61535" w:rsidRPr="004E21ED">
        <w:rPr>
          <w:b/>
          <w:u w:val="single"/>
        </w:rPr>
        <w:t xml:space="preserve"> – Enemy Vanish </w:t>
      </w:r>
    </w:p>
    <w:p w14:paraId="1E1D5894" w14:textId="77777777" w:rsidR="00BE7CF0" w:rsidRDefault="00BE7CF0" w:rsidP="000B326D">
      <w:pPr>
        <w:tabs>
          <w:tab w:val="left" w:pos="1276"/>
        </w:tabs>
        <w:rPr>
          <w:b/>
          <w:u w:val="single"/>
        </w:rPr>
      </w:pPr>
    </w:p>
    <w:p w14:paraId="66DBDA23" w14:textId="11004170" w:rsidR="00BE7CF0" w:rsidRPr="00F41875" w:rsidRDefault="00BE7CF0" w:rsidP="000B326D">
      <w:pPr>
        <w:tabs>
          <w:tab w:val="left" w:pos="1276"/>
        </w:tabs>
        <w:rPr>
          <w:sz w:val="20"/>
        </w:rPr>
      </w:pPr>
      <w:r w:rsidRPr="00F41875">
        <w:rPr>
          <w:sz w:val="20"/>
        </w:rPr>
        <w:t>In this component tutorial, I’ll be creating a script that will allow enemies to vanish at the beginning of each level whilst keeping their colliders in tact. This will serve as our “memory maze” for the player.</w:t>
      </w:r>
      <w:r w:rsidR="00C8132E">
        <w:rPr>
          <w:sz w:val="20"/>
        </w:rPr>
        <w:t xml:space="preserve"> I</w:t>
      </w:r>
      <w:r w:rsidR="00F41875">
        <w:rPr>
          <w:sz w:val="20"/>
        </w:rPr>
        <w:t xml:space="preserve">’ll also be adding the ability to reveal the enemies upon pressing the spacebar. </w:t>
      </w:r>
    </w:p>
    <w:p w14:paraId="4C77FE65" w14:textId="77777777" w:rsidR="00BE7CF0" w:rsidRPr="00F41875" w:rsidRDefault="00BE7CF0" w:rsidP="000B326D">
      <w:pPr>
        <w:tabs>
          <w:tab w:val="left" w:pos="1276"/>
        </w:tabs>
        <w:rPr>
          <w:sz w:val="20"/>
        </w:rPr>
      </w:pPr>
    </w:p>
    <w:p w14:paraId="40F4101C" w14:textId="605AFF86" w:rsidR="00BE7CF0" w:rsidRPr="00F41875" w:rsidRDefault="00BE7CF0" w:rsidP="000B326D">
      <w:pPr>
        <w:tabs>
          <w:tab w:val="left" w:pos="1276"/>
        </w:tabs>
        <w:rPr>
          <w:sz w:val="18"/>
        </w:rPr>
      </w:pPr>
      <w:r w:rsidRPr="00F41875">
        <w:rPr>
          <w:sz w:val="20"/>
        </w:rPr>
        <w:t>To begin, I separated my enemy in to two game objects –</w:t>
      </w:r>
      <w:r w:rsidR="00F41875">
        <w:rPr>
          <w:sz w:val="20"/>
        </w:rPr>
        <w:t xml:space="preserve"> the “Enemy” parent</w:t>
      </w:r>
      <w:r w:rsidRPr="00F41875">
        <w:rPr>
          <w:sz w:val="20"/>
        </w:rPr>
        <w:t xml:space="preserve"> that would hold the spheres information for collision (</w:t>
      </w:r>
      <w:proofErr w:type="spellStart"/>
      <w:r w:rsidRPr="00F41875">
        <w:rPr>
          <w:sz w:val="20"/>
        </w:rPr>
        <w:t>Rigidbody</w:t>
      </w:r>
      <w:proofErr w:type="spellEnd"/>
      <w:r w:rsidRPr="00F41875">
        <w:rPr>
          <w:sz w:val="20"/>
        </w:rPr>
        <w:t>, Sphere Collider, Enemy tag)</w:t>
      </w:r>
      <w:r w:rsidR="00F41875">
        <w:rPr>
          <w:sz w:val="20"/>
        </w:rPr>
        <w:t xml:space="preserve"> and the “</w:t>
      </w:r>
      <w:proofErr w:type="spellStart"/>
      <w:r w:rsidR="00F41875">
        <w:rPr>
          <w:sz w:val="20"/>
        </w:rPr>
        <w:t>EnemyModel</w:t>
      </w:r>
      <w:proofErr w:type="spellEnd"/>
      <w:r w:rsidR="00F41875">
        <w:rPr>
          <w:sz w:val="20"/>
        </w:rPr>
        <w:t>”</w:t>
      </w:r>
      <w:r w:rsidR="00F41875" w:rsidRPr="00F41875">
        <w:rPr>
          <w:sz w:val="20"/>
        </w:rPr>
        <w:t xml:space="preserve"> that would h</w:t>
      </w:r>
      <w:r w:rsidR="00F41875">
        <w:rPr>
          <w:sz w:val="20"/>
        </w:rPr>
        <w:t xml:space="preserve">old the script to deactivate </w:t>
      </w:r>
      <w:r w:rsidR="00F41875" w:rsidRPr="00F41875">
        <w:rPr>
          <w:sz w:val="20"/>
        </w:rPr>
        <w:t xml:space="preserve">the Mesh renderer. </w:t>
      </w:r>
    </w:p>
    <w:p w14:paraId="7CC63843" w14:textId="77777777" w:rsidR="00BE7CF0" w:rsidRDefault="00BE7CF0" w:rsidP="000B326D">
      <w:pPr>
        <w:tabs>
          <w:tab w:val="left" w:pos="1276"/>
        </w:tabs>
        <w:rPr>
          <w:b/>
          <w:u w:val="single"/>
        </w:rPr>
      </w:pPr>
    </w:p>
    <w:p w14:paraId="4B4D16A5" w14:textId="3BC12C1D" w:rsidR="001603A9" w:rsidRPr="004E21ED" w:rsidRDefault="00BE7CF0" w:rsidP="00BE7CF0">
      <w:pPr>
        <w:tabs>
          <w:tab w:val="left" w:pos="1276"/>
        </w:tabs>
        <w:jc w:val="center"/>
        <w:rPr>
          <w:b/>
          <w:u w:val="single"/>
        </w:rPr>
      </w:pPr>
      <w:r>
        <w:rPr>
          <w:b/>
          <w:noProof/>
          <w:u w:val="single"/>
          <w:lang w:eastAsia="en-GB"/>
        </w:rPr>
        <w:drawing>
          <wp:inline distT="0" distB="0" distL="0" distR="0" wp14:anchorId="65CF243A" wp14:editId="045093BD">
            <wp:extent cx="3219114" cy="281154"/>
            <wp:effectExtent l="0" t="0" r="6985" b="0"/>
            <wp:docPr id="2" name="Picture 2" descr="../Screen%20Shot%202018-12-05%20at%2017.17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12-05%20at%2017.17.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327" cy="3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D078" w14:textId="3F9C1AA7" w:rsidR="001603A9" w:rsidRDefault="00BE7CF0" w:rsidP="00BE7CF0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739A6FF7" wp14:editId="56B60A98">
            <wp:extent cx="1859244" cy="1602740"/>
            <wp:effectExtent l="0" t="0" r="0" b="0"/>
            <wp:docPr id="5" name="Picture 5" descr="../Screen%20Shot%202018-12-05%20at%2017.17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8-12-05%20at%2017.17.0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252" cy="160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GB"/>
        </w:rPr>
        <w:drawing>
          <wp:inline distT="0" distB="0" distL="0" distR="0" wp14:anchorId="2A4D0DB7" wp14:editId="1704F530">
            <wp:extent cx="1479937" cy="1601558"/>
            <wp:effectExtent l="0" t="0" r="0" b="0"/>
            <wp:docPr id="6" name="Picture 6" descr="../Screen%20Shot%202018-12-05%20at%2017.1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8-12-05%20at%2017.17.1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871" cy="188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5C72" w14:textId="77777777" w:rsidR="00F41875" w:rsidRDefault="00F41875" w:rsidP="00BE7CF0">
      <w:pPr>
        <w:jc w:val="center"/>
        <w:rPr>
          <w:b/>
        </w:rPr>
      </w:pPr>
    </w:p>
    <w:p w14:paraId="2C3937BC" w14:textId="4490F690" w:rsidR="005B24BA" w:rsidRDefault="00C8132E" w:rsidP="00F41875">
      <w:pPr>
        <w:rPr>
          <w:sz w:val="20"/>
        </w:rPr>
      </w:pPr>
      <w:r>
        <w:rPr>
          <w:sz w:val="20"/>
        </w:rPr>
        <w:t>We want our enemy’s</w:t>
      </w:r>
      <w:r w:rsidR="005B24BA">
        <w:rPr>
          <w:sz w:val="20"/>
        </w:rPr>
        <w:t xml:space="preserve"> vanishing to coincide with the the level countdown so we need to derive the Enemy vanish script from our </w:t>
      </w:r>
      <w:proofErr w:type="spellStart"/>
      <w:r w:rsidR="005B24BA">
        <w:rPr>
          <w:sz w:val="20"/>
        </w:rPr>
        <w:t>StartDelay</w:t>
      </w:r>
      <w:proofErr w:type="spellEnd"/>
      <w:r w:rsidR="005B24BA">
        <w:rPr>
          <w:sz w:val="20"/>
        </w:rPr>
        <w:t xml:space="preserve"> script by using public class </w:t>
      </w:r>
      <w:proofErr w:type="spellStart"/>
      <w:proofErr w:type="gramStart"/>
      <w:r w:rsidR="005B24BA">
        <w:rPr>
          <w:sz w:val="20"/>
        </w:rPr>
        <w:t>EnemyVanish</w:t>
      </w:r>
      <w:proofErr w:type="spellEnd"/>
      <w:r w:rsidR="005B24BA">
        <w:rPr>
          <w:sz w:val="20"/>
        </w:rPr>
        <w:t xml:space="preserve"> :</w:t>
      </w:r>
      <w:proofErr w:type="gramEnd"/>
      <w:r w:rsidR="005B24BA">
        <w:rPr>
          <w:sz w:val="20"/>
        </w:rPr>
        <w:t xml:space="preserve"> </w:t>
      </w:r>
      <w:proofErr w:type="spellStart"/>
      <w:r w:rsidR="005B24BA">
        <w:rPr>
          <w:sz w:val="20"/>
        </w:rPr>
        <w:t>StartDelay</w:t>
      </w:r>
      <w:proofErr w:type="spellEnd"/>
      <w:r w:rsidR="005B24BA">
        <w:rPr>
          <w:sz w:val="20"/>
        </w:rPr>
        <w:t>.</w:t>
      </w:r>
    </w:p>
    <w:p w14:paraId="6E2CFF22" w14:textId="77777777" w:rsidR="005B24BA" w:rsidRDefault="005B24BA" w:rsidP="00F41875">
      <w:pPr>
        <w:rPr>
          <w:sz w:val="20"/>
        </w:rPr>
      </w:pPr>
    </w:p>
    <w:p w14:paraId="4F44BDA7" w14:textId="1B20E48A" w:rsidR="005B24BA" w:rsidRDefault="005B24BA" w:rsidP="00F41875">
      <w:pPr>
        <w:rPr>
          <w:sz w:val="20"/>
        </w:rPr>
      </w:pPr>
      <w:r>
        <w:rPr>
          <w:sz w:val="20"/>
        </w:rPr>
        <w:t xml:space="preserve">As we will need to pull variables from our player controller, we’ll type </w:t>
      </w:r>
      <w:proofErr w:type="spellStart"/>
      <w:proofErr w:type="gramStart"/>
      <w:r w:rsidRPr="00C8132E">
        <w:rPr>
          <w:color w:val="9CC2E5" w:themeColor="accent1" w:themeTint="99"/>
          <w:sz w:val="20"/>
        </w:rPr>
        <w:t>PlayerController</w:t>
      </w:r>
      <w:proofErr w:type="spellEnd"/>
      <w:r w:rsidRPr="00C8132E">
        <w:rPr>
          <w:color w:val="9CC2E5" w:themeColor="accent1" w:themeTint="99"/>
          <w:sz w:val="20"/>
        </w:rPr>
        <w:t xml:space="preserve">  </w:t>
      </w:r>
      <w:proofErr w:type="spellStart"/>
      <w:r w:rsidRPr="00C8132E">
        <w:rPr>
          <w:color w:val="9CC2E5" w:themeColor="accent1" w:themeTint="99"/>
          <w:sz w:val="20"/>
        </w:rPr>
        <w:t>playerController</w:t>
      </w:r>
      <w:proofErr w:type="spellEnd"/>
      <w:proofErr w:type="gramEnd"/>
      <w:r w:rsidRPr="00C8132E">
        <w:rPr>
          <w:color w:val="9CC2E5" w:themeColor="accent1" w:themeTint="99"/>
          <w:sz w:val="20"/>
        </w:rPr>
        <w:t xml:space="preserve"> </w:t>
      </w:r>
      <w:r>
        <w:rPr>
          <w:sz w:val="20"/>
        </w:rPr>
        <w:t xml:space="preserve">and define the game object later in the Start class. We’ll also add a bool to dictate if the enemy can or can’t be revealed called </w:t>
      </w:r>
      <w:proofErr w:type="spellStart"/>
      <w:r w:rsidRPr="00C8132E">
        <w:rPr>
          <w:color w:val="9CC2E5" w:themeColor="accent1" w:themeTint="99"/>
          <w:sz w:val="20"/>
        </w:rPr>
        <w:t>canReveal</w:t>
      </w:r>
      <w:proofErr w:type="spellEnd"/>
      <w:r>
        <w:rPr>
          <w:sz w:val="20"/>
        </w:rPr>
        <w:t>.</w:t>
      </w:r>
    </w:p>
    <w:p w14:paraId="7ED05774" w14:textId="77777777" w:rsidR="005B24BA" w:rsidRDefault="005B24BA" w:rsidP="00F41875">
      <w:pPr>
        <w:rPr>
          <w:sz w:val="20"/>
        </w:rPr>
      </w:pPr>
    </w:p>
    <w:p w14:paraId="19B7FCBF" w14:textId="532E52AF" w:rsidR="005B24BA" w:rsidRDefault="005B24BA" w:rsidP="00F41875">
      <w:pPr>
        <w:rPr>
          <w:sz w:val="20"/>
        </w:rPr>
      </w:pPr>
      <w:r>
        <w:rPr>
          <w:sz w:val="20"/>
        </w:rPr>
        <w:t xml:space="preserve">I want the enemies to only be revealed for a certain amount of time – to do this, I’ve created floats for </w:t>
      </w:r>
      <w:proofErr w:type="spellStart"/>
      <w:r w:rsidRPr="00C8132E">
        <w:rPr>
          <w:color w:val="9CC2E5" w:themeColor="accent1" w:themeTint="99"/>
          <w:sz w:val="20"/>
        </w:rPr>
        <w:t>timerMax</w:t>
      </w:r>
      <w:proofErr w:type="spellEnd"/>
      <w:r w:rsidRPr="00C8132E">
        <w:rPr>
          <w:color w:val="9CC2E5" w:themeColor="accent1" w:themeTint="99"/>
          <w:sz w:val="20"/>
        </w:rPr>
        <w:t xml:space="preserve"> = 1 </w:t>
      </w:r>
      <w:r>
        <w:rPr>
          <w:sz w:val="20"/>
        </w:rPr>
        <w:t xml:space="preserve">and </w:t>
      </w:r>
      <w:r w:rsidRPr="00C8132E">
        <w:rPr>
          <w:color w:val="9CC2E5" w:themeColor="accent1" w:themeTint="99"/>
          <w:sz w:val="20"/>
        </w:rPr>
        <w:t>timer</w:t>
      </w:r>
      <w:r>
        <w:rPr>
          <w:sz w:val="20"/>
        </w:rPr>
        <w:t xml:space="preserve">. This timer will coincide with how </w:t>
      </w:r>
      <w:r w:rsidR="00F32366">
        <w:rPr>
          <w:sz w:val="20"/>
        </w:rPr>
        <w:t xml:space="preserve">long the enemy </w:t>
      </w:r>
      <w:r w:rsidR="00EF7985">
        <w:rPr>
          <w:sz w:val="20"/>
        </w:rPr>
        <w:t>is displayed for before vanishing again.</w:t>
      </w:r>
    </w:p>
    <w:p w14:paraId="55FAE454" w14:textId="77777777" w:rsidR="00EF7985" w:rsidRDefault="00EF7985" w:rsidP="00F41875">
      <w:pPr>
        <w:rPr>
          <w:sz w:val="20"/>
        </w:rPr>
      </w:pPr>
    </w:p>
    <w:p w14:paraId="151641E3" w14:textId="49A2E8B8" w:rsidR="00EF7985" w:rsidRPr="00F41875" w:rsidRDefault="00EF7985" w:rsidP="00F41875">
      <w:pPr>
        <w:rPr>
          <w:sz w:val="20"/>
        </w:rPr>
      </w:pPr>
      <w:r>
        <w:rPr>
          <w:sz w:val="20"/>
        </w:rPr>
        <w:t xml:space="preserve">Finally, I’ve created a public integer for </w:t>
      </w:r>
      <w:proofErr w:type="spellStart"/>
      <w:r w:rsidRPr="00C8132E">
        <w:rPr>
          <w:color w:val="9CC2E5" w:themeColor="accent1" w:themeTint="99"/>
          <w:sz w:val="20"/>
        </w:rPr>
        <w:t>viewCount</w:t>
      </w:r>
      <w:proofErr w:type="spellEnd"/>
      <w:r>
        <w:rPr>
          <w:sz w:val="20"/>
        </w:rPr>
        <w:t xml:space="preserve"> which we’ll use to dictate how many times the player can view the enemy. </w:t>
      </w:r>
    </w:p>
    <w:p w14:paraId="16D33DC3" w14:textId="77777777" w:rsidR="00BE7CF0" w:rsidRDefault="00BE7CF0" w:rsidP="00BE7CF0">
      <w:pPr>
        <w:jc w:val="center"/>
        <w:rPr>
          <w:b/>
        </w:rPr>
      </w:pPr>
    </w:p>
    <w:p w14:paraId="224076E1" w14:textId="01CFAAAC" w:rsidR="00BE7CF0" w:rsidRDefault="00BE7CF0" w:rsidP="00BE7CF0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2F8B34FD" wp14:editId="7F71E7C0">
            <wp:extent cx="3215976" cy="1381509"/>
            <wp:effectExtent l="0" t="0" r="10160" b="0"/>
            <wp:docPr id="7" name="Picture 7" descr="../Screen%20Shot%202018-12-05%20at%2017.22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8-12-05%20at%2017.22.3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20"/>
                    <a:stretch/>
                  </pic:blipFill>
                  <pic:spPr bwMode="auto">
                    <a:xfrm>
                      <a:off x="0" y="0"/>
                      <a:ext cx="3256772" cy="139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51D04" w14:textId="77777777" w:rsidR="00EF7985" w:rsidRDefault="00EF7985" w:rsidP="00BE7CF0">
      <w:pPr>
        <w:jc w:val="center"/>
        <w:rPr>
          <w:b/>
        </w:rPr>
      </w:pPr>
    </w:p>
    <w:p w14:paraId="555B86DC" w14:textId="49DF6B36" w:rsidR="001603A9" w:rsidRDefault="00EF7985">
      <w:pPr>
        <w:rPr>
          <w:sz w:val="20"/>
        </w:rPr>
      </w:pPr>
      <w:r w:rsidRPr="00EF7985">
        <w:rPr>
          <w:sz w:val="20"/>
        </w:rPr>
        <w:t xml:space="preserve">In Start, I’ll assign the variable </w:t>
      </w:r>
      <w:proofErr w:type="spellStart"/>
      <w:r w:rsidRPr="00C8132E">
        <w:rPr>
          <w:color w:val="9CC2E5" w:themeColor="accent1" w:themeTint="99"/>
          <w:sz w:val="20"/>
        </w:rPr>
        <w:t>playerController</w:t>
      </w:r>
      <w:proofErr w:type="spellEnd"/>
      <w:r w:rsidRPr="00EF7985">
        <w:rPr>
          <w:sz w:val="20"/>
        </w:rPr>
        <w:t xml:space="preserve"> to the </w:t>
      </w:r>
      <w:proofErr w:type="spellStart"/>
      <w:r w:rsidRPr="00EF7985">
        <w:rPr>
          <w:sz w:val="20"/>
        </w:rPr>
        <w:t>PlayerController</w:t>
      </w:r>
      <w:proofErr w:type="spellEnd"/>
      <w:r w:rsidRPr="00EF7985">
        <w:rPr>
          <w:sz w:val="20"/>
        </w:rPr>
        <w:t xml:space="preserve"> script using </w:t>
      </w:r>
      <w:proofErr w:type="spellStart"/>
      <w:r w:rsidRPr="00C8132E">
        <w:rPr>
          <w:color w:val="9CC2E5" w:themeColor="accent1" w:themeTint="99"/>
          <w:sz w:val="20"/>
        </w:rPr>
        <w:t>FindObjectOfType</w:t>
      </w:r>
      <w:proofErr w:type="spellEnd"/>
      <w:r w:rsidRPr="00C8132E">
        <w:rPr>
          <w:color w:val="9CC2E5" w:themeColor="accent1" w:themeTint="99"/>
          <w:sz w:val="20"/>
        </w:rPr>
        <w:t>&lt;</w:t>
      </w:r>
      <w:proofErr w:type="spellStart"/>
      <w:r w:rsidRPr="00C8132E">
        <w:rPr>
          <w:color w:val="9CC2E5" w:themeColor="accent1" w:themeTint="99"/>
          <w:sz w:val="20"/>
        </w:rPr>
        <w:t>PlayerController</w:t>
      </w:r>
      <w:proofErr w:type="spellEnd"/>
      <w:proofErr w:type="gramStart"/>
      <w:r w:rsidRPr="00C8132E">
        <w:rPr>
          <w:color w:val="9CC2E5" w:themeColor="accent1" w:themeTint="99"/>
          <w:sz w:val="20"/>
        </w:rPr>
        <w:t>&gt;(</w:t>
      </w:r>
      <w:proofErr w:type="gramEnd"/>
      <w:r w:rsidRPr="00C8132E">
        <w:rPr>
          <w:color w:val="9CC2E5" w:themeColor="accent1" w:themeTint="99"/>
          <w:sz w:val="20"/>
        </w:rPr>
        <w:t xml:space="preserve">); </w:t>
      </w:r>
      <w:r>
        <w:rPr>
          <w:sz w:val="20"/>
        </w:rPr>
        <w:t xml:space="preserve">and set </w:t>
      </w:r>
      <w:proofErr w:type="spellStart"/>
      <w:r w:rsidRPr="00C8132E">
        <w:rPr>
          <w:color w:val="9CC2E5" w:themeColor="accent1" w:themeTint="99"/>
          <w:sz w:val="20"/>
        </w:rPr>
        <w:t>canReveal</w:t>
      </w:r>
      <w:proofErr w:type="spellEnd"/>
      <w:r w:rsidRPr="00C8132E">
        <w:rPr>
          <w:color w:val="9CC2E5" w:themeColor="accent1" w:themeTint="99"/>
          <w:sz w:val="20"/>
        </w:rPr>
        <w:t xml:space="preserve"> </w:t>
      </w:r>
      <w:r>
        <w:rPr>
          <w:sz w:val="20"/>
        </w:rPr>
        <w:t xml:space="preserve">to </w:t>
      </w:r>
      <w:r w:rsidRPr="00C8132E">
        <w:rPr>
          <w:color w:val="9CC2E5" w:themeColor="accent1" w:themeTint="99"/>
          <w:sz w:val="20"/>
        </w:rPr>
        <w:t>true</w:t>
      </w:r>
      <w:r>
        <w:rPr>
          <w:sz w:val="20"/>
        </w:rPr>
        <w:t>.</w:t>
      </w:r>
    </w:p>
    <w:p w14:paraId="7146F2D9" w14:textId="77777777" w:rsidR="00EF7985" w:rsidRPr="00EF7985" w:rsidRDefault="00EF7985">
      <w:pPr>
        <w:rPr>
          <w:sz w:val="20"/>
        </w:rPr>
      </w:pPr>
    </w:p>
    <w:p w14:paraId="40294713" w14:textId="4CE1ECE4" w:rsidR="001603A9" w:rsidRDefault="00EF7985" w:rsidP="00F41875">
      <w:pPr>
        <w:jc w:val="center"/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9B4D5" wp14:editId="65B5D724">
                <wp:simplePos x="0" y="0"/>
                <wp:positionH relativeFrom="column">
                  <wp:posOffset>1882140</wp:posOffset>
                </wp:positionH>
                <wp:positionV relativeFrom="paragraph">
                  <wp:posOffset>113030</wp:posOffset>
                </wp:positionV>
                <wp:extent cx="1598295" cy="111760"/>
                <wp:effectExtent l="0" t="0" r="190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111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6A39B" id="Rectangle_x0020_9" o:spid="_x0000_s1026" style="position:absolute;margin-left:148.2pt;margin-top:8.9pt;width:125.85pt;height: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" fillcolor="white [3212]" stroked="f" strokeweight="1pt"/>
            </w:pict>
          </mc:Fallback>
        </mc:AlternateContent>
      </w:r>
      <w:r w:rsidR="00F41875">
        <w:rPr>
          <w:b/>
          <w:noProof/>
          <w:lang w:eastAsia="en-GB"/>
        </w:rPr>
        <w:drawing>
          <wp:inline distT="0" distB="0" distL="0" distR="0" wp14:anchorId="18067D95" wp14:editId="7F6398E6">
            <wp:extent cx="3200400" cy="470568"/>
            <wp:effectExtent l="0" t="0" r="0" b="12065"/>
            <wp:docPr id="8" name="Picture 8" descr="../Screen%20Shot%202018-12-05%20at%2017.3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8-12-05%20at%2017.36.3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1" b="63602"/>
                    <a:stretch/>
                  </pic:blipFill>
                  <pic:spPr bwMode="auto">
                    <a:xfrm>
                      <a:off x="0" y="0"/>
                      <a:ext cx="3308557" cy="48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86B63" w14:textId="579D9183" w:rsidR="001603A9" w:rsidRDefault="001603A9">
      <w:pPr>
        <w:rPr>
          <w:b/>
        </w:rPr>
      </w:pPr>
    </w:p>
    <w:p w14:paraId="130E2715" w14:textId="77777777" w:rsidR="001603A9" w:rsidRDefault="001603A9">
      <w:pPr>
        <w:rPr>
          <w:b/>
        </w:rPr>
      </w:pPr>
    </w:p>
    <w:p w14:paraId="3E3FA1D5" w14:textId="77777777" w:rsidR="001603A9" w:rsidRDefault="001603A9">
      <w:pPr>
        <w:rPr>
          <w:b/>
        </w:rPr>
      </w:pPr>
    </w:p>
    <w:p w14:paraId="39C335D7" w14:textId="63907F54" w:rsidR="001603A9" w:rsidRDefault="00EF7985">
      <w:pPr>
        <w:rPr>
          <w:sz w:val="20"/>
        </w:rPr>
      </w:pPr>
      <w:r>
        <w:rPr>
          <w:sz w:val="20"/>
        </w:rPr>
        <w:t>In update I</w:t>
      </w:r>
      <w:r w:rsidR="007D4CCA">
        <w:rPr>
          <w:sz w:val="20"/>
        </w:rPr>
        <w:t xml:space="preserve">’ll need to use multiple if statements to determine when the enemy is invisible, when the enemy can be revealed depending on a key input and the </w:t>
      </w:r>
      <w:proofErr w:type="spellStart"/>
      <w:r w:rsidR="007D4CCA">
        <w:rPr>
          <w:sz w:val="20"/>
        </w:rPr>
        <w:t>canReveal</w:t>
      </w:r>
      <w:proofErr w:type="spellEnd"/>
      <w:r w:rsidR="007D4CCA">
        <w:rPr>
          <w:sz w:val="20"/>
        </w:rPr>
        <w:t xml:space="preserve"> bool and if the enemy is still visible depending on our timer.</w:t>
      </w:r>
    </w:p>
    <w:p w14:paraId="5F33DC1F" w14:textId="77777777" w:rsidR="007D4CCA" w:rsidRDefault="007D4CCA">
      <w:pPr>
        <w:rPr>
          <w:sz w:val="20"/>
        </w:rPr>
      </w:pPr>
    </w:p>
    <w:p w14:paraId="3971B333" w14:textId="30D160AF" w:rsidR="007D4CCA" w:rsidRDefault="007D4CCA">
      <w:pPr>
        <w:rPr>
          <w:sz w:val="20"/>
        </w:rPr>
      </w:pPr>
      <w:r>
        <w:rPr>
          <w:sz w:val="20"/>
        </w:rPr>
        <w:t xml:space="preserve">For my first if statement, I’ll deactivate the enemy’s mesh renderer by referencing our </w:t>
      </w:r>
      <w:proofErr w:type="spellStart"/>
      <w:r>
        <w:rPr>
          <w:sz w:val="20"/>
        </w:rPr>
        <w:t>StartDelay</w:t>
      </w:r>
      <w:proofErr w:type="spellEnd"/>
      <w:r>
        <w:rPr>
          <w:sz w:val="20"/>
        </w:rPr>
        <w:t xml:space="preserve"> script - if the </w:t>
      </w:r>
      <w:proofErr w:type="spellStart"/>
      <w:r w:rsidRPr="00C8132E">
        <w:rPr>
          <w:color w:val="9CC2E5" w:themeColor="accent1" w:themeTint="99"/>
          <w:sz w:val="20"/>
        </w:rPr>
        <w:t>canReveal</w:t>
      </w:r>
      <w:proofErr w:type="spellEnd"/>
      <w:r w:rsidRPr="00C8132E">
        <w:rPr>
          <w:color w:val="9CC2E5" w:themeColor="accent1" w:themeTint="99"/>
          <w:sz w:val="20"/>
        </w:rPr>
        <w:t xml:space="preserve"> </w:t>
      </w:r>
      <w:r>
        <w:rPr>
          <w:sz w:val="20"/>
        </w:rPr>
        <w:t xml:space="preserve">variable is also true then the mesh renderer is set to </w:t>
      </w:r>
      <w:r w:rsidRPr="00C8132E">
        <w:rPr>
          <w:color w:val="9CC2E5" w:themeColor="accent1" w:themeTint="99"/>
          <w:sz w:val="20"/>
        </w:rPr>
        <w:t>false</w:t>
      </w:r>
      <w:r>
        <w:rPr>
          <w:sz w:val="20"/>
        </w:rPr>
        <w:t>.</w:t>
      </w:r>
    </w:p>
    <w:p w14:paraId="1FD7B1EC" w14:textId="77777777" w:rsidR="007D4CCA" w:rsidRDefault="007D4CCA">
      <w:pPr>
        <w:rPr>
          <w:sz w:val="20"/>
        </w:rPr>
      </w:pPr>
    </w:p>
    <w:p w14:paraId="6B76EB05" w14:textId="55507AF9" w:rsidR="007D4CCA" w:rsidRDefault="007D4CCA">
      <w:pPr>
        <w:rPr>
          <w:sz w:val="20"/>
        </w:rPr>
      </w:pPr>
      <w:r>
        <w:rPr>
          <w:sz w:val="20"/>
        </w:rPr>
        <w:t xml:space="preserve">For my second if statement I’ll check if the </w:t>
      </w:r>
      <w:proofErr w:type="spellStart"/>
      <w:r w:rsidRPr="00C8132E">
        <w:rPr>
          <w:color w:val="9CC2E5" w:themeColor="accent1" w:themeTint="99"/>
          <w:sz w:val="20"/>
        </w:rPr>
        <w:t>viewcoun</w:t>
      </w:r>
      <w:r>
        <w:rPr>
          <w:sz w:val="20"/>
        </w:rPr>
        <w:t>t</w:t>
      </w:r>
      <w:proofErr w:type="spellEnd"/>
      <w:r>
        <w:rPr>
          <w:sz w:val="20"/>
        </w:rPr>
        <w:t xml:space="preserve"> is below 5 and if the </w:t>
      </w:r>
      <w:proofErr w:type="spellStart"/>
      <w:r w:rsidRPr="00C8132E">
        <w:rPr>
          <w:color w:val="9CC2E5" w:themeColor="accent1" w:themeTint="99"/>
          <w:sz w:val="20"/>
        </w:rPr>
        <w:t>canMove</w:t>
      </w:r>
      <w:proofErr w:type="spellEnd"/>
      <w:r>
        <w:rPr>
          <w:sz w:val="20"/>
        </w:rPr>
        <w:t xml:space="preserve"> variable from our </w:t>
      </w:r>
      <w:proofErr w:type="spellStart"/>
      <w:r>
        <w:rPr>
          <w:sz w:val="20"/>
        </w:rPr>
        <w:t>playerController</w:t>
      </w:r>
      <w:proofErr w:type="spellEnd"/>
      <w:r>
        <w:rPr>
          <w:sz w:val="20"/>
        </w:rPr>
        <w:t xml:space="preserve"> script is set to true. If both of these apply, then another if statement is executed – if the space key is pressed and </w:t>
      </w:r>
      <w:proofErr w:type="spellStart"/>
      <w:r w:rsidRPr="00C8132E">
        <w:rPr>
          <w:color w:val="9CC2E5" w:themeColor="accent1" w:themeTint="99"/>
          <w:sz w:val="20"/>
        </w:rPr>
        <w:t>canReveal</w:t>
      </w:r>
      <w:proofErr w:type="spellEnd"/>
      <w:r>
        <w:rPr>
          <w:sz w:val="20"/>
        </w:rPr>
        <w:t xml:space="preserve"> is set to true then the </w:t>
      </w:r>
      <w:r w:rsidR="009D3308">
        <w:rPr>
          <w:sz w:val="20"/>
        </w:rPr>
        <w:t>enemy’s</w:t>
      </w:r>
      <w:r>
        <w:rPr>
          <w:sz w:val="20"/>
        </w:rPr>
        <w:t xml:space="preserve"> mesh render is activated</w:t>
      </w:r>
      <w:r w:rsidR="009D3308">
        <w:rPr>
          <w:sz w:val="20"/>
        </w:rPr>
        <w:t xml:space="preserve">, the timer is set to 1 and the </w:t>
      </w:r>
      <w:proofErr w:type="spellStart"/>
      <w:r w:rsidR="009D3308" w:rsidRPr="00C8132E">
        <w:rPr>
          <w:color w:val="9CC2E5" w:themeColor="accent1" w:themeTint="99"/>
          <w:sz w:val="20"/>
        </w:rPr>
        <w:t>viewCount</w:t>
      </w:r>
      <w:proofErr w:type="spellEnd"/>
      <w:r w:rsidR="009D3308">
        <w:rPr>
          <w:sz w:val="20"/>
        </w:rPr>
        <w:t xml:space="preserve"> is incremented by 1. By doing this, this means that the </w:t>
      </w:r>
      <w:proofErr w:type="spellStart"/>
      <w:r w:rsidR="009D3308" w:rsidRPr="00C8132E">
        <w:rPr>
          <w:color w:val="9CC2E5" w:themeColor="accent1" w:themeTint="99"/>
          <w:sz w:val="20"/>
        </w:rPr>
        <w:t>viewCount</w:t>
      </w:r>
      <w:proofErr w:type="spellEnd"/>
      <w:r w:rsidR="009D3308">
        <w:rPr>
          <w:sz w:val="20"/>
        </w:rPr>
        <w:t xml:space="preserve"> can’t be exceeded 5 times and</w:t>
      </w:r>
      <w:r w:rsidR="009D3308" w:rsidRPr="00C8132E">
        <w:rPr>
          <w:color w:val="9CC2E5" w:themeColor="accent1" w:themeTint="99"/>
          <w:sz w:val="20"/>
        </w:rPr>
        <w:t xml:space="preserve"> timer </w:t>
      </w:r>
      <w:r w:rsidR="009D3308">
        <w:rPr>
          <w:sz w:val="20"/>
        </w:rPr>
        <w:t xml:space="preserve">is set to be decreased in our final if statement. </w:t>
      </w:r>
    </w:p>
    <w:p w14:paraId="1C827F0B" w14:textId="77777777" w:rsidR="009D3308" w:rsidRDefault="009D3308">
      <w:pPr>
        <w:rPr>
          <w:sz w:val="20"/>
        </w:rPr>
      </w:pPr>
    </w:p>
    <w:p w14:paraId="0B8A8238" w14:textId="7CEA673E" w:rsidR="009D3308" w:rsidRDefault="009D3308">
      <w:pPr>
        <w:rPr>
          <w:sz w:val="20"/>
        </w:rPr>
      </w:pPr>
      <w:r>
        <w:rPr>
          <w:sz w:val="20"/>
        </w:rPr>
        <w:t xml:space="preserve">In our final if statement, we’ll check if the </w:t>
      </w:r>
      <w:proofErr w:type="spellStart"/>
      <w:r w:rsidRPr="00C8132E">
        <w:rPr>
          <w:color w:val="9CC2E5" w:themeColor="accent1" w:themeTint="99"/>
          <w:sz w:val="20"/>
        </w:rPr>
        <w:t>canReveal</w:t>
      </w:r>
      <w:proofErr w:type="spellEnd"/>
      <w:r>
        <w:rPr>
          <w:sz w:val="20"/>
        </w:rPr>
        <w:t xml:space="preserve"> bool is set to </w:t>
      </w:r>
      <w:r w:rsidRPr="00C8132E">
        <w:rPr>
          <w:color w:val="9CC2E5" w:themeColor="accent1" w:themeTint="99"/>
          <w:sz w:val="20"/>
        </w:rPr>
        <w:t>false</w:t>
      </w:r>
      <w:r>
        <w:rPr>
          <w:sz w:val="20"/>
        </w:rPr>
        <w:t xml:space="preserve">. If it is (in our instance of pressing the space key), then the </w:t>
      </w:r>
      <w:r w:rsidRPr="00C8132E">
        <w:rPr>
          <w:color w:val="9CC2E5" w:themeColor="accent1" w:themeTint="99"/>
          <w:sz w:val="20"/>
        </w:rPr>
        <w:t>timer</w:t>
      </w:r>
      <w:r>
        <w:rPr>
          <w:sz w:val="20"/>
        </w:rPr>
        <w:t xml:space="preserve"> will decrease be </w:t>
      </w:r>
      <w:r w:rsidRPr="00C8132E">
        <w:rPr>
          <w:color w:val="9CC2E5" w:themeColor="accent1" w:themeTint="99"/>
          <w:sz w:val="20"/>
        </w:rPr>
        <w:t xml:space="preserve">1 * </w:t>
      </w:r>
      <w:proofErr w:type="spellStart"/>
      <w:r w:rsidRPr="00C8132E">
        <w:rPr>
          <w:color w:val="9CC2E5" w:themeColor="accent1" w:themeTint="99"/>
          <w:sz w:val="20"/>
        </w:rPr>
        <w:t>Time.deltaTime</w:t>
      </w:r>
      <w:proofErr w:type="spellEnd"/>
      <w:r>
        <w:rPr>
          <w:sz w:val="20"/>
        </w:rPr>
        <w:t xml:space="preserve">. If this timer reaches below zero, then the </w:t>
      </w:r>
      <w:bookmarkStart w:id="0" w:name="_GoBack"/>
      <w:proofErr w:type="spellStart"/>
      <w:r>
        <w:rPr>
          <w:sz w:val="20"/>
        </w:rPr>
        <w:t>MeshRenderer</w:t>
      </w:r>
      <w:bookmarkEnd w:id="0"/>
      <w:proofErr w:type="spellEnd"/>
      <w:r>
        <w:rPr>
          <w:sz w:val="20"/>
        </w:rPr>
        <w:t xml:space="preserve"> is set back to </w:t>
      </w:r>
      <w:r w:rsidRPr="00C8132E">
        <w:rPr>
          <w:color w:val="9CC2E5" w:themeColor="accent1" w:themeTint="99"/>
          <w:sz w:val="20"/>
        </w:rPr>
        <w:t>false</w:t>
      </w:r>
      <w:r>
        <w:rPr>
          <w:sz w:val="20"/>
        </w:rPr>
        <w:t xml:space="preserve"> and </w:t>
      </w:r>
      <w:proofErr w:type="spellStart"/>
      <w:r w:rsidRPr="00C8132E">
        <w:rPr>
          <w:color w:val="9CC2E5" w:themeColor="accent1" w:themeTint="99"/>
          <w:sz w:val="20"/>
        </w:rPr>
        <w:t>canReveal</w:t>
      </w:r>
      <w:proofErr w:type="spellEnd"/>
      <w:r w:rsidRPr="00C8132E">
        <w:rPr>
          <w:color w:val="9CC2E5" w:themeColor="accent1" w:themeTint="99"/>
          <w:sz w:val="20"/>
        </w:rPr>
        <w:t xml:space="preserve"> </w:t>
      </w:r>
      <w:r>
        <w:rPr>
          <w:sz w:val="20"/>
        </w:rPr>
        <w:t xml:space="preserve">is set to true. Since our timer is set to 1 upon the spacebar input, this means that our enemy is only revealed for one second in total. </w:t>
      </w:r>
    </w:p>
    <w:p w14:paraId="57EC4784" w14:textId="77777777" w:rsidR="00EF7985" w:rsidRPr="00EF7985" w:rsidRDefault="00EF7985">
      <w:pPr>
        <w:rPr>
          <w:sz w:val="20"/>
        </w:rPr>
      </w:pPr>
    </w:p>
    <w:p w14:paraId="34DC874B" w14:textId="7A9EFF94" w:rsidR="00DA7481" w:rsidRDefault="007D4CCA" w:rsidP="00EF7985">
      <w:pPr>
        <w:jc w:val="center"/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FCBCC" wp14:editId="76EB0535">
                <wp:simplePos x="0" y="0"/>
                <wp:positionH relativeFrom="column">
                  <wp:posOffset>1880235</wp:posOffset>
                </wp:positionH>
                <wp:positionV relativeFrom="paragraph">
                  <wp:posOffset>1066165</wp:posOffset>
                </wp:positionV>
                <wp:extent cx="1714462" cy="116866"/>
                <wp:effectExtent l="0" t="0" r="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462" cy="116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F3526D" id="Rectangle_x0020_10" o:spid="_x0000_s1026" style="position:absolute;margin-left:148.05pt;margin-top:83.95pt;width:135pt;height:9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" fillcolor="white [3212]" stroked="f" strokeweight="1pt"/>
            </w:pict>
          </mc:Fallback>
        </mc:AlternateContent>
      </w:r>
      <w:r w:rsidR="001603A9">
        <w:rPr>
          <w:b/>
          <w:noProof/>
          <w:lang w:eastAsia="en-GB"/>
        </w:rPr>
        <w:drawing>
          <wp:inline distT="0" distB="0" distL="0" distR="0" wp14:anchorId="21195BA1" wp14:editId="68B7E674">
            <wp:extent cx="4166235" cy="2956250"/>
            <wp:effectExtent l="0" t="0" r="0" b="0"/>
            <wp:docPr id="4" name="Picture 4" descr="../Screen%20Shot%202018-12-05%20at%2013.47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8-12-05%20at%2013.47.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07" cy="296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A252" w14:textId="77777777" w:rsidR="009D3308" w:rsidRDefault="009D3308" w:rsidP="00EF7985">
      <w:pPr>
        <w:jc w:val="center"/>
        <w:rPr>
          <w:b/>
        </w:rPr>
      </w:pPr>
    </w:p>
    <w:p w14:paraId="396AF3BD" w14:textId="0237E899" w:rsidR="009D3308" w:rsidRPr="009D3308" w:rsidRDefault="009D3308" w:rsidP="009D3308">
      <w:pPr>
        <w:rPr>
          <w:sz w:val="20"/>
        </w:rPr>
      </w:pPr>
      <w:r>
        <w:rPr>
          <w:sz w:val="20"/>
        </w:rPr>
        <w:t xml:space="preserve">In turn, this combined with the start delay script defines the basic enemy vanish mechanic. We’ll be re-using this script in our last two components to create enemies that can move </w:t>
      </w:r>
      <w:r w:rsidR="00AC6FB2">
        <w:rPr>
          <w:sz w:val="20"/>
        </w:rPr>
        <w:t xml:space="preserve">upon the space bar being pressed whilst remaining invisible. </w:t>
      </w:r>
    </w:p>
    <w:sectPr w:rsidR="009D3308" w:rsidRPr="009D3308" w:rsidSect="00E033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35"/>
    <w:rsid w:val="000B326D"/>
    <w:rsid w:val="001603A9"/>
    <w:rsid w:val="004E21ED"/>
    <w:rsid w:val="005B24BA"/>
    <w:rsid w:val="007D4CCA"/>
    <w:rsid w:val="009D3308"/>
    <w:rsid w:val="00AC6FB2"/>
    <w:rsid w:val="00B0032C"/>
    <w:rsid w:val="00B61535"/>
    <w:rsid w:val="00BE7CF0"/>
    <w:rsid w:val="00C8132E"/>
    <w:rsid w:val="00DA7481"/>
    <w:rsid w:val="00E033D2"/>
    <w:rsid w:val="00EF7985"/>
    <w:rsid w:val="00F32366"/>
    <w:rsid w:val="00F4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40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465</Words>
  <Characters>2654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2018-12-05T13:40:00Z</dcterms:created>
  <dcterms:modified xsi:type="dcterms:W3CDTF">2018-12-05T21:30:00Z</dcterms:modified>
</cp:coreProperties>
</file>