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8A2F4" w14:textId="451F2068" w:rsidR="00835E4A" w:rsidRDefault="005E522E" w:rsidP="005E522E">
      <w:pPr>
        <w:jc w:val="center"/>
        <w:rPr>
          <w:rFonts w:ascii="Mongolian Baiti" w:hAnsi="Mongolian Baiti" w:cs="Mongolian Baiti"/>
          <w:b/>
          <w:sz w:val="40"/>
          <w:szCs w:val="40"/>
          <w:u w:val="single"/>
        </w:rPr>
      </w:pPr>
      <w:r w:rsidRPr="005E522E">
        <w:rPr>
          <w:rFonts w:ascii="Mongolian Baiti" w:hAnsi="Mongolian Baiti" w:cs="Mongolian Baiti"/>
          <w:b/>
          <w:sz w:val="40"/>
          <w:szCs w:val="40"/>
          <w:u w:val="single"/>
        </w:rPr>
        <w:t>Trap Door Package Doc</w:t>
      </w:r>
    </w:p>
    <w:p w14:paraId="562AFC83" w14:textId="372D470F" w:rsidR="005E522E" w:rsidRDefault="005E522E" w:rsidP="005E522E">
      <w:pPr>
        <w:rPr>
          <w:rFonts w:cstheme="minorHAnsi"/>
          <w:sz w:val="24"/>
          <w:szCs w:val="24"/>
        </w:rPr>
      </w:pPr>
    </w:p>
    <w:p w14:paraId="5F0BD8F9" w14:textId="711D5FD6" w:rsidR="005E522E" w:rsidRDefault="005E522E" w:rsidP="005E522E">
      <w:pPr>
        <w:rPr>
          <w:rFonts w:cstheme="minorHAnsi"/>
          <w:i/>
          <w:sz w:val="24"/>
          <w:szCs w:val="24"/>
        </w:rPr>
      </w:pPr>
      <w:r w:rsidRPr="005E522E">
        <w:rPr>
          <w:rFonts w:cstheme="minorHAnsi"/>
          <w:i/>
          <w:sz w:val="24"/>
          <w:szCs w:val="24"/>
        </w:rPr>
        <w:t>Trap Door Script</w:t>
      </w:r>
    </w:p>
    <w:p w14:paraId="0EF27B06" w14:textId="77777777" w:rsidR="005E522E" w:rsidRPr="005E522E" w:rsidRDefault="005E522E" w:rsidP="005E522E">
      <w:pPr>
        <w:rPr>
          <w:rFonts w:cstheme="minorHAnsi"/>
          <w:i/>
          <w:sz w:val="24"/>
          <w:szCs w:val="24"/>
        </w:rPr>
      </w:pPr>
    </w:p>
    <w:p w14:paraId="07D7F700" w14:textId="07664669" w:rsidR="005E522E" w:rsidRDefault="005E522E" w:rsidP="005E522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145E66D" wp14:editId="072DD919">
            <wp:extent cx="3474720" cy="5082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7EA94" w14:textId="4D08E407" w:rsidR="005E522E" w:rsidRDefault="005E522E" w:rsidP="005E52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component &gt; Hinge Joint</w:t>
      </w:r>
    </w:p>
    <w:p w14:paraId="6920B6B5" w14:textId="05CFD8D6" w:rsidR="005E522E" w:rsidRDefault="005E522E" w:rsidP="005E52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get the natural effect the trap door. We also could animate it, but this will bring a natural effect. </w:t>
      </w:r>
    </w:p>
    <w:p w14:paraId="11BE38CD" w14:textId="00190C35" w:rsidR="005E522E" w:rsidRDefault="005E522E" w:rsidP="005E522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A45F24C" wp14:editId="4E1E6BC4">
            <wp:extent cx="6156960" cy="2849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6041A" w14:textId="444E0B2A" w:rsidR="005E522E" w:rsidRPr="005E522E" w:rsidRDefault="005E522E" w:rsidP="005E522E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5E522E" w:rsidRPr="005E5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2E"/>
    <w:rsid w:val="005E522E"/>
    <w:rsid w:val="0083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DC81"/>
  <w15:chartTrackingRefBased/>
  <w15:docId w15:val="{A51FC819-CBEA-48F8-BFBE-8B01FFFF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5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2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Lakshitha Abeyrathna</dc:creator>
  <cp:keywords/>
  <dc:description/>
  <cp:lastModifiedBy>Lakshitha Abeyrathna</cp:lastModifiedBy>
  <cp:revision>1</cp:revision>
  <dcterms:created xsi:type="dcterms:W3CDTF">2019-05-03T16:29:00Z</dcterms:created>
  <dcterms:modified xsi:type="dcterms:W3CDTF">2019-05-03T16:37:00Z</dcterms:modified>
</cp:coreProperties>
</file>