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8D39C64" w14:paraId="2C078E63" wp14:textId="1D8F951A">
      <w:pPr>
        <w:pStyle w:val="Normal"/>
        <w:bidi w:val="0"/>
        <w:spacing w:before="0" w:beforeAutospacing="off" w:after="160" w:afterAutospacing="off" w:line="259" w:lineRule="auto"/>
        <w:ind w:left="0" w:right="0"/>
        <w:jc w:val="left"/>
        <w:rPr>
          <w:sz w:val="36"/>
          <w:szCs w:val="36"/>
        </w:rPr>
      </w:pPr>
      <w:bookmarkStart w:name="_GoBack" w:id="0"/>
      <w:bookmarkEnd w:id="0"/>
      <w:r w:rsidRPr="78D39C64" w:rsidR="78D39C64">
        <w:rPr>
          <w:sz w:val="36"/>
          <w:szCs w:val="36"/>
        </w:rPr>
        <w:t>Step 1: Create Project</w:t>
      </w:r>
    </w:p>
    <w:p w:rsidR="78D39C64" w:rsidP="78D39C64" w:rsidRDefault="78D39C64" w14:paraId="6B124B20" w14:textId="5364FBC6">
      <w:pPr>
        <w:pStyle w:val="Normal"/>
      </w:pPr>
      <w:r w:rsidR="78D39C64">
        <w:rPr/>
        <w:t xml:space="preserve">Create a new unity 3D project and name </w:t>
      </w:r>
      <w:r w:rsidR="78D39C64">
        <w:rPr/>
        <w:t>it Click</w:t>
      </w:r>
      <w:r w:rsidR="78D39C64">
        <w:rPr/>
        <w:t xml:space="preserve"> to Move</w:t>
      </w:r>
    </w:p>
    <w:p w:rsidR="78D39C64" w:rsidP="78D39C64" w:rsidRDefault="78D39C64" w14:paraId="0257868B" w14:textId="6DE89BC2">
      <w:pPr>
        <w:pStyle w:val="Normal"/>
        <w:rPr>
          <w:sz w:val="36"/>
          <w:szCs w:val="36"/>
        </w:rPr>
      </w:pPr>
      <w:r w:rsidRPr="78D39C64" w:rsidR="78D39C64">
        <w:rPr>
          <w:sz w:val="36"/>
          <w:szCs w:val="36"/>
        </w:rPr>
        <w:t>Step 2: add a floor</w:t>
      </w:r>
    </w:p>
    <w:p w:rsidR="78D39C64" w:rsidP="78D39C64" w:rsidRDefault="78D39C64" w14:paraId="3AE79C61" w14:textId="4C309257">
      <w:pPr>
        <w:pStyle w:val="Normal"/>
      </w:pPr>
      <w:r w:rsidR="78D39C64">
        <w:rPr/>
        <w:t xml:space="preserve">Once you created a scene go to the </w:t>
      </w:r>
      <w:proofErr w:type="spellStart"/>
      <w:r w:rsidR="78D39C64">
        <w:rPr/>
        <w:t>gameobject</w:t>
      </w:r>
      <w:proofErr w:type="spellEnd"/>
      <w:r w:rsidR="78D39C64">
        <w:rPr/>
        <w:t xml:space="preserve"> panel and add a 3D plane, extend it a bit and attach a new material to the floor, make the material a light grey so the floor stands out from the game objects</w:t>
      </w:r>
    </w:p>
    <w:p w:rsidR="78D39C64" w:rsidP="78D39C64" w:rsidRDefault="78D39C64" w14:paraId="5E56C1C1" w14:textId="396EAB7E">
      <w:pPr>
        <w:pStyle w:val="Normal"/>
        <w:bidi w:val="0"/>
        <w:spacing w:before="0" w:beforeAutospacing="off" w:after="160" w:afterAutospacing="off" w:line="259" w:lineRule="auto"/>
        <w:ind w:left="0" w:right="0"/>
        <w:jc w:val="left"/>
        <w:rPr>
          <w:sz w:val="36"/>
          <w:szCs w:val="36"/>
        </w:rPr>
      </w:pPr>
      <w:r w:rsidRPr="78D39C64" w:rsidR="78D39C64">
        <w:rPr>
          <w:sz w:val="36"/>
          <w:szCs w:val="36"/>
        </w:rPr>
        <w:t>Step 3: Add Player and Obstacles</w:t>
      </w:r>
    </w:p>
    <w:p w:rsidR="78D39C64" w:rsidP="78D39C64" w:rsidRDefault="78D39C64" w14:paraId="770C6B0D" w14:textId="4B4F2D7D">
      <w:pPr>
        <w:pStyle w:val="Normal"/>
      </w:pPr>
      <w:r w:rsidR="78D39C64">
        <w:rPr/>
        <w:t xml:space="preserve">Add 4 3D </w:t>
      </w:r>
      <w:proofErr w:type="spellStart"/>
      <w:r w:rsidR="78D39C64">
        <w:rPr/>
        <w:t>gameobjects</w:t>
      </w:r>
      <w:proofErr w:type="spellEnd"/>
      <w:r w:rsidR="78D39C64">
        <w:rPr/>
        <w:t>, the first one being a capsule with a material attached to it, make that material Green; afterwards rename it “Player”. Next add 3 cubes and space them out around the plane, these will be the obstacles in your level, rename them to “Obstacle”</w:t>
      </w:r>
    </w:p>
    <w:p w:rsidR="78D39C64" w:rsidP="78D39C64" w:rsidRDefault="78D39C64" w14:paraId="33D27AE2" w14:textId="1E9F1829">
      <w:pPr>
        <w:pStyle w:val="Normal"/>
        <w:bidi w:val="0"/>
        <w:spacing w:before="0" w:beforeAutospacing="off" w:after="160" w:afterAutospacing="off" w:line="259" w:lineRule="auto"/>
        <w:ind w:left="0" w:right="0"/>
        <w:jc w:val="left"/>
        <w:rPr>
          <w:sz w:val="36"/>
          <w:szCs w:val="36"/>
        </w:rPr>
      </w:pPr>
      <w:r w:rsidRPr="78D39C64" w:rsidR="78D39C64">
        <w:rPr>
          <w:sz w:val="36"/>
          <w:szCs w:val="36"/>
        </w:rPr>
        <w:t>Step 4: Nav Mesh</w:t>
      </w:r>
    </w:p>
    <w:p w:rsidR="78D39C64" w:rsidP="78D39C64" w:rsidRDefault="78D39C64" w14:paraId="62C8ED6A" w14:textId="7FA90F2D">
      <w:pPr>
        <w:pStyle w:val="Normal"/>
      </w:pPr>
      <w:r w:rsidR="78D39C64">
        <w:rPr/>
        <w:t>Add a Nav mesh onto the player object, make sure that the radius and height of the nav mesh are set correctly to the size of the object.</w:t>
      </w:r>
    </w:p>
    <w:p w:rsidR="78D39C64" w:rsidP="78D39C64" w:rsidRDefault="78D39C64" w14:paraId="0160BCA4" w14:textId="31761B8C">
      <w:pPr>
        <w:pStyle w:val="Normal"/>
      </w:pPr>
      <w:r w:rsidR="78D39C64">
        <w:rPr/>
        <w:t xml:space="preserve">Then after that click the floor and open the </w:t>
      </w:r>
      <w:r w:rsidR="78D39C64">
        <w:rPr/>
        <w:t>navigation</w:t>
      </w:r>
      <w:r w:rsidR="78D39C64">
        <w:rPr/>
        <w:t xml:space="preserve"> window, it will be in the window panel, under AI.</w:t>
      </w:r>
    </w:p>
    <w:p w:rsidR="78D39C64" w:rsidP="78D39C64" w:rsidRDefault="78D39C64" w14:paraId="4952B3BA" w14:textId="37FA57CC">
      <w:pPr>
        <w:pStyle w:val="Normal"/>
      </w:pPr>
      <w:r w:rsidR="78D39C64">
        <w:rPr/>
        <w:t>Once you open it, tick the Navigation Static box and set the floor to Walkable, after that go to bake and just click the bake button.</w:t>
      </w:r>
    </w:p>
    <w:p w:rsidR="78D39C64" w:rsidP="78D39C64" w:rsidRDefault="78D39C64" w14:paraId="39B14818" w14:textId="25B13D79">
      <w:pPr>
        <w:pStyle w:val="Normal"/>
      </w:pPr>
      <w:r w:rsidR="78D39C64">
        <w:rPr/>
        <w:t xml:space="preserve">Once </w:t>
      </w:r>
      <w:r w:rsidR="78D39C64">
        <w:rPr/>
        <w:t>it's</w:t>
      </w:r>
      <w:r w:rsidR="78D39C64">
        <w:rPr/>
        <w:t xml:space="preserve"> done you will see a blue area on the floor which indicates the area the player can move on.</w:t>
      </w:r>
    </w:p>
    <w:p w:rsidR="78D39C64" w:rsidP="78D39C64" w:rsidRDefault="78D39C64" w14:paraId="479BA266" w14:textId="484ABCB1">
      <w:pPr>
        <w:pStyle w:val="Normal"/>
        <w:bidi w:val="0"/>
        <w:spacing w:before="0" w:beforeAutospacing="off" w:after="160" w:afterAutospacing="off" w:line="259" w:lineRule="auto"/>
        <w:ind w:left="0" w:right="0"/>
        <w:jc w:val="left"/>
        <w:rPr>
          <w:sz w:val="36"/>
          <w:szCs w:val="36"/>
        </w:rPr>
      </w:pPr>
      <w:r w:rsidRPr="78D39C64" w:rsidR="78D39C64">
        <w:rPr>
          <w:sz w:val="36"/>
          <w:szCs w:val="36"/>
        </w:rPr>
        <w:t>Step 5: Set Obstacles</w:t>
      </w:r>
    </w:p>
    <w:p w:rsidR="78D39C64" w:rsidP="78D39C64" w:rsidRDefault="78D39C64" w14:paraId="6DAD61E3" w14:textId="5ACFCAA0">
      <w:pPr>
        <w:pStyle w:val="Normal"/>
      </w:pPr>
      <w:r w:rsidR="78D39C64">
        <w:rPr/>
        <w:t>Select all the obstacles on your scene and go to the navigation tab once more.</w:t>
      </w:r>
    </w:p>
    <w:p w:rsidR="78D39C64" w:rsidP="78D39C64" w:rsidRDefault="78D39C64" w14:paraId="64655257" w14:textId="3DAEB99A">
      <w:pPr>
        <w:pStyle w:val="Normal"/>
      </w:pPr>
      <w:r w:rsidR="78D39C64">
        <w:rPr/>
        <w:t>Select the Navigation Option again and turn it on, then change the Navigation area to Not Walkable.</w:t>
      </w:r>
    </w:p>
    <w:p w:rsidR="78D39C64" w:rsidP="78D39C64" w:rsidRDefault="78D39C64" w14:paraId="241FF3EB" w14:textId="24353378">
      <w:pPr>
        <w:pStyle w:val="Normal"/>
      </w:pPr>
      <w:r w:rsidR="78D39C64">
        <w:rPr/>
        <w:t>Afterwards go back into the Bake function and click bake, it will be done when you see grey spaces under the blocks.</w:t>
      </w:r>
    </w:p>
    <w:p w:rsidR="78D39C64" w:rsidP="78D39C64" w:rsidRDefault="78D39C64" w14:paraId="297F0B6B" w14:textId="6DEE5E5A">
      <w:pPr>
        <w:pStyle w:val="Normal"/>
      </w:pPr>
      <w:r w:rsidR="78D39C64">
        <w:rPr/>
        <w:t>What this does is it makes it so the player cannot walk on those spaces.</w:t>
      </w:r>
    </w:p>
    <w:p w:rsidR="78D39C64" w:rsidP="78D39C64" w:rsidRDefault="78D39C64" w14:paraId="6BAA37CA" w14:textId="5AED4686">
      <w:pPr>
        <w:pStyle w:val="Normal"/>
        <w:bidi w:val="0"/>
        <w:spacing w:before="0" w:beforeAutospacing="off" w:after="160" w:afterAutospacing="off" w:line="259" w:lineRule="auto"/>
        <w:ind w:left="0" w:right="0"/>
        <w:jc w:val="left"/>
        <w:rPr>
          <w:sz w:val="36"/>
          <w:szCs w:val="36"/>
        </w:rPr>
      </w:pPr>
      <w:r w:rsidRPr="78D39C64" w:rsidR="78D39C64">
        <w:rPr>
          <w:sz w:val="36"/>
          <w:szCs w:val="36"/>
        </w:rPr>
        <w:t>Step 6: Player Movement</w:t>
      </w:r>
    </w:p>
    <w:p w:rsidR="78D39C64" w:rsidP="78D39C64" w:rsidRDefault="78D39C64" w14:paraId="1468FFE9" w14:textId="230CA879">
      <w:pPr>
        <w:pStyle w:val="Normal"/>
      </w:pPr>
      <w:r w:rsidR="78D39C64">
        <w:rPr/>
        <w:t>Create a new script called player and drag it onto the player object.</w:t>
      </w:r>
    </w:p>
    <w:p w:rsidR="78D39C64" w:rsidP="78D39C64" w:rsidRDefault="78D39C64" w14:paraId="34AF2372" w14:textId="0714F7F0">
      <w:pPr>
        <w:pStyle w:val="Normal"/>
      </w:pPr>
      <w:r w:rsidR="78D39C64">
        <w:rPr/>
        <w:t>Open the script and after its opened delete the start and update function so you have a clean canvas.</w:t>
      </w:r>
    </w:p>
    <w:p w:rsidR="78D39C64" w:rsidP="78D39C64" w:rsidRDefault="78D39C64" w14:paraId="0A54EC30" w14:textId="0BBA1149">
      <w:pPr>
        <w:pStyle w:val="Normal"/>
      </w:pPr>
      <w:r w:rsidR="78D39C64">
        <w:rPr/>
        <w:t>Afterwards create a public Layer Mask and call it “</w:t>
      </w:r>
      <w:proofErr w:type="spellStart"/>
      <w:r w:rsidR="78D39C64">
        <w:rPr/>
        <w:t>whatCanBeClickedOn</w:t>
      </w:r>
      <w:proofErr w:type="spellEnd"/>
      <w:r w:rsidR="78D39C64">
        <w:rPr/>
        <w:t>” what this will do is it will give us specific layers to our player that we can click on in order to move them</w:t>
      </w:r>
    </w:p>
    <w:p w:rsidR="78D39C64" w:rsidP="78D39C64" w:rsidRDefault="78D39C64" w14:paraId="31BD01AB" w14:textId="36F30BE4">
      <w:pPr>
        <w:pStyle w:val="Normal"/>
      </w:pPr>
      <w:r>
        <w:drawing>
          <wp:inline wp14:editId="1197F4BD" wp14:anchorId="11798FF0">
            <wp:extent cx="3095625" cy="729863"/>
            <wp:effectExtent l="0" t="0" r="0" b="0"/>
            <wp:docPr id="2027566612" name="" title=""/>
            <wp:cNvGraphicFramePr>
              <a:graphicFrameLocks noChangeAspect="1"/>
            </wp:cNvGraphicFramePr>
            <a:graphic>
              <a:graphicData uri="http://schemas.openxmlformats.org/drawingml/2006/picture">
                <pic:pic>
                  <pic:nvPicPr>
                    <pic:cNvPr id="0" name=""/>
                    <pic:cNvPicPr/>
                  </pic:nvPicPr>
                  <pic:blipFill>
                    <a:blip r:embed="Rd993096247a44bdf">
                      <a:extLst>
                        <a:ext xmlns:a="http://schemas.openxmlformats.org/drawingml/2006/main" uri="{28A0092B-C50C-407E-A947-70E740481C1C}">
                          <a14:useLocalDpi val="0"/>
                        </a:ext>
                      </a:extLst>
                    </a:blip>
                    <a:stretch>
                      <a:fillRect/>
                    </a:stretch>
                  </pic:blipFill>
                  <pic:spPr>
                    <a:xfrm>
                      <a:off x="0" y="0"/>
                      <a:ext cx="3095625" cy="729863"/>
                    </a:xfrm>
                    <a:prstGeom prst="rect">
                      <a:avLst/>
                    </a:prstGeom>
                  </pic:spPr>
                </pic:pic>
              </a:graphicData>
            </a:graphic>
          </wp:inline>
        </w:drawing>
      </w:r>
    </w:p>
    <w:p w:rsidR="78D39C64" w:rsidP="78D39C64" w:rsidRDefault="78D39C64" w14:paraId="42E9C1D3" w14:textId="30827CBC">
      <w:pPr>
        <w:pStyle w:val="Normal"/>
        <w:bidi w:val="0"/>
        <w:spacing w:before="0" w:beforeAutospacing="off" w:after="160" w:afterAutospacing="off" w:line="259" w:lineRule="auto"/>
        <w:ind w:left="0" w:right="0"/>
        <w:jc w:val="left"/>
        <w:rPr>
          <w:sz w:val="36"/>
          <w:szCs w:val="36"/>
        </w:rPr>
      </w:pPr>
      <w:r w:rsidRPr="78D39C64" w:rsidR="78D39C64">
        <w:rPr>
          <w:sz w:val="36"/>
          <w:szCs w:val="36"/>
        </w:rPr>
        <w:t>Step 7: Nav Mesh control</w:t>
      </w:r>
    </w:p>
    <w:p w:rsidR="78D39C64" w:rsidP="78D39C64" w:rsidRDefault="78D39C64" w14:paraId="23EC0070" w14:textId="4CC34B0E">
      <w:pPr>
        <w:pStyle w:val="Normal"/>
      </w:pPr>
      <w:r w:rsidR="78D39C64">
        <w:rPr/>
        <w:t xml:space="preserve">In order to access the </w:t>
      </w:r>
      <w:proofErr w:type="spellStart"/>
      <w:r w:rsidR="78D39C64">
        <w:rPr/>
        <w:t>NavMesh</w:t>
      </w:r>
      <w:proofErr w:type="spellEnd"/>
      <w:r w:rsidR="78D39C64">
        <w:rPr/>
        <w:t xml:space="preserve"> on our player we need to specify it on our script</w:t>
      </w:r>
    </w:p>
    <w:p w:rsidR="78D39C64" w:rsidP="78D39C64" w:rsidRDefault="78D39C64" w14:paraId="52E1B425" w14:textId="06BD931B">
      <w:pPr>
        <w:pStyle w:val="Normal"/>
      </w:pPr>
      <w:r w:rsidR="78D39C64">
        <w:rPr/>
        <w:t>At the top of the scrips add a UnityEngine.AI.</w:t>
      </w:r>
    </w:p>
    <w:p w:rsidR="78D39C64" w:rsidP="78D39C64" w:rsidRDefault="78D39C64" w14:paraId="0723A2D3" w14:textId="2A4B114F">
      <w:pPr>
        <w:pStyle w:val="Normal"/>
      </w:pPr>
      <w:r w:rsidR="78D39C64">
        <w:rPr/>
        <w:t xml:space="preserve">After that it will give us access to use the </w:t>
      </w:r>
      <w:proofErr w:type="spellStart"/>
      <w:r w:rsidR="78D39C64">
        <w:rPr/>
        <w:t>NavMesh</w:t>
      </w:r>
      <w:proofErr w:type="spellEnd"/>
      <w:r w:rsidR="78D39C64">
        <w:rPr/>
        <w:t xml:space="preserve">, create a new private variable type </w:t>
      </w:r>
      <w:proofErr w:type="spellStart"/>
      <w:r w:rsidR="78D39C64">
        <w:rPr/>
        <w:t>NavMeshAgent</w:t>
      </w:r>
      <w:proofErr w:type="spellEnd"/>
      <w:r w:rsidR="78D39C64">
        <w:rPr/>
        <w:t xml:space="preserve"> and call it “</w:t>
      </w:r>
      <w:proofErr w:type="spellStart"/>
      <w:r w:rsidR="78D39C64">
        <w:rPr/>
        <w:t>myAgent</w:t>
      </w:r>
      <w:proofErr w:type="spellEnd"/>
      <w:r w:rsidR="78D39C64">
        <w:rPr/>
        <w:t xml:space="preserve">” </w:t>
      </w:r>
    </w:p>
    <w:p w:rsidR="78D39C64" w:rsidP="78D39C64" w:rsidRDefault="78D39C64" w14:paraId="508B5176" w14:textId="3EFB7431">
      <w:pPr>
        <w:pStyle w:val="Normal"/>
      </w:pPr>
      <w:r w:rsidR="78D39C64">
        <w:rPr/>
        <w:t xml:space="preserve">After that create a new start function and set my agent equal to </w:t>
      </w:r>
      <w:proofErr w:type="spellStart"/>
      <w:r w:rsidR="78D39C64">
        <w:rPr/>
        <w:t>GetComponent</w:t>
      </w:r>
      <w:proofErr w:type="spellEnd"/>
      <w:r w:rsidR="78D39C64">
        <w:rPr/>
        <w:t xml:space="preserve"> of type </w:t>
      </w:r>
      <w:proofErr w:type="spellStart"/>
      <w:r w:rsidR="78D39C64">
        <w:rPr/>
        <w:t>NavMeshAgent</w:t>
      </w:r>
      <w:proofErr w:type="spellEnd"/>
      <w:r w:rsidR="78D39C64">
        <w:rPr/>
        <w:t>.</w:t>
      </w:r>
    </w:p>
    <w:p w:rsidR="78D39C64" w:rsidP="78D39C64" w:rsidRDefault="78D39C64" w14:paraId="0625F8CA" w14:textId="3C49060C">
      <w:pPr>
        <w:pStyle w:val="Normal"/>
      </w:pPr>
      <w:r w:rsidR="78D39C64">
        <w:rPr/>
        <w:t xml:space="preserve">What this will do is it will access the </w:t>
      </w:r>
      <w:proofErr w:type="spellStart"/>
      <w:r w:rsidR="78D39C64">
        <w:rPr/>
        <w:t>NavMeshAgent</w:t>
      </w:r>
      <w:proofErr w:type="spellEnd"/>
      <w:r w:rsidR="78D39C64">
        <w:rPr/>
        <w:t xml:space="preserve"> that was added to our player at the start.</w:t>
      </w:r>
    </w:p>
    <w:p w:rsidR="78D39C64" w:rsidP="78D39C64" w:rsidRDefault="78D39C64" w14:paraId="4D34FC0D" w14:textId="0DE4CC35">
      <w:pPr>
        <w:pStyle w:val="Normal"/>
      </w:pPr>
      <w:r w:rsidR="78D39C64">
        <w:rPr/>
        <w:t>The script should look like this after the changes.</w:t>
      </w:r>
    </w:p>
    <w:p w:rsidR="78D39C64" w:rsidP="78D39C64" w:rsidRDefault="78D39C64" w14:paraId="6AC60A04" w14:textId="74E0C4F9">
      <w:pPr>
        <w:pStyle w:val="Normal"/>
      </w:pPr>
      <w:r>
        <w:drawing>
          <wp:inline wp14:editId="7864AC40" wp14:anchorId="66AC8A9B">
            <wp:extent cx="3646271" cy="2714625"/>
            <wp:effectExtent l="0" t="0" r="0" b="0"/>
            <wp:docPr id="319746145" name="" title=""/>
            <wp:cNvGraphicFramePr>
              <a:graphicFrameLocks noChangeAspect="1"/>
            </wp:cNvGraphicFramePr>
            <a:graphic>
              <a:graphicData uri="http://schemas.openxmlformats.org/drawingml/2006/picture">
                <pic:pic>
                  <pic:nvPicPr>
                    <pic:cNvPr id="0" name=""/>
                    <pic:cNvPicPr/>
                  </pic:nvPicPr>
                  <pic:blipFill>
                    <a:blip r:embed="Rc01a4fceb4ae40ac">
                      <a:extLst>
                        <a:ext xmlns:a="http://schemas.openxmlformats.org/drawingml/2006/main" uri="{28A0092B-C50C-407E-A947-70E740481C1C}">
                          <a14:useLocalDpi val="0"/>
                        </a:ext>
                      </a:extLst>
                    </a:blip>
                    <a:stretch>
                      <a:fillRect/>
                    </a:stretch>
                  </pic:blipFill>
                  <pic:spPr>
                    <a:xfrm>
                      <a:off x="0" y="0"/>
                      <a:ext cx="3646271" cy="2714625"/>
                    </a:xfrm>
                    <a:prstGeom prst="rect">
                      <a:avLst/>
                    </a:prstGeom>
                  </pic:spPr>
                </pic:pic>
              </a:graphicData>
            </a:graphic>
          </wp:inline>
        </w:drawing>
      </w:r>
    </w:p>
    <w:p w:rsidR="78D39C64" w:rsidP="78D39C64" w:rsidRDefault="78D39C64" w14:paraId="0C4163D9" w14:textId="50CA5CC0">
      <w:pPr>
        <w:pStyle w:val="Normal"/>
        <w:bidi w:val="0"/>
        <w:spacing w:before="0" w:beforeAutospacing="off" w:after="160" w:afterAutospacing="off" w:line="259" w:lineRule="auto"/>
        <w:ind w:left="0" w:right="0"/>
        <w:jc w:val="left"/>
        <w:rPr>
          <w:sz w:val="36"/>
          <w:szCs w:val="36"/>
        </w:rPr>
      </w:pPr>
      <w:r w:rsidRPr="78D39C64" w:rsidR="78D39C64">
        <w:rPr>
          <w:sz w:val="36"/>
          <w:szCs w:val="36"/>
        </w:rPr>
        <w:t>Step 8: Button Input</w:t>
      </w:r>
    </w:p>
    <w:p w:rsidR="78D39C64" w:rsidP="78D39C64" w:rsidRDefault="78D39C64" w14:paraId="36FB2789" w14:textId="763B619C">
      <w:pPr>
        <w:pStyle w:val="Normal"/>
      </w:pPr>
      <w:r w:rsidR="78D39C64">
        <w:rPr/>
        <w:t xml:space="preserve">To check if you’ve pressed down the right mouse </w:t>
      </w:r>
      <w:r w:rsidR="78D39C64">
        <w:rPr/>
        <w:t>button,</w:t>
      </w:r>
      <w:r w:rsidR="78D39C64">
        <w:rPr/>
        <w:t xml:space="preserve"> we need to create underneath everything a new update function.</w:t>
      </w:r>
    </w:p>
    <w:p w:rsidR="78D39C64" w:rsidP="78D39C64" w:rsidRDefault="78D39C64" w14:paraId="5724FD17" w14:textId="573C013B">
      <w:pPr>
        <w:pStyle w:val="Normal"/>
      </w:pPr>
      <w:r w:rsidR="78D39C64">
        <w:rPr/>
        <w:t>Inside the function set an If statement that checks if the Input of GetMouseButtonDown is passing 0, this means that if your mouse button is pressed then it will work.</w:t>
      </w:r>
    </w:p>
    <w:p w:rsidR="78D39C64" w:rsidP="78D39C64" w:rsidRDefault="78D39C64" w14:paraId="0E7ED5B4" w14:textId="48A3AEFD">
      <w:pPr>
        <w:pStyle w:val="Normal"/>
      </w:pPr>
      <w:r>
        <w:drawing>
          <wp:inline wp14:editId="396982F1" wp14:anchorId="39B30101">
            <wp:extent cx="2511366" cy="1152525"/>
            <wp:effectExtent l="0" t="0" r="0" b="0"/>
            <wp:docPr id="1340545499" name="" title=""/>
            <wp:cNvGraphicFramePr>
              <a:graphicFrameLocks noChangeAspect="1"/>
            </wp:cNvGraphicFramePr>
            <a:graphic>
              <a:graphicData uri="http://schemas.openxmlformats.org/drawingml/2006/picture">
                <pic:pic>
                  <pic:nvPicPr>
                    <pic:cNvPr id="0" name=""/>
                    <pic:cNvPicPr/>
                  </pic:nvPicPr>
                  <pic:blipFill>
                    <a:blip r:embed="Rd0e5342e29fa4e6e">
                      <a:extLst>
                        <a:ext xmlns:a="http://schemas.openxmlformats.org/drawingml/2006/main" uri="{28A0092B-C50C-407E-A947-70E740481C1C}">
                          <a14:useLocalDpi val="0"/>
                        </a:ext>
                      </a:extLst>
                    </a:blip>
                    <a:stretch>
                      <a:fillRect/>
                    </a:stretch>
                  </pic:blipFill>
                  <pic:spPr>
                    <a:xfrm>
                      <a:off x="0" y="0"/>
                      <a:ext cx="2511366" cy="1152525"/>
                    </a:xfrm>
                    <a:prstGeom prst="rect">
                      <a:avLst/>
                    </a:prstGeom>
                  </pic:spPr>
                </pic:pic>
              </a:graphicData>
            </a:graphic>
          </wp:inline>
        </w:drawing>
      </w:r>
    </w:p>
    <w:p w:rsidR="78D39C64" w:rsidP="78D39C64" w:rsidRDefault="78D39C64" w14:paraId="3EA735FB" w14:textId="611EF57F">
      <w:pPr>
        <w:pStyle w:val="Normal"/>
        <w:bidi w:val="0"/>
        <w:spacing w:before="0" w:beforeAutospacing="off" w:after="160" w:afterAutospacing="off" w:line="259" w:lineRule="auto"/>
        <w:ind w:left="0" w:right="0"/>
        <w:jc w:val="left"/>
        <w:rPr>
          <w:sz w:val="36"/>
          <w:szCs w:val="36"/>
        </w:rPr>
      </w:pPr>
      <w:r w:rsidRPr="78D39C64" w:rsidR="78D39C64">
        <w:rPr>
          <w:sz w:val="36"/>
          <w:szCs w:val="36"/>
        </w:rPr>
        <w:t>Step 9: Ray Casting</w:t>
      </w:r>
    </w:p>
    <w:p w:rsidR="78D39C64" w:rsidP="78D39C64" w:rsidRDefault="78D39C64" w14:paraId="15C5A56D" w14:textId="082E6B9B">
      <w:pPr>
        <w:pStyle w:val="Normal"/>
      </w:pPr>
      <w:r w:rsidR="78D39C64">
        <w:rPr/>
        <w:t xml:space="preserve">Inside the If statement create a variable of the type Ray and call it </w:t>
      </w:r>
      <w:proofErr w:type="spellStart"/>
      <w:r w:rsidR="78D39C64">
        <w:rPr/>
        <w:t>myRay</w:t>
      </w:r>
      <w:proofErr w:type="spellEnd"/>
      <w:r w:rsidR="78D39C64">
        <w:rPr/>
        <w:t xml:space="preserve">, set that equal to the main </w:t>
      </w:r>
      <w:r w:rsidR="78D39C64">
        <w:rPr/>
        <w:t>camera</w:t>
      </w:r>
      <w:r w:rsidR="78D39C64">
        <w:rPr/>
        <w:t xml:space="preserve"> and set the ray with a </w:t>
      </w:r>
      <w:proofErr w:type="spellStart"/>
      <w:r w:rsidR="78D39C64">
        <w:rPr/>
        <w:t>ScreenPointToRay</w:t>
      </w:r>
      <w:proofErr w:type="spellEnd"/>
      <w:r w:rsidR="78D39C64">
        <w:rPr/>
        <w:t xml:space="preserve"> statement and in brackets set an input onto the mouse position.</w:t>
      </w:r>
    </w:p>
    <w:p w:rsidR="78D39C64" w:rsidP="78D39C64" w:rsidRDefault="78D39C64" w14:paraId="7CF0C289" w14:textId="4EB99D65">
      <w:pPr>
        <w:pStyle w:val="Normal"/>
      </w:pPr>
      <w:r w:rsidR="78D39C64">
        <w:rPr/>
        <w:t xml:space="preserve">What all this means is, </w:t>
      </w:r>
      <w:r w:rsidR="78D39C64">
        <w:rPr/>
        <w:t>it's</w:t>
      </w:r>
      <w:r w:rsidR="78D39C64">
        <w:rPr/>
        <w:t xml:space="preserve"> making an invisible line from the view of the camera directly onto where your mouse is.</w:t>
      </w:r>
    </w:p>
    <w:p w:rsidR="78D39C64" w:rsidP="78D39C64" w:rsidRDefault="78D39C64" w14:paraId="2F4EF185" w14:textId="45D38B6F">
      <w:pPr>
        <w:pStyle w:val="Normal"/>
      </w:pPr>
      <w:r>
        <w:drawing>
          <wp:inline wp14:editId="3E18DACC" wp14:anchorId="22BD282C">
            <wp:extent cx="4572000" cy="800100"/>
            <wp:effectExtent l="0" t="0" r="0" b="0"/>
            <wp:docPr id="1484096202" name="" title=""/>
            <wp:cNvGraphicFramePr>
              <a:graphicFrameLocks noChangeAspect="1"/>
            </wp:cNvGraphicFramePr>
            <a:graphic>
              <a:graphicData uri="http://schemas.openxmlformats.org/drawingml/2006/picture">
                <pic:pic>
                  <pic:nvPicPr>
                    <pic:cNvPr id="0" name=""/>
                    <pic:cNvPicPr/>
                  </pic:nvPicPr>
                  <pic:blipFill>
                    <a:blip r:embed="R06fc28c279ff48b3">
                      <a:extLst>
                        <a:ext xmlns:a="http://schemas.openxmlformats.org/drawingml/2006/main" uri="{28A0092B-C50C-407E-A947-70E740481C1C}">
                          <a14:useLocalDpi val="0"/>
                        </a:ext>
                      </a:extLst>
                    </a:blip>
                    <a:stretch>
                      <a:fillRect/>
                    </a:stretch>
                  </pic:blipFill>
                  <pic:spPr>
                    <a:xfrm>
                      <a:off x="0" y="0"/>
                      <a:ext cx="4572000" cy="800100"/>
                    </a:xfrm>
                    <a:prstGeom prst="rect">
                      <a:avLst/>
                    </a:prstGeom>
                  </pic:spPr>
                </pic:pic>
              </a:graphicData>
            </a:graphic>
          </wp:inline>
        </w:drawing>
      </w:r>
    </w:p>
    <w:p w:rsidR="78D39C64" w:rsidP="78D39C64" w:rsidRDefault="78D39C64" w14:paraId="383C7063" w14:textId="0F7B5751">
      <w:pPr>
        <w:pStyle w:val="Normal"/>
      </w:pPr>
      <w:r w:rsidR="78D39C64">
        <w:rPr/>
        <w:t xml:space="preserve">After that create a </w:t>
      </w:r>
      <w:proofErr w:type="spellStart"/>
      <w:r w:rsidR="78D39C64">
        <w:rPr/>
        <w:t>RayCastHit</w:t>
      </w:r>
      <w:proofErr w:type="spellEnd"/>
      <w:r w:rsidR="78D39C64">
        <w:rPr/>
        <w:t xml:space="preserve"> variable called </w:t>
      </w:r>
      <w:proofErr w:type="spellStart"/>
      <w:r w:rsidR="78D39C64">
        <w:rPr/>
        <w:t>hitInfo</w:t>
      </w:r>
      <w:proofErr w:type="spellEnd"/>
      <w:r w:rsidR="78D39C64">
        <w:rPr/>
        <w:t>, this will contain all the information of what the ray hits.</w:t>
      </w:r>
    </w:p>
    <w:p w:rsidR="78D39C64" w:rsidP="78D39C64" w:rsidRDefault="78D39C64" w14:paraId="72C5804E" w14:textId="70A35251">
      <w:pPr>
        <w:pStyle w:val="Normal"/>
      </w:pPr>
      <w:r w:rsidR="78D39C64">
        <w:rPr/>
        <w:t xml:space="preserve">Now to actually cast the ray we have to create a new variable starting with an If statement, inside the statement set a </w:t>
      </w:r>
      <w:proofErr w:type="spellStart"/>
      <w:r w:rsidR="78D39C64">
        <w:rPr/>
        <w:t>Physics.Raycast</w:t>
      </w:r>
      <w:proofErr w:type="spellEnd"/>
      <w:r w:rsidR="78D39C64">
        <w:rPr/>
        <w:t xml:space="preserve"> variable and then open parentheses nest to it and write “myRay” so the beam from the camara to the position on the screen, the ray info variable (hitInfo) but make sure to put the word out before it so the function will feed the variable with the correct information.</w:t>
      </w:r>
    </w:p>
    <w:p w:rsidR="78D39C64" w:rsidP="78D39C64" w:rsidRDefault="78D39C64" w14:paraId="05C2CB3B" w14:textId="119ED222">
      <w:pPr>
        <w:pStyle w:val="Normal"/>
      </w:pPr>
      <w:r w:rsidR="78D39C64">
        <w:rPr/>
        <w:t>Then set a large number for the ray size so for example 100 and lastly pass the layer mask variable (</w:t>
      </w:r>
      <w:proofErr w:type="spellStart"/>
      <w:r w:rsidR="78D39C64">
        <w:rPr/>
        <w:t>whatCanBeClickedOn</w:t>
      </w:r>
      <w:proofErr w:type="spellEnd"/>
      <w:r w:rsidR="78D39C64">
        <w:rPr/>
        <w:t>) so that it only detects objects from said layer.</w:t>
      </w:r>
    </w:p>
    <w:p w:rsidR="78D39C64" w:rsidP="78D39C64" w:rsidRDefault="78D39C64" w14:paraId="45C157A7" w14:textId="476D54EC">
      <w:pPr>
        <w:pStyle w:val="Normal"/>
      </w:pPr>
      <w:r w:rsidR="78D39C64">
        <w:rPr/>
        <w:t>An important factor to note is that in order to specify all these together they must be separated by a coma.</w:t>
      </w:r>
    </w:p>
    <w:p w:rsidR="78D39C64" w:rsidP="78D39C64" w:rsidRDefault="78D39C64" w14:paraId="1AF42DA1" w14:textId="5541416F">
      <w:pPr>
        <w:pStyle w:val="Normal"/>
      </w:pPr>
      <w:r>
        <w:drawing>
          <wp:inline wp14:editId="41F627EF" wp14:anchorId="57F8D155">
            <wp:extent cx="4572000" cy="1628775"/>
            <wp:effectExtent l="0" t="0" r="0" b="0"/>
            <wp:docPr id="46507797" name="" title=""/>
            <wp:cNvGraphicFramePr>
              <a:graphicFrameLocks noChangeAspect="1"/>
            </wp:cNvGraphicFramePr>
            <a:graphic>
              <a:graphicData uri="http://schemas.openxmlformats.org/drawingml/2006/picture">
                <pic:pic>
                  <pic:nvPicPr>
                    <pic:cNvPr id="0" name=""/>
                    <pic:cNvPicPr/>
                  </pic:nvPicPr>
                  <pic:blipFill>
                    <a:blip r:embed="Rea61623f6d264c85">
                      <a:extLst>
                        <a:ext xmlns:a="http://schemas.openxmlformats.org/drawingml/2006/main" uri="{28A0092B-C50C-407E-A947-70E740481C1C}">
                          <a14:useLocalDpi val="0"/>
                        </a:ext>
                      </a:extLst>
                    </a:blip>
                    <a:stretch>
                      <a:fillRect/>
                    </a:stretch>
                  </pic:blipFill>
                  <pic:spPr>
                    <a:xfrm>
                      <a:off x="0" y="0"/>
                      <a:ext cx="4572000" cy="1628775"/>
                    </a:xfrm>
                    <a:prstGeom prst="rect">
                      <a:avLst/>
                    </a:prstGeom>
                  </pic:spPr>
                </pic:pic>
              </a:graphicData>
            </a:graphic>
          </wp:inline>
        </w:drawing>
      </w:r>
    </w:p>
    <w:p w:rsidR="78D39C64" w:rsidP="78D39C64" w:rsidRDefault="78D39C64" w14:paraId="6BD53299" w14:textId="5827E14F">
      <w:pPr>
        <w:pStyle w:val="Normal"/>
      </w:pPr>
      <w:r w:rsidR="78D39C64">
        <w:rPr/>
        <w:t xml:space="preserve">And Lastly inside that if statement add </w:t>
      </w:r>
      <w:proofErr w:type="spellStart"/>
      <w:r w:rsidR="78D39C64">
        <w:rPr/>
        <w:t>myAgent</w:t>
      </w:r>
      <w:proofErr w:type="spellEnd"/>
      <w:r w:rsidR="78D39C64">
        <w:rPr/>
        <w:t>.</w:t>
      </w:r>
      <w:proofErr w:type="spellStart"/>
      <w:r w:rsidR="78D39C64">
        <w:rPr/>
        <w:t>SetDestination</w:t>
      </w:r>
      <w:proofErr w:type="spellEnd"/>
      <w:r w:rsidR="78D39C64">
        <w:rPr/>
        <w:t xml:space="preserve">, which will make the player move to set destination and in parenthesis next to it add </w:t>
      </w:r>
      <w:proofErr w:type="spellStart"/>
      <w:r w:rsidR="78D39C64">
        <w:rPr/>
        <w:t>hitInfo.point</w:t>
      </w:r>
      <w:proofErr w:type="spellEnd"/>
      <w:r w:rsidR="78D39C64">
        <w:rPr/>
        <w:t xml:space="preserve"> which will specify the point itself where you hit it.</w:t>
      </w:r>
    </w:p>
    <w:p w:rsidR="78D39C64" w:rsidP="78D39C64" w:rsidRDefault="78D39C64" w14:paraId="3D2545AF" w14:textId="7963ACA2">
      <w:pPr>
        <w:pStyle w:val="Normal"/>
      </w:pPr>
      <w:r>
        <w:drawing>
          <wp:inline wp14:editId="79C6FD0B" wp14:anchorId="47B51A0A">
            <wp:extent cx="4572000" cy="800100"/>
            <wp:effectExtent l="0" t="0" r="0" b="0"/>
            <wp:docPr id="433021427" name="" title=""/>
            <wp:cNvGraphicFramePr>
              <a:graphicFrameLocks noChangeAspect="1"/>
            </wp:cNvGraphicFramePr>
            <a:graphic>
              <a:graphicData uri="http://schemas.openxmlformats.org/drawingml/2006/picture">
                <pic:pic>
                  <pic:nvPicPr>
                    <pic:cNvPr id="0" name=""/>
                    <pic:cNvPicPr/>
                  </pic:nvPicPr>
                  <pic:blipFill>
                    <a:blip r:embed="R7041f12be91643d0">
                      <a:extLst>
                        <a:ext xmlns:a="http://schemas.openxmlformats.org/drawingml/2006/main" uri="{28A0092B-C50C-407E-A947-70E740481C1C}">
                          <a14:useLocalDpi val="0"/>
                        </a:ext>
                      </a:extLst>
                    </a:blip>
                    <a:stretch>
                      <a:fillRect/>
                    </a:stretch>
                  </pic:blipFill>
                  <pic:spPr>
                    <a:xfrm>
                      <a:off x="0" y="0"/>
                      <a:ext cx="4572000" cy="800100"/>
                    </a:xfrm>
                    <a:prstGeom prst="rect">
                      <a:avLst/>
                    </a:prstGeom>
                  </pic:spPr>
                </pic:pic>
              </a:graphicData>
            </a:graphic>
          </wp:inline>
        </w:drawing>
      </w:r>
    </w:p>
    <w:p w:rsidR="78D39C64" w:rsidP="78D39C64" w:rsidRDefault="78D39C64" w14:paraId="78714611" w14:textId="3AF6BDE7">
      <w:pPr>
        <w:pStyle w:val="Normal"/>
      </w:pPr>
      <w:r w:rsidR="78D39C64">
        <w:rPr/>
        <w:t>This last line is very important as it is the one that will make your player move.</w:t>
      </w:r>
    </w:p>
    <w:p w:rsidR="78D39C64" w:rsidP="78D39C64" w:rsidRDefault="78D39C64" w14:paraId="1019AF9A" w14:textId="1119EF78">
      <w:pPr>
        <w:pStyle w:val="Normal"/>
      </w:pPr>
      <w:r w:rsidR="78D39C64">
        <w:rPr/>
        <w:t>In the end the entire section of code will look like this.</w:t>
      </w:r>
    </w:p>
    <w:p w:rsidR="78D39C64" w:rsidP="78D39C64" w:rsidRDefault="78D39C64" w14:paraId="6D5425DE" w14:textId="52221A94">
      <w:pPr>
        <w:pStyle w:val="Normal"/>
      </w:pPr>
      <w:r>
        <w:drawing>
          <wp:inline wp14:editId="6B811054" wp14:anchorId="4970BD53">
            <wp:extent cx="5708952" cy="2247900"/>
            <wp:effectExtent l="0" t="0" r="0" b="0"/>
            <wp:docPr id="158988464" name="" title=""/>
            <wp:cNvGraphicFramePr>
              <a:graphicFrameLocks noChangeAspect="1"/>
            </wp:cNvGraphicFramePr>
            <a:graphic>
              <a:graphicData uri="http://schemas.openxmlformats.org/drawingml/2006/picture">
                <pic:pic>
                  <pic:nvPicPr>
                    <pic:cNvPr id="0" name=""/>
                    <pic:cNvPicPr/>
                  </pic:nvPicPr>
                  <pic:blipFill>
                    <a:blip r:embed="Rb79762134c084db9">
                      <a:extLst>
                        <a:ext xmlns:a="http://schemas.openxmlformats.org/drawingml/2006/main" uri="{28A0092B-C50C-407E-A947-70E740481C1C}">
                          <a14:useLocalDpi val="0"/>
                        </a:ext>
                      </a:extLst>
                    </a:blip>
                    <a:stretch>
                      <a:fillRect/>
                    </a:stretch>
                  </pic:blipFill>
                  <pic:spPr>
                    <a:xfrm>
                      <a:off x="0" y="0"/>
                      <a:ext cx="5708952" cy="2247900"/>
                    </a:xfrm>
                    <a:prstGeom prst="rect">
                      <a:avLst/>
                    </a:prstGeom>
                  </pic:spPr>
                </pic:pic>
              </a:graphicData>
            </a:graphic>
          </wp:inline>
        </w:drawing>
      </w:r>
    </w:p>
    <w:p w:rsidR="78D39C64" w:rsidP="78D39C64" w:rsidRDefault="78D39C64" w14:paraId="774266ED" w14:textId="40152885">
      <w:pPr>
        <w:pStyle w:val="Normal"/>
        <w:ind w:firstLine="0"/>
        <w:rPr>
          <w:sz w:val="36"/>
          <w:szCs w:val="36"/>
        </w:rPr>
      </w:pPr>
      <w:r w:rsidRPr="78D39C64" w:rsidR="78D39C64">
        <w:rPr>
          <w:sz w:val="36"/>
          <w:szCs w:val="36"/>
        </w:rPr>
        <w:t>Step 10: Unity Changes</w:t>
      </w:r>
    </w:p>
    <w:p w:rsidR="78D39C64" w:rsidP="78D39C64" w:rsidRDefault="78D39C64" w14:paraId="0F76B2A8" w14:textId="66AC37F2">
      <w:pPr>
        <w:pStyle w:val="Normal"/>
        <w:ind w:firstLine="0"/>
      </w:pPr>
      <w:r w:rsidR="78D39C64">
        <w:rPr/>
        <w:t>Return to Unity to apply the options that will make the script work.</w:t>
      </w:r>
    </w:p>
    <w:p w:rsidR="78D39C64" w:rsidP="78D39C64" w:rsidRDefault="78D39C64" w14:paraId="73651BE6" w14:textId="4DCC9B58">
      <w:pPr>
        <w:pStyle w:val="Normal"/>
        <w:ind w:firstLine="0"/>
      </w:pPr>
      <w:r w:rsidR="78D39C64">
        <w:rPr/>
        <w:t>First go onto the layer panel on the right after you click the floor, select the layer button and click on add new layer.</w:t>
      </w:r>
    </w:p>
    <w:p w:rsidR="78D39C64" w:rsidP="78D39C64" w:rsidRDefault="78D39C64" w14:paraId="0AEBDB72" w14:textId="33864DCD">
      <w:pPr>
        <w:pStyle w:val="Normal"/>
        <w:ind w:firstLine="0"/>
      </w:pPr>
      <w:r w:rsidR="78D39C64">
        <w:rPr/>
        <w:t>Set the 8</w:t>
      </w:r>
      <w:r w:rsidRPr="78D39C64" w:rsidR="78D39C64">
        <w:rPr>
          <w:vertAlign w:val="superscript"/>
        </w:rPr>
        <w:t>th</w:t>
      </w:r>
      <w:r w:rsidR="78D39C64">
        <w:rPr/>
        <w:t xml:space="preserve"> layer to be called “Ground” then apply that layer to the floor.</w:t>
      </w:r>
    </w:p>
    <w:p w:rsidR="78D39C64" w:rsidP="78D39C64" w:rsidRDefault="78D39C64" w14:paraId="5C2982DB" w14:textId="54921095">
      <w:pPr>
        <w:pStyle w:val="Normal"/>
        <w:ind w:firstLine="0"/>
      </w:pPr>
      <w:r w:rsidR="78D39C64">
        <w:rPr/>
        <w:t>Then lastly select your player and scroll down to the script, and in the area that said What can be clicked, select the ground layer.</w:t>
      </w:r>
    </w:p>
    <w:p w:rsidR="78D39C64" w:rsidP="78D39C64" w:rsidRDefault="78D39C64" w14:paraId="13F3F531" w14:textId="0EDC0E69">
      <w:pPr>
        <w:pStyle w:val="Normal"/>
        <w:ind w:firstLine="0"/>
        <w:rPr>
          <w:sz w:val="40"/>
          <w:szCs w:val="40"/>
        </w:rPr>
      </w:pPr>
      <w:r w:rsidRPr="78D39C64" w:rsidR="78D39C64">
        <w:rPr>
          <w:sz w:val="36"/>
          <w:szCs w:val="36"/>
        </w:rPr>
        <w:t>Completed Tutorial</w:t>
      </w:r>
    </w:p>
    <w:p w:rsidR="78D39C64" w:rsidP="78D39C64" w:rsidRDefault="78D39C64" w14:paraId="08FCC3D6" w14:textId="3DCB7935">
      <w:pPr>
        <w:pStyle w:val="Normal"/>
        <w:ind w:firstLine="0"/>
      </w:pPr>
      <w:r w:rsidR="78D39C64">
        <w:rPr/>
        <w:t>If you want to modify the speed of the player, you can do that in the Nav Mesh component.</w:t>
      </w:r>
    </w:p>
    <w:p w:rsidR="78D39C64" w:rsidP="78D39C64" w:rsidRDefault="78D39C64" w14:paraId="7E5047B6" w14:textId="45FE29E5">
      <w:pPr>
        <w:pStyle w:val="Normal"/>
        <w:ind w:firstLine="0"/>
      </w:pPr>
      <w:r w:rsidR="78D39C64">
        <w:rPr/>
        <w:t xml:space="preserve">This tutorial was taken from </w:t>
      </w:r>
      <w:proofErr w:type="spellStart"/>
      <w:r w:rsidR="78D39C64">
        <w:rPr/>
        <w:t>BlackThornProd’s</w:t>
      </w:r>
      <w:proofErr w:type="spellEnd"/>
      <w:r w:rsidR="78D39C64">
        <w:rPr/>
        <w:t xml:space="preserve"> Tutorial on click to move</w:t>
      </w:r>
    </w:p>
    <w:p w:rsidR="78D39C64" w:rsidP="78D39C64" w:rsidRDefault="78D39C64" w14:paraId="3F3D9651" w14:textId="5B6DB0A9">
      <w:pPr>
        <w:pStyle w:val="Normal"/>
        <w:ind w:firstLine="0"/>
      </w:pPr>
      <w:r w:rsidR="78D39C64">
        <w:rPr/>
        <w:t xml:space="preserve">Link: </w:t>
      </w:r>
      <w:hyperlink r:id="Rdb326dfda68b46d4">
        <w:r w:rsidRPr="78D39C64" w:rsidR="78D39C64">
          <w:rPr>
            <w:rStyle w:val="Hyperlink"/>
            <w:rFonts w:ascii="Calibri" w:hAnsi="Calibri" w:eastAsia="Calibri" w:cs="Calibri"/>
            <w:noProof w:val="0"/>
            <w:sz w:val="22"/>
            <w:szCs w:val="22"/>
            <w:lang w:val="en-US"/>
          </w:rPr>
          <w:t>https://www.youtube.com/watch?v=KU2CKBlCAxQ&amp;t=131s</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91144E"/>
  <w15:docId w15:val="{cd4ba85f-b604-454d-b112-cc79f58a16a1}"/>
  <w:rsids>
    <w:rsidRoot w:val="6691144E"/>
    <w:rsid w:val="6691144E"/>
    <w:rsid w:val="78D39C6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993096247a44bdf" /><Relationship Type="http://schemas.openxmlformats.org/officeDocument/2006/relationships/image" Target="/media/image2.png" Id="Rc01a4fceb4ae40ac" /><Relationship Type="http://schemas.openxmlformats.org/officeDocument/2006/relationships/image" Target="/media/image3.png" Id="Rd0e5342e29fa4e6e" /><Relationship Type="http://schemas.openxmlformats.org/officeDocument/2006/relationships/image" Target="/media/image4.png" Id="R06fc28c279ff48b3" /><Relationship Type="http://schemas.openxmlformats.org/officeDocument/2006/relationships/image" Target="/media/image5.png" Id="Rea61623f6d264c85" /><Relationship Type="http://schemas.openxmlformats.org/officeDocument/2006/relationships/image" Target="/media/image6.png" Id="R7041f12be91643d0" /><Relationship Type="http://schemas.openxmlformats.org/officeDocument/2006/relationships/image" Target="/media/image7.png" Id="Rb79762134c084db9" /><Relationship Type="http://schemas.openxmlformats.org/officeDocument/2006/relationships/hyperlink" Target="https://www.youtube.com/watch?v=KU2CKBlCAxQ&amp;t=131s" TargetMode="External" Id="Rdb326dfda68b46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2019-10-28T21:32:09.0655595Z</dcterms:created>
  <dcterms:modified xsi:type="dcterms:W3CDTF">2019-10-29T01:08:05.8334072Z</dcterms:modified>
  <dc:creator>Alarcon Prieto, Victor Manuel</dc:creator>
  <lastModifiedBy>Alarcon Prieto, Victor Manuel</lastModifiedBy>
</coreProperties>
</file>