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WaveShaderPack Documentation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this package you have two options: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Use the prefab from the imported folder and customize your wave from the inspector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Make a new material and attach the included Shader script. Then, make an empty GameObject and attach the GenerateMesh script, this will generate two required components: MeshRenderer and MeshFilter. Then attach your new shader material.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there you can customise your wave using the inspector values.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